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72C4565" w14:textId="77777777" w:rsidR="00FF54CA" w:rsidRPr="000E607B" w:rsidRDefault="00FF54CA" w:rsidP="00FF54CA">
      <w:pPr>
        <w:spacing w:after="0" w:line="240" w:lineRule="auto"/>
        <w:jc w:val="both"/>
        <w:rPr>
          <w:rFonts w:ascii="Sylfaen" w:eastAsia="Times New Roman" w:hAnsi="Sylfaen" w:cs="Times New Roman"/>
          <w:sz w:val="24"/>
          <w:szCs w:val="24"/>
          <w:lang w:eastAsia="ru-RU"/>
        </w:rPr>
      </w:pPr>
    </w:p>
    <w:p w14:paraId="386F06CA" w14:textId="77777777" w:rsidR="00FF54CA" w:rsidRPr="00247F98" w:rsidRDefault="00FF54CA" w:rsidP="00FF54CA">
      <w:pPr>
        <w:spacing w:after="0" w:line="240" w:lineRule="auto"/>
        <w:jc w:val="right"/>
        <w:rPr>
          <w:rFonts w:ascii="Sylfaen" w:eastAsia="Times New Roman" w:hAnsi="Sylfaen" w:cs="Times New Roman"/>
          <w:sz w:val="24"/>
          <w:szCs w:val="24"/>
          <w:lang w:val="ka-GE" w:eastAsia="ru-RU"/>
        </w:rPr>
      </w:pPr>
      <w:r w:rsidRPr="00247F98">
        <w:rPr>
          <w:rFonts w:ascii="Sylfaen" w:eastAsia="Times New Roman" w:hAnsi="Sylfaen" w:cs="Times New Roman"/>
          <w:sz w:val="24"/>
          <w:szCs w:val="24"/>
          <w:lang w:val="ka-GE" w:eastAsia="ru-RU"/>
        </w:rPr>
        <w:t>დამტკიცებულია</w:t>
      </w:r>
    </w:p>
    <w:p w14:paraId="166437B8" w14:textId="493E3775" w:rsidR="00FF54CA" w:rsidRPr="00247F98" w:rsidRDefault="002542AD" w:rsidP="002542AD">
      <w:pPr>
        <w:spacing w:after="0" w:line="240" w:lineRule="auto"/>
        <w:jc w:val="right"/>
        <w:rPr>
          <w:rFonts w:ascii="Sylfaen" w:eastAsia="Times New Roman" w:hAnsi="Sylfaen" w:cs="Times New Roman"/>
          <w:sz w:val="24"/>
          <w:szCs w:val="24"/>
          <w:lang w:val="ka-GE" w:eastAsia="ru-RU"/>
        </w:rPr>
      </w:pPr>
      <w:r w:rsidRPr="00247F98">
        <w:rPr>
          <w:rFonts w:ascii="Sylfaen" w:eastAsia="Times New Roman" w:hAnsi="Sylfaen" w:cs="Times New Roman"/>
          <w:sz w:val="24"/>
          <w:szCs w:val="24"/>
          <w:lang w:val="ka-GE" w:eastAsia="ru-RU"/>
        </w:rPr>
        <w:t xml:space="preserve">სსიპ-გარემოს ეროვნულ ეროვნული სააგენტოს უფროსის </w:t>
      </w:r>
    </w:p>
    <w:p w14:paraId="1DBA5A7F" w14:textId="77777777" w:rsidR="00FF54CA" w:rsidRPr="00247F98" w:rsidRDefault="00FF54CA" w:rsidP="00FF54CA">
      <w:pPr>
        <w:spacing w:after="0" w:line="240" w:lineRule="auto"/>
        <w:jc w:val="right"/>
        <w:rPr>
          <w:rFonts w:ascii="Sylfaen" w:eastAsia="Times New Roman" w:hAnsi="Sylfaen" w:cs="Times New Roman"/>
          <w:sz w:val="24"/>
          <w:szCs w:val="24"/>
          <w:lang w:val="ka-GE" w:eastAsia="ru-RU"/>
        </w:rPr>
      </w:pPr>
    </w:p>
    <w:p w14:paraId="112E8D03" w14:textId="0AA76B22" w:rsidR="00FF54CA" w:rsidRPr="00247F98" w:rsidRDefault="00FF54CA" w:rsidP="00FF54CA">
      <w:pPr>
        <w:spacing w:after="0" w:line="240" w:lineRule="auto"/>
        <w:jc w:val="right"/>
        <w:rPr>
          <w:rFonts w:ascii="Sylfaen" w:eastAsia="Times New Roman" w:hAnsi="Sylfaen" w:cs="Times New Roman"/>
          <w:sz w:val="24"/>
          <w:szCs w:val="24"/>
          <w:lang w:val="ka-GE" w:eastAsia="ru-RU"/>
        </w:rPr>
      </w:pPr>
      <w:r w:rsidRPr="00247F98">
        <w:rPr>
          <w:rFonts w:ascii="Sylfaen" w:eastAsia="Times New Roman" w:hAnsi="Sylfaen" w:cs="Times New Roman"/>
          <w:sz w:val="24"/>
          <w:szCs w:val="24"/>
          <w:lang w:val="ka-GE" w:eastAsia="ru-RU"/>
        </w:rPr>
        <w:t>202</w:t>
      </w:r>
      <w:r w:rsidR="002F4326" w:rsidRPr="00247F98">
        <w:rPr>
          <w:rFonts w:ascii="Sylfaen" w:eastAsia="Times New Roman" w:hAnsi="Sylfaen" w:cs="Times New Roman"/>
          <w:sz w:val="24"/>
          <w:szCs w:val="24"/>
          <w:lang w:val="ka-GE" w:eastAsia="ru-RU"/>
        </w:rPr>
        <w:t>5</w:t>
      </w:r>
      <w:r w:rsidRPr="00247F98">
        <w:rPr>
          <w:rFonts w:ascii="Sylfaen" w:eastAsia="Times New Roman" w:hAnsi="Sylfaen" w:cs="Times New Roman"/>
          <w:sz w:val="24"/>
          <w:szCs w:val="24"/>
          <w:lang w:val="ka-GE" w:eastAsia="ru-RU"/>
        </w:rPr>
        <w:t xml:space="preserve">  წლის” -----” ”------------------”</w:t>
      </w:r>
    </w:p>
    <w:p w14:paraId="41E45B85" w14:textId="77777777" w:rsidR="00FF54CA" w:rsidRPr="00247F98" w:rsidRDefault="00FF54CA" w:rsidP="00FF54CA">
      <w:pPr>
        <w:spacing w:after="0" w:line="240" w:lineRule="auto"/>
        <w:jc w:val="right"/>
        <w:rPr>
          <w:rFonts w:ascii="Sylfaen" w:eastAsia="Times New Roman" w:hAnsi="Sylfaen" w:cs="Times New Roman"/>
          <w:sz w:val="24"/>
          <w:szCs w:val="24"/>
          <w:lang w:val="ka-GE" w:eastAsia="ru-RU"/>
        </w:rPr>
      </w:pPr>
      <w:r w:rsidRPr="00247F98">
        <w:rPr>
          <w:rFonts w:ascii="Sylfaen" w:eastAsia="Times New Roman" w:hAnsi="Sylfaen" w:cs="Times New Roman"/>
          <w:sz w:val="24"/>
          <w:szCs w:val="24"/>
          <w:lang w:val="ka-GE" w:eastAsia="ru-RU"/>
        </w:rPr>
        <w:t>№------------ ბრძანებით</w:t>
      </w:r>
    </w:p>
    <w:p w14:paraId="7097D654" w14:textId="77777777" w:rsidR="00FF54CA" w:rsidRPr="00247F98" w:rsidRDefault="00FF54CA" w:rsidP="00FF54CA">
      <w:pPr>
        <w:spacing w:after="0" w:line="240" w:lineRule="auto"/>
        <w:jc w:val="center"/>
        <w:rPr>
          <w:rFonts w:ascii="Sylfaen" w:eastAsia="Times New Roman" w:hAnsi="Sylfaen" w:cs="Times New Roman"/>
          <w:sz w:val="24"/>
          <w:szCs w:val="24"/>
          <w:lang w:val="ka-GE" w:eastAsia="ru-RU"/>
        </w:rPr>
      </w:pPr>
    </w:p>
    <w:p w14:paraId="0C064CA1" w14:textId="77777777" w:rsidR="00FF54CA" w:rsidRPr="00247F98" w:rsidRDefault="00FF54CA" w:rsidP="00FF54CA">
      <w:pPr>
        <w:spacing w:after="0" w:line="240" w:lineRule="auto"/>
        <w:jc w:val="center"/>
        <w:rPr>
          <w:rFonts w:ascii="Sylfaen" w:eastAsia="Times New Roman" w:hAnsi="Sylfaen" w:cs="Times New Roman"/>
          <w:sz w:val="24"/>
          <w:szCs w:val="24"/>
          <w:lang w:val="ka-GE" w:eastAsia="ru-RU"/>
        </w:rPr>
      </w:pPr>
    </w:p>
    <w:p w14:paraId="68B6768E" w14:textId="77777777" w:rsidR="00FF54CA" w:rsidRPr="00247F98" w:rsidRDefault="00FF54CA" w:rsidP="00FF54CA">
      <w:pPr>
        <w:spacing w:after="0" w:line="240" w:lineRule="auto"/>
        <w:jc w:val="center"/>
        <w:rPr>
          <w:rFonts w:ascii="Sylfaen" w:eastAsia="Times New Roman" w:hAnsi="Sylfaen" w:cs="Sylfaen"/>
          <w:b/>
          <w:bCs/>
          <w:sz w:val="28"/>
          <w:szCs w:val="28"/>
          <w:lang w:val="ka-GE" w:eastAsia="ru-RU"/>
        </w:rPr>
      </w:pPr>
    </w:p>
    <w:p w14:paraId="3AEF1D06" w14:textId="77777777" w:rsidR="00FF54CA" w:rsidRPr="00247F98" w:rsidRDefault="00FF54CA" w:rsidP="00FF54CA">
      <w:pPr>
        <w:spacing w:after="0" w:line="240" w:lineRule="auto"/>
        <w:jc w:val="center"/>
        <w:rPr>
          <w:rFonts w:ascii="Sylfaen" w:eastAsia="Times New Roman" w:hAnsi="Sylfaen" w:cs="Sylfaen"/>
          <w:b/>
          <w:bCs/>
          <w:sz w:val="28"/>
          <w:szCs w:val="28"/>
          <w:lang w:val="ka-GE" w:eastAsia="ru-RU"/>
        </w:rPr>
      </w:pPr>
    </w:p>
    <w:p w14:paraId="02393731" w14:textId="77777777" w:rsidR="00FF54CA" w:rsidRPr="00247F98" w:rsidRDefault="00FF54CA" w:rsidP="00FF54CA">
      <w:pPr>
        <w:spacing w:after="0" w:line="240" w:lineRule="auto"/>
        <w:jc w:val="center"/>
        <w:rPr>
          <w:rFonts w:ascii="Sylfaen" w:eastAsia="Times New Roman" w:hAnsi="Sylfaen" w:cs="Sylfaen"/>
          <w:b/>
          <w:bCs/>
          <w:sz w:val="28"/>
          <w:szCs w:val="28"/>
          <w:lang w:val="ka-GE" w:eastAsia="ru-RU"/>
        </w:rPr>
      </w:pPr>
    </w:p>
    <w:p w14:paraId="7C841770" w14:textId="77777777" w:rsidR="00FF54CA" w:rsidRPr="00247F98" w:rsidRDefault="00FF54CA" w:rsidP="00FF54CA">
      <w:pPr>
        <w:spacing w:after="0" w:line="240" w:lineRule="auto"/>
        <w:jc w:val="center"/>
        <w:rPr>
          <w:rFonts w:ascii="Sylfaen" w:eastAsia="Times New Roman" w:hAnsi="Sylfaen" w:cs="Sylfaen"/>
          <w:b/>
          <w:bCs/>
          <w:sz w:val="28"/>
          <w:szCs w:val="28"/>
          <w:lang w:val="ka-GE" w:eastAsia="ru-RU"/>
        </w:rPr>
      </w:pPr>
    </w:p>
    <w:p w14:paraId="72842D54" w14:textId="77777777" w:rsidR="00FF54CA" w:rsidRPr="00247F98" w:rsidRDefault="00FF54CA" w:rsidP="00FF54CA">
      <w:pPr>
        <w:spacing w:after="0" w:line="240" w:lineRule="auto"/>
        <w:jc w:val="center"/>
        <w:rPr>
          <w:rFonts w:ascii="Sylfaen" w:eastAsia="Times New Roman" w:hAnsi="Sylfaen" w:cs="Sylfaen"/>
          <w:b/>
          <w:bCs/>
          <w:sz w:val="28"/>
          <w:szCs w:val="28"/>
          <w:lang w:val="ka-GE" w:eastAsia="ru-RU"/>
        </w:rPr>
      </w:pPr>
    </w:p>
    <w:p w14:paraId="53CBE347" w14:textId="77777777" w:rsidR="00FF54CA" w:rsidRPr="00247F98" w:rsidRDefault="00FF54CA" w:rsidP="00FF54CA">
      <w:pPr>
        <w:spacing w:after="0" w:line="240" w:lineRule="auto"/>
        <w:jc w:val="center"/>
        <w:rPr>
          <w:rFonts w:ascii="Sylfaen" w:eastAsia="Times New Roman" w:hAnsi="Sylfaen" w:cs="Sylfaen"/>
          <w:b/>
          <w:bCs/>
          <w:sz w:val="72"/>
          <w:szCs w:val="72"/>
          <w:lang w:val="ka-GE" w:eastAsia="ru-RU"/>
        </w:rPr>
      </w:pPr>
      <w:r w:rsidRPr="00247F98">
        <w:rPr>
          <w:rFonts w:ascii="Sylfaen" w:eastAsia="Times New Roman" w:hAnsi="Sylfaen" w:cs="Sylfaen"/>
          <w:b/>
          <w:bCs/>
          <w:sz w:val="72"/>
          <w:szCs w:val="72"/>
          <w:lang w:val="ka-GE" w:eastAsia="ru-RU"/>
        </w:rPr>
        <w:t xml:space="preserve">შპს ,,კაპირა” </w:t>
      </w:r>
    </w:p>
    <w:p w14:paraId="4FDB0D0F" w14:textId="77777777" w:rsidR="00FF54CA" w:rsidRPr="00247F98" w:rsidRDefault="00FF54CA" w:rsidP="00FF54CA">
      <w:pPr>
        <w:spacing w:after="0" w:line="240" w:lineRule="auto"/>
        <w:jc w:val="center"/>
        <w:rPr>
          <w:rFonts w:ascii="Sylfaen" w:eastAsia="Times New Roman" w:hAnsi="Sylfaen" w:cs="Sylfaen"/>
          <w:b/>
          <w:bCs/>
          <w:sz w:val="72"/>
          <w:szCs w:val="72"/>
          <w:lang w:val="ka-GE" w:eastAsia="ru-RU"/>
        </w:rPr>
      </w:pPr>
    </w:p>
    <w:p w14:paraId="2190D25E" w14:textId="77777777" w:rsidR="00FF54CA" w:rsidRPr="00247F98" w:rsidRDefault="00FF54CA" w:rsidP="00FF54CA">
      <w:pPr>
        <w:spacing w:after="0" w:line="240" w:lineRule="auto"/>
        <w:jc w:val="center"/>
        <w:rPr>
          <w:rFonts w:ascii="Sylfaen" w:eastAsia="Times New Roman" w:hAnsi="Sylfaen" w:cs="Sylfaen"/>
          <w:b/>
          <w:bCs/>
          <w:sz w:val="72"/>
          <w:szCs w:val="72"/>
          <w:lang w:val="ka-GE" w:eastAsia="ru-RU"/>
        </w:rPr>
      </w:pPr>
      <w:r w:rsidRPr="00247F98">
        <w:rPr>
          <w:rFonts w:ascii="Sylfaen" w:eastAsia="Times New Roman" w:hAnsi="Sylfaen" w:cs="Sylfaen"/>
          <w:b/>
          <w:bCs/>
          <w:sz w:val="72"/>
          <w:szCs w:val="72"/>
          <w:lang w:val="ka-GE" w:eastAsia="ru-RU"/>
        </w:rPr>
        <w:t>სამონადირეო მეურნეობის მართვის გეგმა</w:t>
      </w:r>
    </w:p>
    <w:p w14:paraId="4BE3126D" w14:textId="77777777" w:rsidR="00FF54CA" w:rsidRPr="00247F98" w:rsidRDefault="00FF54CA" w:rsidP="00FF54CA">
      <w:pPr>
        <w:spacing w:after="0" w:line="240" w:lineRule="auto"/>
        <w:ind w:right="-586" w:firstLine="450"/>
        <w:jc w:val="both"/>
        <w:rPr>
          <w:rFonts w:ascii="Times New Roman" w:eastAsia="Times New Roman" w:hAnsi="Times New Roman" w:cs="Times New Roman"/>
          <w:lang w:val="ka-GE" w:eastAsia="ru-RU"/>
        </w:rPr>
      </w:pPr>
    </w:p>
    <w:p w14:paraId="6146B4DD" w14:textId="77777777" w:rsidR="00FF54CA" w:rsidRPr="00247F98" w:rsidRDefault="00FF54CA" w:rsidP="00FF54CA">
      <w:pPr>
        <w:spacing w:after="0" w:line="240" w:lineRule="auto"/>
        <w:ind w:right="-586" w:firstLine="450"/>
        <w:jc w:val="both"/>
        <w:rPr>
          <w:rFonts w:ascii="Times New Roman" w:eastAsia="Times New Roman" w:hAnsi="Times New Roman" w:cs="Times New Roman"/>
          <w:lang w:val="ka-GE" w:eastAsia="ru-RU"/>
        </w:rPr>
      </w:pPr>
    </w:p>
    <w:p w14:paraId="7095773F"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310C9A7B"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4B8F3E6B"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515A71A0"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15C5F067"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65A45AC2"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6D3ABF48"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01C92233"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1C31A784"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37F43425"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2E813AF8" w14:textId="77777777"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2EC01988" w14:textId="36AF03A3" w:rsidR="00FF54CA" w:rsidRPr="00247F98" w:rsidRDefault="00FF54CA" w:rsidP="00FF54CA">
      <w:pPr>
        <w:spacing w:after="0" w:line="240" w:lineRule="auto"/>
        <w:ind w:right="-586" w:firstLine="450"/>
        <w:jc w:val="center"/>
        <w:rPr>
          <w:rFonts w:ascii="Sylfaen" w:eastAsia="Times New Roman" w:hAnsi="Sylfaen" w:cs="Sylfaen"/>
          <w:b/>
          <w:sz w:val="24"/>
          <w:szCs w:val="24"/>
          <w:lang w:val="ka-GE" w:eastAsia="ru-RU"/>
        </w:rPr>
      </w:pPr>
    </w:p>
    <w:p w14:paraId="732B55F5" w14:textId="464F22E8" w:rsidR="0030718D" w:rsidRPr="00247F98" w:rsidRDefault="0030718D" w:rsidP="00FF54CA">
      <w:pPr>
        <w:spacing w:after="0" w:line="240" w:lineRule="auto"/>
        <w:ind w:right="-586" w:firstLine="450"/>
        <w:jc w:val="center"/>
        <w:rPr>
          <w:rFonts w:ascii="Sylfaen" w:eastAsia="Times New Roman" w:hAnsi="Sylfaen" w:cs="Sylfaen"/>
          <w:b/>
          <w:sz w:val="24"/>
          <w:szCs w:val="24"/>
          <w:lang w:val="ka-GE" w:eastAsia="ru-RU"/>
        </w:rPr>
      </w:pPr>
    </w:p>
    <w:p w14:paraId="64FB0348" w14:textId="77777777" w:rsidR="0030718D" w:rsidRPr="00247F98" w:rsidRDefault="0030718D" w:rsidP="00FF54CA">
      <w:pPr>
        <w:spacing w:after="0" w:line="240" w:lineRule="auto"/>
        <w:ind w:right="-586" w:firstLine="450"/>
        <w:jc w:val="center"/>
        <w:rPr>
          <w:rFonts w:ascii="Sylfaen" w:eastAsia="Times New Roman" w:hAnsi="Sylfaen" w:cs="Sylfaen"/>
          <w:b/>
          <w:sz w:val="24"/>
          <w:szCs w:val="24"/>
          <w:lang w:val="ka-GE" w:eastAsia="ru-RU"/>
        </w:rPr>
      </w:pPr>
    </w:p>
    <w:p w14:paraId="2B28FA24" w14:textId="77777777" w:rsidR="00BA5FD4" w:rsidRPr="00247F98" w:rsidRDefault="00BA5FD4" w:rsidP="00FF54CA">
      <w:pPr>
        <w:spacing w:after="0" w:line="240" w:lineRule="auto"/>
        <w:ind w:right="-586" w:firstLine="450"/>
        <w:jc w:val="center"/>
        <w:rPr>
          <w:rFonts w:ascii="Sylfaen" w:eastAsia="Times New Roman" w:hAnsi="Sylfaen" w:cs="Sylfaen"/>
          <w:b/>
          <w:sz w:val="24"/>
          <w:szCs w:val="24"/>
          <w:lang w:eastAsia="ru-RU"/>
        </w:rPr>
      </w:pPr>
    </w:p>
    <w:p w14:paraId="2A3D7B69" w14:textId="77777777" w:rsidR="00992A37" w:rsidRPr="00247F98" w:rsidRDefault="00992A37" w:rsidP="00FF54CA">
      <w:pPr>
        <w:spacing w:after="0" w:line="240" w:lineRule="auto"/>
        <w:ind w:right="-586"/>
        <w:jc w:val="center"/>
        <w:rPr>
          <w:rFonts w:ascii="Sylfaen" w:eastAsia="Times New Roman" w:hAnsi="Sylfaen" w:cs="Sylfaen"/>
          <w:b/>
          <w:sz w:val="24"/>
          <w:szCs w:val="24"/>
          <w:lang w:val="ka-GE" w:eastAsia="ru-RU"/>
        </w:rPr>
      </w:pPr>
    </w:p>
    <w:p w14:paraId="105C1348" w14:textId="6BFB7ED4" w:rsidR="00FF54CA" w:rsidRPr="00247F98" w:rsidRDefault="00FF54CA" w:rsidP="00FF54CA">
      <w:pPr>
        <w:spacing w:after="0" w:line="240" w:lineRule="auto"/>
        <w:ind w:right="-586"/>
        <w:jc w:val="center"/>
        <w:rPr>
          <w:rFonts w:ascii="Times New Roman" w:eastAsia="Times New Roman" w:hAnsi="Times New Roman" w:cs="Times New Roman"/>
          <w:b/>
          <w:sz w:val="24"/>
          <w:szCs w:val="24"/>
          <w:lang w:val="ka-GE" w:eastAsia="ru-RU"/>
        </w:rPr>
      </w:pPr>
      <w:r w:rsidRPr="00247F98">
        <w:rPr>
          <w:rFonts w:ascii="Sylfaen" w:eastAsia="Times New Roman" w:hAnsi="Sylfaen" w:cs="Sylfaen"/>
          <w:b/>
          <w:sz w:val="24"/>
          <w:szCs w:val="24"/>
          <w:lang w:val="ka-GE" w:eastAsia="ru-RU"/>
        </w:rPr>
        <w:lastRenderedPageBreak/>
        <w:t>შ ი ნ ა ა რ ს ი</w:t>
      </w:r>
    </w:p>
    <w:p w14:paraId="375C6B00" w14:textId="77777777"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p>
    <w:p w14:paraId="6F81C187" w14:textId="77777777" w:rsidR="00FF54CA" w:rsidRPr="00247F98" w:rsidRDefault="00FF54CA" w:rsidP="00FF54CA">
      <w:pPr>
        <w:spacing w:after="0" w:line="240" w:lineRule="auto"/>
        <w:ind w:left="-180" w:right="-856" w:firstLine="450"/>
        <w:jc w:val="both"/>
        <w:rPr>
          <w:rFonts w:ascii="Sylfaen" w:eastAsia="Times New Roman" w:hAnsi="Sylfaen" w:cs="Sylfaen"/>
          <w:lang w:val="ka-GE" w:eastAsia="ru-RU"/>
        </w:rPr>
      </w:pPr>
      <w:r w:rsidRPr="00247F98">
        <w:rPr>
          <w:rFonts w:ascii="Sylfaen" w:eastAsia="Times New Roman" w:hAnsi="Sylfaen" w:cs="Times New Roman"/>
          <w:lang w:val="ka-GE" w:eastAsia="ru-RU"/>
        </w:rPr>
        <w:t xml:space="preserve">ა)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მიზნები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ამოცანები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სტრატეგია........................... 4</w:t>
      </w:r>
    </w:p>
    <w:p w14:paraId="5FEA52C6" w14:textId="77777777"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ფიზიკურ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გეოგრაფიული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ეკოლოგიური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დახასიათება.................................................................................................................................................. 6</w:t>
      </w:r>
    </w:p>
    <w:p w14:paraId="3B766426" w14:textId="77777777"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ადგილმდებარეობა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ფართობი............................................. 6</w:t>
      </w:r>
    </w:p>
    <w:p w14:paraId="47ECE710" w14:textId="77777777"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ბ.ბ)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განთავსების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მუნიციპალიტეტის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დასახელება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რეგიონი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რაიონი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სახელმწიფო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ფონდის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კვარტალები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გეოგრაფიული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მდებარეობა</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საზღვრების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წვეროების</w:t>
      </w:r>
      <w:r w:rsidRPr="00247F98">
        <w:rPr>
          <w:rFonts w:ascii="Times New Roman" w:eastAsia="Times New Roman" w:hAnsi="Times New Roman" w:cs="Times New Roman"/>
          <w:lang w:val="ka-GE" w:eastAsia="ru-RU"/>
        </w:rPr>
        <w:t xml:space="preserve"> X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Y </w:t>
      </w:r>
      <w:r w:rsidRPr="00247F98">
        <w:rPr>
          <w:rFonts w:ascii="Sylfaen" w:eastAsia="Times New Roman" w:hAnsi="Sylfaen" w:cs="Sylfaen"/>
          <w:lang w:val="ka-GE" w:eastAsia="ru-RU"/>
        </w:rPr>
        <w:t>კოორდინატები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აღებული</w:t>
      </w:r>
      <w:r w:rsidRPr="00247F98">
        <w:rPr>
          <w:rFonts w:ascii="Times New Roman" w:eastAsia="Times New Roman" w:hAnsi="Times New Roman" w:cs="Times New Roman"/>
          <w:lang w:val="ka-GE" w:eastAsia="ru-RU"/>
        </w:rPr>
        <w:t xml:space="preserve"> UTM </w:t>
      </w:r>
      <w:r w:rsidRPr="00247F98">
        <w:rPr>
          <w:rFonts w:ascii="Sylfaen" w:eastAsia="Times New Roman" w:hAnsi="Sylfaen" w:cs="Sylfaen"/>
          <w:lang w:val="ka-GE" w:eastAsia="ru-RU"/>
        </w:rPr>
        <w:t>კოორდინატთა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სისტემაში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აგრეთვე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მყარი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გეოგრაფიული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ნიშნულები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სიახლოვესაც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მეურნეობა........................................................................................................................... 6</w:t>
      </w:r>
    </w:p>
    <w:p w14:paraId="666921CF" w14:textId="6758A5C8"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ბ.გ)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მოკლე </w:t>
      </w:r>
      <w:r w:rsidRPr="00247F98">
        <w:rPr>
          <w:rFonts w:ascii="Sylfaen" w:eastAsia="Times New Roman" w:hAnsi="Sylfaen" w:cs="Sylfaen"/>
          <w:lang w:val="ka-GE" w:eastAsia="ru-RU"/>
        </w:rPr>
        <w:t>ფიზიკურ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გეოგრაფიული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დახასიათება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რელიეფი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სიმაღლე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005661C7" w:rsidRPr="00247F98">
        <w:rPr>
          <w:rFonts w:ascii="Sylfaen" w:eastAsia="Times New Roman" w:hAnsi="Sylfaen" w:cs="Sylfaen"/>
          <w:lang w:val="ka-GE" w:eastAsia="ru-RU"/>
        </w:rPr>
        <w:t xml:space="preserve"> დონიდან ........................................................................................................................................</w:t>
      </w:r>
      <w:r w:rsidR="00E70E37" w:rsidRPr="00247F98">
        <w:rPr>
          <w:rFonts w:ascii="Sylfaen" w:eastAsia="Times New Roman" w:hAnsi="Sylfaen" w:cs="Sylfaen"/>
          <w:lang w:val="ka-GE" w:eastAsia="ru-RU"/>
        </w:rPr>
        <w:t>...</w:t>
      </w:r>
      <w:r w:rsidR="005661C7" w:rsidRPr="00247F98">
        <w:rPr>
          <w:rFonts w:ascii="Sylfaen" w:eastAsia="Times New Roman" w:hAnsi="Sylfaen" w:cs="Sylfaen"/>
          <w:lang w:val="ka-GE" w:eastAsia="ru-RU"/>
        </w:rPr>
        <w:t xml:space="preserve">7 </w:t>
      </w:r>
    </w:p>
    <w:p w14:paraId="6A42E999" w14:textId="56253FE1"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ბ.დ)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მცენარეული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საფარი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ფლორისტული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შემადგენლობა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საქართველოს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წითელ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შეტანილი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მითითებით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კომპაქტური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ადგილები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ჰაბიტატების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ტიპები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ფართობების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განსაზღვრა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დახასიათება.........................</w:t>
      </w:r>
      <w:r w:rsidR="00E70E37" w:rsidRPr="00247F98">
        <w:rPr>
          <w:rFonts w:ascii="Sylfaen" w:eastAsia="Times New Roman" w:hAnsi="Sylfaen" w:cs="Sylfaen"/>
          <w:lang w:val="ka-GE" w:eastAsia="ru-RU"/>
        </w:rPr>
        <w:t>..</w:t>
      </w:r>
      <w:r w:rsidRPr="00247F98">
        <w:rPr>
          <w:rFonts w:ascii="Sylfaen" w:eastAsia="Times New Roman" w:hAnsi="Sylfaen" w:cs="Sylfaen"/>
          <w:lang w:val="ka-GE" w:eastAsia="ru-RU"/>
        </w:rPr>
        <w:t xml:space="preserve"> </w:t>
      </w:r>
      <w:r w:rsidR="00E70E37" w:rsidRPr="00247F98">
        <w:rPr>
          <w:rFonts w:ascii="Sylfaen" w:eastAsia="Times New Roman" w:hAnsi="Sylfaen" w:cs="Sylfaen"/>
          <w:lang w:val="ka-GE" w:eastAsia="ru-RU"/>
        </w:rPr>
        <w:t>8</w:t>
      </w:r>
      <w:r w:rsidRPr="00247F98">
        <w:rPr>
          <w:rFonts w:ascii="Times New Roman" w:eastAsia="Times New Roman" w:hAnsi="Times New Roman" w:cs="Times New Roman"/>
          <w:lang w:val="ka-GE" w:eastAsia="ru-RU"/>
        </w:rPr>
        <w:t xml:space="preserve"> </w:t>
      </w:r>
    </w:p>
    <w:p w14:paraId="240885E6" w14:textId="132AA97C"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ბ.ე)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მობინადრე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გარეულ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ძუძუმწოვრები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ფრინველები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რეპტილიები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ამფიბიები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თევზები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ქართული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ლათინური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დასახელებებით</w:t>
      </w:r>
      <w:r w:rsidRPr="00247F98">
        <w:rPr>
          <w:rFonts w:ascii="Times New Roman" w:eastAsia="Times New Roman" w:hAnsi="Times New Roman" w:cs="Times New Roman"/>
          <w:lang w:val="ka-GE" w:eastAsia="ru-RU"/>
        </w:rPr>
        <w:t>)</w:t>
      </w:r>
      <w:r w:rsidRPr="00247F98">
        <w:rPr>
          <w:rFonts w:ascii="Calibri" w:eastAsia="Times New Roman" w:hAnsi="Calibri"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მობინადრე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ფაუნის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საქართველოს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წითელ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შეტანილი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ქართული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ლათინური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დასახელებებით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 მდგომარეობის შეფასება</w:t>
      </w:r>
      <w:r w:rsidRPr="00247F98">
        <w:rPr>
          <w:rFonts w:ascii="Times New Roman" w:eastAsia="Times New Roman" w:hAnsi="Times New Roman" w:cs="Times New Roman"/>
          <w:lang w:val="ka-GE" w:eastAsia="ru-RU"/>
        </w:rPr>
        <w:t>,</w:t>
      </w:r>
      <w:r w:rsidRPr="00247F98">
        <w:rPr>
          <w:rFonts w:ascii="Calibri" w:eastAsia="Times New Roman" w:hAnsi="Calibri" w:cs="Times New Roman"/>
          <w:lang w:val="ka-GE" w:eastAsia="ru-RU"/>
        </w:rPr>
        <w:t xml:space="preserve"> </w:t>
      </w:r>
      <w:r w:rsidRPr="00247F98">
        <w:rPr>
          <w:rFonts w:ascii="Sylfaen" w:eastAsia="Times New Roman" w:hAnsi="Sylfaen" w:cs="Times New Roman"/>
          <w:lang w:val="ka-GE" w:eastAsia="ru-RU"/>
        </w:rPr>
        <w:t>რიცხ</w:t>
      </w:r>
      <w:r w:rsidRPr="00247F98">
        <w:rPr>
          <w:rFonts w:ascii="Sylfaen" w:eastAsia="Times New Roman" w:hAnsi="Sylfaen" w:cs="Sylfaen"/>
          <w:lang w:val="ka-GE" w:eastAsia="ru-RU"/>
        </w:rPr>
        <w:t>ოვნობა</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w:t>
      </w:r>
      <w:r w:rsidRPr="00247F98">
        <w:rPr>
          <w:rFonts w:ascii="Times New Roman" w:eastAsia="Times New Roman" w:hAnsi="Times New Roman" w:cs="Times New Roman"/>
          <w:lang w:val="ka-GE" w:eastAsia="ru-RU"/>
        </w:rPr>
        <w:t>........................................... 1</w:t>
      </w:r>
      <w:r w:rsidR="00E70E37" w:rsidRPr="00247F98">
        <w:rPr>
          <w:rFonts w:ascii="Sylfaen" w:eastAsia="Times New Roman" w:hAnsi="Sylfaen" w:cs="Times New Roman"/>
          <w:lang w:val="ka-GE" w:eastAsia="ru-RU"/>
        </w:rPr>
        <w:t>3</w:t>
      </w:r>
      <w:r w:rsidRPr="00247F98">
        <w:rPr>
          <w:rFonts w:ascii="Times New Roman" w:eastAsia="Times New Roman" w:hAnsi="Times New Roman" w:cs="Times New Roman"/>
          <w:lang w:val="ka-GE" w:eastAsia="ru-RU"/>
        </w:rPr>
        <w:t xml:space="preserve"> </w:t>
      </w:r>
    </w:p>
    <w:p w14:paraId="760590EF" w14:textId="4820DE58" w:rsidR="00FF54CA" w:rsidRPr="00247F98" w:rsidRDefault="00FF54CA" w:rsidP="00FF54CA">
      <w:pPr>
        <w:spacing w:after="0" w:line="240" w:lineRule="auto"/>
        <w:ind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გ)</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 xml:space="preserve">შეფასება..................................................... </w:t>
      </w:r>
      <w:r w:rsidR="00E70E37" w:rsidRPr="00247F98">
        <w:rPr>
          <w:rFonts w:ascii="Sylfaen" w:eastAsia="Times New Roman" w:hAnsi="Sylfaen" w:cs="Sylfaen"/>
          <w:lang w:val="ka-GE" w:eastAsia="ru-RU"/>
        </w:rPr>
        <w:t>....18</w:t>
      </w:r>
      <w:r w:rsidRPr="00247F98">
        <w:rPr>
          <w:rFonts w:ascii="Times New Roman" w:eastAsia="Times New Roman" w:hAnsi="Times New Roman" w:cs="Times New Roman"/>
          <w:lang w:val="ka-GE" w:eastAsia="ru-RU"/>
        </w:rPr>
        <w:t xml:space="preserve"> </w:t>
      </w:r>
    </w:p>
    <w:p w14:paraId="4E960C7F" w14:textId="161689CA" w:rsidR="00FF54CA" w:rsidRPr="00247F98" w:rsidRDefault="00E70E37" w:rsidP="00FF54CA">
      <w:pPr>
        <w:spacing w:after="0" w:line="240" w:lineRule="auto"/>
        <w:ind w:left="-180"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w:t>
      </w:r>
      <w:r w:rsidR="008C2D6D" w:rsidRPr="00247F98">
        <w:rPr>
          <w:rFonts w:ascii="Sylfaen" w:eastAsia="Times New Roman" w:hAnsi="Sylfaen" w:cs="Times New Roman"/>
          <w:lang w:val="ka-GE" w:eastAsia="ru-RU"/>
        </w:rPr>
        <w:t xml:space="preserve">   </w:t>
      </w:r>
      <w:r w:rsidRPr="00247F98">
        <w:rPr>
          <w:rFonts w:ascii="Sylfaen" w:eastAsia="Times New Roman" w:hAnsi="Sylfaen" w:cs="Times New Roman"/>
          <w:lang w:val="ka-GE" w:eastAsia="ru-RU"/>
        </w:rPr>
        <w:t xml:space="preserve"> </w:t>
      </w:r>
      <w:r w:rsidR="00FF54CA" w:rsidRPr="00247F98">
        <w:rPr>
          <w:rFonts w:ascii="Sylfaen" w:eastAsia="Times New Roman" w:hAnsi="Sylfaen" w:cs="Times New Roman"/>
          <w:lang w:val="ka-GE" w:eastAsia="ru-RU"/>
        </w:rPr>
        <w:t>გ.ა)</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სავარგულების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ფართობების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იდენტიფიკაცია</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სანადირო</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ცხოველების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თითოეული</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სახეობისათვის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შესაფერის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და</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არაშესაფერის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საბინადრო</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ტერიტორიებად................................... 1</w:t>
      </w:r>
      <w:r w:rsidRPr="00247F98">
        <w:rPr>
          <w:rFonts w:ascii="Sylfaen" w:eastAsia="Times New Roman" w:hAnsi="Sylfaen" w:cs="Sylfaen"/>
          <w:lang w:val="ka-GE" w:eastAsia="ru-RU"/>
        </w:rPr>
        <w:t>8</w:t>
      </w:r>
    </w:p>
    <w:p w14:paraId="6D6A3EB9" w14:textId="3E34C74F" w:rsidR="00FF54CA" w:rsidRPr="00247F98" w:rsidRDefault="00FF54CA" w:rsidP="00FF54CA">
      <w:pPr>
        <w:spacing w:after="0" w:line="240" w:lineRule="auto"/>
        <w:ind w:left="-180" w:right="-856"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გ.ბ)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იდენტიფიკაცია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ჰაბიტატების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მდგომარეობის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შეფასება.................................................................. 2</w:t>
      </w:r>
      <w:r w:rsidR="008C2D6D" w:rsidRPr="00247F98">
        <w:rPr>
          <w:rFonts w:ascii="Sylfaen" w:eastAsia="Times New Roman" w:hAnsi="Sylfaen" w:cs="Sylfaen"/>
          <w:lang w:val="ka-GE" w:eastAsia="ru-RU"/>
        </w:rPr>
        <w:t>4</w:t>
      </w:r>
    </w:p>
    <w:p w14:paraId="1FF53034" w14:textId="3E1A38F7" w:rsidR="00FF54CA" w:rsidRPr="00247F98" w:rsidRDefault="00FF54CA" w:rsidP="00FF54CA">
      <w:pPr>
        <w:spacing w:after="0" w:line="240" w:lineRule="auto"/>
        <w:ind w:left="-180" w:right="-856"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დ)</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რესურსის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შეფასება............................................................................ 2</w:t>
      </w:r>
      <w:r w:rsidR="008C2D6D" w:rsidRPr="00247F98">
        <w:rPr>
          <w:rFonts w:ascii="Sylfaen" w:eastAsia="Times New Roman" w:hAnsi="Sylfaen" w:cs="Sylfaen"/>
          <w:lang w:val="ka-GE" w:eastAsia="ru-RU"/>
        </w:rPr>
        <w:t>7</w:t>
      </w:r>
    </w:p>
    <w:p w14:paraId="1C46EB12" w14:textId="50BBA2C5" w:rsidR="00FF54CA" w:rsidRPr="00247F98" w:rsidRDefault="00FF54CA" w:rsidP="00FF54CA">
      <w:pPr>
        <w:spacing w:after="0" w:line="240" w:lineRule="auto"/>
        <w:ind w:left="-180" w:right="-856"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სიმდიდრე.................................................................. 2</w:t>
      </w:r>
      <w:r w:rsidR="008C2D6D" w:rsidRPr="00247F98">
        <w:rPr>
          <w:rFonts w:ascii="Sylfaen" w:eastAsia="Times New Roman" w:hAnsi="Sylfaen" w:cs="Sylfaen"/>
          <w:lang w:val="ka-GE" w:eastAsia="ru-RU"/>
        </w:rPr>
        <w:t>7</w:t>
      </w:r>
    </w:p>
    <w:p w14:paraId="67B4E382" w14:textId="5C975BF9" w:rsidR="00FF54CA" w:rsidRPr="00247F98" w:rsidRDefault="00FF54CA" w:rsidP="00FF54CA">
      <w:pPr>
        <w:spacing w:after="0" w:line="240" w:lineRule="auto"/>
        <w:ind w:left="-180"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დ.ბ)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განსახლება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განთავსება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შესაფერის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სავარგულებში.........................................................................................................................2</w:t>
      </w:r>
      <w:r w:rsidR="008C2D6D" w:rsidRPr="00247F98">
        <w:rPr>
          <w:rFonts w:ascii="Sylfaen" w:eastAsia="Times New Roman" w:hAnsi="Sylfaen" w:cs="Sylfaen"/>
          <w:lang w:val="ka-GE" w:eastAsia="ru-RU"/>
        </w:rPr>
        <w:t>8</w:t>
      </w:r>
    </w:p>
    <w:p w14:paraId="2188E77E" w14:textId="146B6C76" w:rsidR="00FF54CA" w:rsidRPr="00247F98" w:rsidRDefault="00FF54CA" w:rsidP="00FF54CA">
      <w:pPr>
        <w:spacing w:after="0" w:line="240" w:lineRule="auto"/>
        <w:ind w:left="-180"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დ.გ)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დასახლების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სიმჭიდროვე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შესაფერის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ტიპოლოგიურ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ერთეულებში.......................</w:t>
      </w:r>
      <w:r w:rsidR="008C2D6D" w:rsidRPr="00247F98">
        <w:rPr>
          <w:rFonts w:ascii="Sylfaen" w:eastAsia="Times New Roman" w:hAnsi="Sylfaen" w:cs="Sylfaen"/>
          <w:lang w:val="ka-GE" w:eastAsia="ru-RU"/>
        </w:rPr>
        <w:t>.............................. 30</w:t>
      </w:r>
    </w:p>
    <w:p w14:paraId="1C258A84" w14:textId="0AFBCC23" w:rsidR="00FF54CA" w:rsidRPr="00247F98" w:rsidRDefault="00FF54CA" w:rsidP="00FF54CA">
      <w:pPr>
        <w:spacing w:after="0" w:line="240" w:lineRule="auto"/>
        <w:ind w:left="-180" w:right="-856" w:firstLine="27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დ.დ)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აღწარმოება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გამოყენება.......................... 3</w:t>
      </w:r>
      <w:r w:rsidR="008C2D6D" w:rsidRPr="00247F98">
        <w:rPr>
          <w:rFonts w:ascii="Sylfaen" w:eastAsia="Times New Roman" w:hAnsi="Sylfaen" w:cs="Sylfaen"/>
          <w:lang w:val="ka-GE" w:eastAsia="ru-RU"/>
        </w:rPr>
        <w:t>2</w:t>
      </w:r>
    </w:p>
    <w:p w14:paraId="673FB734" w14:textId="2B0AA1DF" w:rsidR="00FF54CA" w:rsidRPr="00247F98" w:rsidRDefault="00FF54CA" w:rsidP="00FF54CA">
      <w:pPr>
        <w:spacing w:after="0" w:line="240" w:lineRule="auto"/>
        <w:ind w:left="-180"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დ.ე)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შესაფერის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მობინადრე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პოტენციალური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ოპტიმალური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რიცხოვნობა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დასახლების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სიმჭიდროვე................................................................ 3</w:t>
      </w:r>
      <w:r w:rsidR="008C2D6D" w:rsidRPr="00247F98">
        <w:rPr>
          <w:rFonts w:ascii="Sylfaen" w:eastAsia="Times New Roman" w:hAnsi="Sylfaen" w:cs="Sylfaen"/>
          <w:lang w:val="ka-GE" w:eastAsia="ru-RU"/>
        </w:rPr>
        <w:t>6</w:t>
      </w:r>
    </w:p>
    <w:p w14:paraId="12642A26" w14:textId="241CA5F1" w:rsidR="00FF54CA" w:rsidRPr="00247F98" w:rsidRDefault="00FF54CA" w:rsidP="00FF54CA">
      <w:pPr>
        <w:spacing w:after="0" w:line="240" w:lineRule="auto"/>
        <w:ind w:left="-180"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დ.ვ)</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ბიოტექნიკური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შენარჩუნების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გამრავლების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განსახლების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შემწყობი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ხარისხის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გაუმჯობესების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 3</w:t>
      </w:r>
      <w:r w:rsidR="00C82E2A" w:rsidRPr="00247F98">
        <w:rPr>
          <w:rFonts w:ascii="Sylfaen" w:eastAsia="Times New Roman" w:hAnsi="Sylfaen" w:cs="Sylfaen"/>
          <w:lang w:val="ka-GE" w:eastAsia="ru-RU"/>
        </w:rPr>
        <w:t>7</w:t>
      </w:r>
    </w:p>
    <w:p w14:paraId="27B1A8A2" w14:textId="5E31E748" w:rsidR="00FF54CA" w:rsidRPr="00247F98" w:rsidRDefault="00FF54CA" w:rsidP="00FF54CA">
      <w:pPr>
        <w:spacing w:after="0" w:line="240" w:lineRule="auto"/>
        <w:ind w:left="-180" w:right="-856"/>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დ.ზ)</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შესაძლებელი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მოპოვების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კვოტები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პოტენციალი.................................................................</w:t>
      </w:r>
      <w:r w:rsidR="00C82E2A" w:rsidRPr="00247F98">
        <w:rPr>
          <w:rFonts w:ascii="Sylfaen" w:eastAsia="Times New Roman" w:hAnsi="Sylfaen" w:cs="Sylfaen"/>
          <w:lang w:val="ka-GE" w:eastAsia="ru-RU"/>
        </w:rPr>
        <w:t>............................. 39</w:t>
      </w:r>
    </w:p>
    <w:p w14:paraId="659F0480" w14:textId="2F93025F"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ზონირება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დაყოფა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შიდასამეურნეო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დანიშნულების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აღკვეთილი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აღწარმოების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საშენი</w:t>
      </w:r>
      <w:r w:rsidRPr="00247F98">
        <w:rPr>
          <w:rFonts w:ascii="Times New Roman" w:eastAsia="Times New Roman" w:hAnsi="Times New Roman" w:cs="Times New Roman"/>
          <w:lang w:val="ka-GE" w:eastAsia="ru-RU"/>
        </w:rPr>
        <w:t>.............................................................................................</w:t>
      </w:r>
      <w:r w:rsidR="00C82E2A" w:rsidRPr="00247F98">
        <w:rPr>
          <w:rFonts w:ascii="Sylfaen" w:eastAsia="Times New Roman" w:hAnsi="Sylfaen" w:cs="Times New Roman"/>
          <w:lang w:val="ka-GE" w:eastAsia="ru-RU"/>
        </w:rPr>
        <w:t>.............</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4</w:t>
      </w:r>
      <w:r w:rsidR="00C82E2A" w:rsidRPr="00247F98">
        <w:rPr>
          <w:rFonts w:ascii="Sylfaen" w:eastAsia="Times New Roman" w:hAnsi="Sylfaen" w:cs="Times New Roman"/>
          <w:lang w:val="ka-GE" w:eastAsia="ru-RU"/>
        </w:rPr>
        <w:t>1</w:t>
      </w:r>
      <w:r w:rsidRPr="00247F98">
        <w:rPr>
          <w:rFonts w:ascii="Times New Roman" w:eastAsia="Times New Roman" w:hAnsi="Times New Roman" w:cs="Times New Roman"/>
          <w:lang w:val="ka-GE" w:eastAsia="ru-RU"/>
        </w:rPr>
        <w:t xml:space="preserve"> </w:t>
      </w:r>
    </w:p>
    <w:p w14:paraId="207C7E70" w14:textId="5816A583"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ვ)</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აღრიცხვა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 4</w:t>
      </w:r>
      <w:r w:rsidR="00F264BD" w:rsidRPr="00247F98">
        <w:rPr>
          <w:rFonts w:ascii="Sylfaen" w:eastAsia="Times New Roman" w:hAnsi="Sylfaen" w:cs="Sylfaen"/>
          <w:lang w:val="ka-GE" w:eastAsia="ru-RU"/>
        </w:rPr>
        <w:t>3</w:t>
      </w:r>
    </w:p>
    <w:p w14:paraId="630B63A8" w14:textId="77777777" w:rsidR="00FF54CA" w:rsidRPr="00247F98" w:rsidRDefault="00FF54CA" w:rsidP="00FF54CA">
      <w:pPr>
        <w:spacing w:after="0" w:line="240" w:lineRule="auto"/>
        <w:ind w:left="-180" w:right="-856" w:firstLine="450"/>
        <w:jc w:val="both"/>
        <w:rPr>
          <w:rFonts w:ascii="Calibri" w:eastAsia="Times New Roman" w:hAnsi="Calibri" w:cs="Times New Roman"/>
          <w:lang w:val="ka-GE" w:eastAsia="ru-RU"/>
        </w:rPr>
      </w:pPr>
      <w:r w:rsidRPr="00247F98">
        <w:rPr>
          <w:rFonts w:ascii="Sylfaen" w:eastAsia="Times New Roman" w:hAnsi="Sylfaen" w:cs="Times New Roman"/>
          <w:lang w:val="ka-GE" w:eastAsia="ru-RU"/>
        </w:rPr>
        <w:t>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პროგრამა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საქმიანობათა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გეგმა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ობიექტები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მეთოდები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გეგმა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უნდა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ხორციელდებოდეს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საქართველოს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წითელ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შეტანილ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შესაბამისი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შიდა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დოკუმენტაციის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ეგერის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დღიურები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მონიტორინგის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ჟურნალი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)....................................................................42</w:t>
      </w:r>
    </w:p>
    <w:p w14:paraId="46FAFD1F" w14:textId="3A6262D0"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ვ.ბ)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აღრიცხვის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მეთოდები.......................................................................................... 4</w:t>
      </w:r>
      <w:r w:rsidR="0039498A" w:rsidRPr="00247F98">
        <w:rPr>
          <w:rFonts w:ascii="Sylfaen" w:eastAsia="Times New Roman" w:hAnsi="Sylfaen" w:cs="Sylfaen"/>
          <w:lang w:val="ka-GE" w:eastAsia="ru-RU"/>
        </w:rPr>
        <w:t>6</w:t>
      </w:r>
    </w:p>
    <w:p w14:paraId="25CD66FB" w14:textId="62095A14" w:rsidR="00FF54CA" w:rsidRPr="00247F98" w:rsidRDefault="00FF54CA" w:rsidP="00FF54CA">
      <w:pPr>
        <w:spacing w:after="0" w:line="240" w:lineRule="auto"/>
        <w:ind w:left="-180" w:right="-856"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  ზ)</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აღწარმოების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00853CE5" w:rsidRPr="00247F98">
        <w:rPr>
          <w:rFonts w:ascii="Sylfaen" w:eastAsia="Times New Roman" w:hAnsi="Sylfaen" w:cs="Sylfaen"/>
          <w:lang w:val="ka-GE" w:eastAsia="ru-RU"/>
        </w:rPr>
        <w:t>.............................. 50</w:t>
      </w:r>
    </w:p>
    <w:p w14:paraId="53F4610E" w14:textId="457DA4CC" w:rsidR="00FF54CA" w:rsidRPr="00247F98" w:rsidRDefault="00FF54CA" w:rsidP="00FF54CA">
      <w:pPr>
        <w:spacing w:after="0" w:line="240" w:lineRule="auto"/>
        <w:ind w:left="-180" w:right="-856" w:firstLine="450"/>
        <w:jc w:val="both"/>
        <w:rPr>
          <w:rFonts w:eastAsia="Times New Roman" w:cs="Times New Roman"/>
          <w:lang w:val="ka-GE" w:eastAsia="ru-RU"/>
        </w:rPr>
      </w:pPr>
      <w:r w:rsidRPr="00247F98">
        <w:rPr>
          <w:rFonts w:ascii="Sylfaen" w:eastAsia="Times New Roman" w:hAnsi="Sylfaen" w:cs="Times New Roman"/>
          <w:lang w:val="ka-GE" w:eastAsia="ru-RU"/>
        </w:rPr>
        <w:lastRenderedPageBreak/>
        <w:t>ზ.ა)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რეინტროდუქციის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ან</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რესტოკინგის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საჭიროების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00342461" w:rsidRPr="00247F98">
        <w:rPr>
          <w:rFonts w:eastAsia="Times New Roman" w:cs="Times New Roman"/>
          <w:lang w:val="ka-GE" w:eastAsia="ru-RU"/>
        </w:rPr>
        <w:t>50</w:t>
      </w:r>
    </w:p>
    <w:p w14:paraId="613C46ED" w14:textId="1BBC8EEA" w:rsidR="00FF54CA" w:rsidRPr="00247F98" w:rsidRDefault="00FF54CA" w:rsidP="00FF54CA">
      <w:pPr>
        <w:spacing w:after="0" w:line="240" w:lineRule="auto"/>
        <w:ind w:left="-180" w:right="-856" w:firstLine="45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ზ.ბ)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ბიოტექნიკური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სანაშენეები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დამხმარე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თავშესაფრები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ტიპი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დაავადებების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პროფილაქტიკა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საკვებურების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მოწყობა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საკვებ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მცენარეთა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გაშენება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w:t>
      </w:r>
      <w:r w:rsidR="00342461" w:rsidRPr="00247F98">
        <w:rPr>
          <w:rFonts w:ascii="Sylfaen" w:eastAsia="Times New Roman" w:hAnsi="Sylfaen" w:cs="Times New Roman"/>
          <w:lang w:val="ka-GE" w:eastAsia="ru-RU"/>
        </w:rPr>
        <w:t>50</w:t>
      </w:r>
    </w:p>
    <w:p w14:paraId="6079E111" w14:textId="4221FABF"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ზ.გ)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საქართველოს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წითელ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შეტანილ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შენარჩუნებისა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აღწარმოების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 5</w:t>
      </w:r>
      <w:r w:rsidR="00230F30" w:rsidRPr="00247F98">
        <w:rPr>
          <w:rFonts w:ascii="Sylfaen" w:eastAsia="Times New Roman" w:hAnsi="Sylfaen" w:cs="Sylfaen"/>
          <w:lang w:val="ka-GE" w:eastAsia="ru-RU"/>
        </w:rPr>
        <w:t>4</w:t>
      </w:r>
      <w:r w:rsidRPr="00247F98">
        <w:rPr>
          <w:rFonts w:ascii="Times New Roman" w:eastAsia="Times New Roman" w:hAnsi="Times New Roman" w:cs="Times New Roman"/>
          <w:lang w:val="ka-GE" w:eastAsia="ru-RU"/>
        </w:rPr>
        <w:t xml:space="preserve"> </w:t>
      </w:r>
    </w:p>
    <w:p w14:paraId="3EBC2364" w14:textId="15B9FF3F" w:rsidR="00FF54CA" w:rsidRPr="00247F98" w:rsidRDefault="00FF54CA" w:rsidP="00FF54CA">
      <w:pPr>
        <w:spacing w:after="0" w:line="240" w:lineRule="auto"/>
        <w:ind w:left="-180" w:right="-856"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 xml:space="preserve">  ზ.დ)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ინვაზიური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ელიმინაციის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  5</w:t>
      </w:r>
      <w:r w:rsidR="00342461" w:rsidRPr="00247F98">
        <w:rPr>
          <w:rFonts w:ascii="Sylfaen" w:eastAsia="Times New Roman" w:hAnsi="Sylfaen" w:cs="Sylfaen"/>
          <w:lang w:val="ka-GE" w:eastAsia="ru-RU"/>
        </w:rPr>
        <w:t>9</w:t>
      </w:r>
    </w:p>
    <w:p w14:paraId="52A6817A" w14:textId="4A86F25A"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ზ</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ე</w:t>
      </w:r>
      <w:r w:rsidRPr="00247F98">
        <w:rPr>
          <w:rFonts w:ascii="Calibri" w:eastAsia="Times New Roman" w:hAnsi="Calibri" w:cs="Times New Roman"/>
          <w:lang w:val="ka-GE" w:eastAsia="ru-RU"/>
        </w:rPr>
        <w:t>) მ</w:t>
      </w:r>
      <w:r w:rsidRPr="00247F98">
        <w:rPr>
          <w:rFonts w:ascii="Sylfaen" w:eastAsia="Times New Roman" w:hAnsi="Sylfaen" w:cs="Sylfaen"/>
          <w:lang w:val="ka-GE" w:eastAsia="ru-RU"/>
        </w:rPr>
        <w:t>ოქმედი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ანთროპოგენური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ნეგატიური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ფაქტორების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პოტენციური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საფრთხეების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იდენტიფიკაცია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აღმოფხვრის</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შერბილების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 5</w:t>
      </w:r>
      <w:r w:rsidR="00BF0FB0" w:rsidRPr="00247F98">
        <w:rPr>
          <w:rFonts w:ascii="Sylfaen" w:eastAsia="Times New Roman" w:hAnsi="Sylfaen" w:cs="Sylfaen"/>
          <w:lang w:val="ka-GE" w:eastAsia="ru-RU"/>
        </w:rPr>
        <w:t>9</w:t>
      </w:r>
    </w:p>
    <w:p w14:paraId="58C21077" w14:textId="22511BD0"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ბიომრავალფეროვნების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შორის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ენდემური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რელიქტური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კონსერვაციული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ღირებულების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მდგრადი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 5</w:t>
      </w:r>
      <w:r w:rsidR="00BF0FB0" w:rsidRPr="00247F98">
        <w:rPr>
          <w:rFonts w:ascii="Sylfaen" w:eastAsia="Times New Roman" w:hAnsi="Sylfaen" w:cs="Sylfaen"/>
          <w:lang w:val="ka-GE" w:eastAsia="ru-RU"/>
        </w:rPr>
        <w:t>9</w:t>
      </w:r>
    </w:p>
    <w:p w14:paraId="27FE9BB2" w14:textId="459A9F2E"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განაწილება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ხანძრის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საშიშროების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კლასების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ხანძარსაწინააღმდეგო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პროფილაქტიკური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 xml:space="preserve">ნუსხა.................................................. </w:t>
      </w:r>
      <w:r w:rsidR="00342461" w:rsidRPr="00247F98">
        <w:rPr>
          <w:rFonts w:ascii="Sylfaen" w:eastAsia="Times New Roman" w:hAnsi="Sylfaen" w:cs="Sylfaen"/>
          <w:lang w:val="ka-GE" w:eastAsia="ru-RU"/>
        </w:rPr>
        <w:t>60</w:t>
      </w:r>
      <w:r w:rsidRPr="00247F98">
        <w:rPr>
          <w:rFonts w:ascii="Times New Roman" w:eastAsia="Times New Roman" w:hAnsi="Times New Roman" w:cs="Times New Roman"/>
          <w:lang w:val="ka-GE" w:eastAsia="ru-RU"/>
        </w:rPr>
        <w:t xml:space="preserve"> </w:t>
      </w:r>
    </w:p>
    <w:p w14:paraId="6DA7B5CE" w14:textId="63E9947A"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კ)</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ინფორმაცია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სანიტარიული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მდგომარეობის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შესახებ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გაუმჯობესების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ენტომომავნებლებით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ფიტო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დავადებებით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დაავადების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პროფილაქტიკისა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სალიკვიდაციოდ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რეკომენდებული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ცალკეული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00BF0FB0" w:rsidRPr="00247F98">
        <w:rPr>
          <w:rFonts w:ascii="Sylfaen" w:eastAsia="Times New Roman" w:hAnsi="Sylfaen" w:cs="Sylfaen"/>
          <w:lang w:val="ka-GE" w:eastAsia="ru-RU"/>
        </w:rPr>
        <w:t>..</w:t>
      </w:r>
      <w:r w:rsidRPr="00247F98">
        <w:rPr>
          <w:rFonts w:ascii="Sylfaen" w:eastAsia="Times New Roman" w:hAnsi="Sylfaen" w:cs="Sylfaen"/>
          <w:lang w:val="ka-GE" w:eastAsia="ru-RU"/>
        </w:rPr>
        <w:t>....... 6</w:t>
      </w:r>
      <w:r w:rsidR="00DA4D3B" w:rsidRPr="00247F98">
        <w:rPr>
          <w:rFonts w:ascii="Sylfaen" w:eastAsia="Times New Roman" w:hAnsi="Sylfaen" w:cs="Sylfaen"/>
          <w:lang w:val="ka-GE" w:eastAsia="ru-RU"/>
        </w:rPr>
        <w:t>2</w:t>
      </w:r>
    </w:p>
    <w:p w14:paraId="55F69E3D" w14:textId="600E4DBB" w:rsidR="00FF54CA" w:rsidRPr="00247F98" w:rsidRDefault="00FF54CA" w:rsidP="00FF54CA">
      <w:pPr>
        <w:spacing w:after="0" w:line="240" w:lineRule="auto"/>
        <w:ind w:left="-180" w:right="-856" w:firstLine="45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ლიცენზიით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განსაზღვრული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მექანიზმები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რაოდენობა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ტრენინგი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შესაბამისი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ნაგებობები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w:t>
      </w:r>
      <w:r w:rsidR="00BF0FB0" w:rsidRPr="00247F98">
        <w:rPr>
          <w:rFonts w:ascii="Sylfaen" w:eastAsia="Times New Roman" w:hAnsi="Sylfaen" w:cs="Times New Roman"/>
          <w:lang w:val="ka-GE" w:eastAsia="ru-RU"/>
        </w:rPr>
        <w:t>.........................</w:t>
      </w:r>
      <w:r w:rsidRPr="00247F98">
        <w:rPr>
          <w:rFonts w:ascii="Sylfaen" w:eastAsia="Times New Roman" w:hAnsi="Sylfaen" w:cs="Times New Roman"/>
          <w:lang w:val="ka-GE" w:eastAsia="ru-RU"/>
        </w:rPr>
        <w:t>......................... 6</w:t>
      </w:r>
      <w:r w:rsidR="00BF0FB0" w:rsidRPr="00247F98">
        <w:rPr>
          <w:rFonts w:ascii="Sylfaen" w:eastAsia="Times New Roman" w:hAnsi="Sylfaen" w:cs="Times New Roman"/>
          <w:lang w:val="ka-GE" w:eastAsia="ru-RU"/>
        </w:rPr>
        <w:t>2</w:t>
      </w:r>
    </w:p>
    <w:p w14:paraId="7121747B" w14:textId="1A062811"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w:t>
      </w:r>
      <w:r w:rsidRPr="00247F98">
        <w:rPr>
          <w:rFonts w:ascii="Calibri" w:eastAsia="Times New Roman" w:hAnsi="Calibri"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ტურიზმის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დაგეგმილი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w:t>
      </w:r>
      <w:r w:rsidR="00BF0FB0" w:rsidRPr="00247F98">
        <w:rPr>
          <w:rFonts w:ascii="Sylfaen" w:eastAsia="Times New Roman" w:hAnsi="Sylfaen" w:cs="Sylfaen"/>
          <w:lang w:val="ka-GE" w:eastAsia="ru-RU"/>
        </w:rPr>
        <w:t>..</w:t>
      </w:r>
      <w:r w:rsidRPr="00247F98">
        <w:rPr>
          <w:rFonts w:ascii="Sylfaen" w:eastAsia="Times New Roman" w:hAnsi="Sylfaen" w:cs="Sylfaen"/>
          <w:lang w:val="ka-GE" w:eastAsia="ru-RU"/>
        </w:rPr>
        <w:t>.................... 6</w:t>
      </w:r>
      <w:r w:rsidR="00BF0FB0" w:rsidRPr="00247F98">
        <w:rPr>
          <w:rFonts w:ascii="Sylfaen" w:eastAsia="Times New Roman" w:hAnsi="Sylfaen" w:cs="Sylfaen"/>
          <w:lang w:val="ka-GE" w:eastAsia="ru-RU"/>
        </w:rPr>
        <w:t>2</w:t>
      </w:r>
    </w:p>
    <w:p w14:paraId="2B7E8939" w14:textId="074A5148" w:rsidR="00FF54CA" w:rsidRPr="00247F98" w:rsidRDefault="00FF54CA" w:rsidP="00FF54CA">
      <w:pPr>
        <w:spacing w:after="0" w:line="240" w:lineRule="auto"/>
        <w:ind w:left="-180" w:right="-856" w:firstLine="45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ინფრასტრუქტურის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შესასვლელები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ადმინისტრაციული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ინფრასტრუქტურა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ვიზიტორთა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მომსახურების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ინფრასტრუქტურა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სასტუმრო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ბილიკები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საინფორმაციო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ცენტრი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ინფრასტრუქტურის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საჭირო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მომარაგების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წყალმომარაგების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წყლის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არინების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სისტემების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მითითება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შიდა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ინფრასტრუქტურა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გზები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ნაგებობები</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6</w:t>
      </w:r>
      <w:r w:rsidR="00DA4D3B" w:rsidRPr="00247F98">
        <w:rPr>
          <w:rFonts w:ascii="Sylfaen" w:eastAsia="Times New Roman" w:hAnsi="Sylfaen" w:cs="Times New Roman"/>
          <w:lang w:val="ka-GE" w:eastAsia="ru-RU"/>
        </w:rPr>
        <w:t>3</w:t>
      </w:r>
    </w:p>
    <w:p w14:paraId="306310F9" w14:textId="42728ED2" w:rsidR="00FF54CA" w:rsidRPr="00247F98" w:rsidRDefault="00FF54CA" w:rsidP="00FF54CA">
      <w:pPr>
        <w:spacing w:after="0" w:line="240" w:lineRule="auto"/>
        <w:ind w:left="-180" w:right="-856" w:firstLine="45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წარმოქმნილი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ნარჩენების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საკითხები.................................................................................................................................................... 6</w:t>
      </w:r>
      <w:r w:rsidR="00DA4D3B" w:rsidRPr="00247F98">
        <w:rPr>
          <w:rFonts w:ascii="Sylfaen" w:eastAsia="Times New Roman" w:hAnsi="Sylfaen" w:cs="Sylfaen"/>
          <w:lang w:val="ka-GE" w:eastAsia="ru-RU"/>
        </w:rPr>
        <w:t>4</w:t>
      </w:r>
    </w:p>
    <w:p w14:paraId="638EDBF3" w14:textId="0E00B32A" w:rsidR="00FF54CA" w:rsidRPr="00247F98" w:rsidRDefault="00FF54CA" w:rsidP="00FF54CA">
      <w:pPr>
        <w:spacing w:after="0" w:line="240" w:lineRule="auto"/>
        <w:ind w:left="-180" w:right="-856" w:firstLine="450"/>
        <w:jc w:val="both"/>
        <w:rPr>
          <w:rFonts w:ascii="Sylfaen" w:eastAsia="Times New Roman" w:hAnsi="Sylfaen" w:cs="Sylfaen"/>
          <w:lang w:val="ka-GE" w:eastAsia="ru-RU"/>
        </w:rPr>
      </w:pPr>
      <w:r w:rsidRPr="00247F98">
        <w:rPr>
          <w:rFonts w:ascii="Sylfaen" w:eastAsia="Times New Roman" w:hAnsi="Sylfaen" w:cs="Times New Roman"/>
          <w:lang w:val="ka-GE" w:eastAsia="ru-RU"/>
        </w:rPr>
        <w:t>პ)</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ჰიდროლოგიური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ქსელის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დახასიათება................................................................................................................................................ 6</w:t>
      </w:r>
      <w:r w:rsidR="00BF0FB0" w:rsidRPr="00247F98">
        <w:rPr>
          <w:rFonts w:ascii="Sylfaen" w:eastAsia="Times New Roman" w:hAnsi="Sylfaen" w:cs="Sylfaen"/>
          <w:lang w:val="ka-GE" w:eastAsia="ru-RU"/>
        </w:rPr>
        <w:t>4</w:t>
      </w:r>
    </w:p>
    <w:p w14:paraId="6798F3D3" w14:textId="77777777" w:rsidR="00F75980" w:rsidRPr="00247F98" w:rsidRDefault="00F75980" w:rsidP="00F75980">
      <w:pPr>
        <w:spacing w:after="0" w:line="240" w:lineRule="auto"/>
        <w:ind w:left="-180" w:right="-856" w:firstLine="450"/>
        <w:jc w:val="both"/>
        <w:rPr>
          <w:rFonts w:ascii="Sylfaen" w:eastAsia="Times New Roman" w:hAnsi="Sylfaen" w:cs="Sylfaen"/>
          <w:lang w:val="ka-GE" w:eastAsia="ru-RU"/>
        </w:rPr>
      </w:pPr>
      <w:r w:rsidRPr="00247F98">
        <w:rPr>
          <w:rFonts w:ascii="Sylfaen" w:eastAsia="Times New Roman" w:hAnsi="Sylfaen" w:cs="Sylfaen"/>
          <w:lang w:val="ka-GE" w:eastAsia="ru-RU"/>
        </w:rPr>
        <w:t xml:space="preserve">ჟ) ზურმუხტის ტერიტორიაზე სამონადირეო მეურნეობის მოწყობისა და ფუნქციონირების </w:t>
      </w:r>
    </w:p>
    <w:p w14:paraId="4BE61A90" w14:textId="2A74E116" w:rsidR="00F75980" w:rsidRPr="00247F98" w:rsidRDefault="00F75980" w:rsidP="00F75980">
      <w:pPr>
        <w:spacing w:after="0" w:line="240" w:lineRule="auto"/>
        <w:ind w:left="-180" w:right="-856" w:firstLine="450"/>
        <w:jc w:val="both"/>
        <w:rPr>
          <w:rFonts w:ascii="Sylfaen" w:eastAsia="Times New Roman" w:hAnsi="Sylfaen" w:cs="Sylfaen"/>
          <w:lang w:val="ka-GE" w:eastAsia="ru-RU"/>
        </w:rPr>
      </w:pPr>
      <w:r w:rsidRPr="00247F98">
        <w:rPr>
          <w:rFonts w:ascii="Sylfaen" w:eastAsia="Times New Roman" w:hAnsi="Sylfaen" w:cs="Sylfaen"/>
          <w:lang w:val="ka-GE" w:eastAsia="ru-RU"/>
        </w:rPr>
        <w:t>ზეგავლენის შეფასების ანგარიში (დანართი) ...............................................................................65</w:t>
      </w:r>
    </w:p>
    <w:p w14:paraId="24A62E80" w14:textId="77777777" w:rsidR="00E479B5" w:rsidRPr="00247F98" w:rsidRDefault="00E479B5" w:rsidP="00FF54CA">
      <w:pPr>
        <w:spacing w:after="0" w:line="240" w:lineRule="auto"/>
        <w:ind w:left="-180" w:right="-856" w:firstLine="450"/>
        <w:jc w:val="both"/>
        <w:rPr>
          <w:rFonts w:ascii="Times New Roman" w:eastAsia="Times New Roman" w:hAnsi="Times New Roman" w:cs="Times New Roman"/>
          <w:lang w:val="ka-GE" w:eastAsia="ru-RU"/>
        </w:rPr>
      </w:pPr>
    </w:p>
    <w:p w14:paraId="7A98DBA8" w14:textId="77777777" w:rsidR="00FF54CA" w:rsidRPr="00247F98" w:rsidRDefault="00FF54CA" w:rsidP="00FF54CA">
      <w:pPr>
        <w:spacing w:after="0" w:line="240" w:lineRule="auto"/>
        <w:ind w:right="-676" w:firstLine="450"/>
        <w:jc w:val="both"/>
        <w:rPr>
          <w:rFonts w:ascii="Times New Roman" w:eastAsia="Times New Roman" w:hAnsi="Times New Roman" w:cs="Times New Roman"/>
          <w:lang w:val="ka-GE" w:eastAsia="ru-RU"/>
        </w:rPr>
      </w:pPr>
    </w:p>
    <w:p w14:paraId="552FA8D3" w14:textId="77777777" w:rsidR="00FF54CA" w:rsidRPr="00247F98" w:rsidRDefault="00FF54CA" w:rsidP="00FF54CA">
      <w:pPr>
        <w:spacing w:after="0" w:line="240" w:lineRule="auto"/>
        <w:ind w:right="-676" w:firstLine="450"/>
        <w:jc w:val="both"/>
        <w:rPr>
          <w:rFonts w:ascii="Sylfaen" w:eastAsia="Times New Roman" w:hAnsi="Sylfaen" w:cs="Times New Roman"/>
          <w:lang w:val="ka-GE" w:eastAsia="ru-RU"/>
        </w:rPr>
      </w:pPr>
    </w:p>
    <w:p w14:paraId="206C9CF7" w14:textId="77777777" w:rsidR="00FF54CA" w:rsidRPr="00247F98" w:rsidRDefault="00FF54CA" w:rsidP="00FF54CA">
      <w:pPr>
        <w:spacing w:after="0" w:line="240" w:lineRule="auto"/>
        <w:ind w:right="-676" w:firstLine="450"/>
        <w:jc w:val="both"/>
        <w:rPr>
          <w:rFonts w:ascii="Sylfaen" w:eastAsia="Times New Roman" w:hAnsi="Sylfaen" w:cs="Times New Roman"/>
          <w:lang w:val="ka-GE" w:eastAsia="ru-RU"/>
        </w:rPr>
      </w:pPr>
    </w:p>
    <w:p w14:paraId="01CE824E" w14:textId="77777777" w:rsidR="00FF54CA" w:rsidRPr="00247F98" w:rsidRDefault="00FF54CA" w:rsidP="00FF54CA">
      <w:pPr>
        <w:spacing w:after="0" w:line="240" w:lineRule="auto"/>
        <w:ind w:right="-676" w:firstLine="450"/>
        <w:jc w:val="both"/>
        <w:rPr>
          <w:rFonts w:ascii="Sylfaen" w:eastAsia="Times New Roman" w:hAnsi="Sylfaen" w:cs="Times New Roman"/>
          <w:lang w:val="ka-GE" w:eastAsia="ru-RU"/>
        </w:rPr>
      </w:pPr>
    </w:p>
    <w:p w14:paraId="6A69A441" w14:textId="77777777" w:rsidR="00FF54CA" w:rsidRPr="00247F98" w:rsidRDefault="00FF54CA" w:rsidP="00FF54CA">
      <w:pPr>
        <w:spacing w:after="0" w:line="240" w:lineRule="auto"/>
        <w:ind w:right="-676" w:firstLine="450"/>
        <w:jc w:val="both"/>
        <w:rPr>
          <w:rFonts w:ascii="Sylfaen" w:eastAsia="Times New Roman" w:hAnsi="Sylfaen" w:cs="Times New Roman"/>
          <w:lang w:val="ka-GE" w:eastAsia="ru-RU"/>
        </w:rPr>
      </w:pPr>
    </w:p>
    <w:p w14:paraId="71CF3B1D"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361BAECA"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5F0D3A8C"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198BEB6C"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27D34A8E"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6FDFE587"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7B7551DE"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5ED2AC28"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532353C5" w14:textId="146FCE46" w:rsidR="00FF54CA" w:rsidRPr="00247F98" w:rsidRDefault="00FF54CA" w:rsidP="00FF54CA">
      <w:pPr>
        <w:spacing w:after="0" w:line="240" w:lineRule="auto"/>
        <w:ind w:right="-676"/>
        <w:jc w:val="center"/>
        <w:rPr>
          <w:rFonts w:ascii="Sylfaen" w:eastAsia="Times New Roman" w:hAnsi="Sylfaen" w:cs="Sylfaen"/>
          <w:b/>
          <w:lang w:val="ka-GE" w:eastAsia="ru-RU"/>
        </w:rPr>
      </w:pPr>
    </w:p>
    <w:p w14:paraId="20490436" w14:textId="77777777" w:rsidR="00992A37" w:rsidRPr="00247F98" w:rsidRDefault="00992A37" w:rsidP="00FF54CA">
      <w:pPr>
        <w:spacing w:after="0" w:line="240" w:lineRule="auto"/>
        <w:ind w:right="-676"/>
        <w:jc w:val="center"/>
        <w:rPr>
          <w:rFonts w:ascii="Sylfaen" w:eastAsia="Times New Roman" w:hAnsi="Sylfaen" w:cs="Sylfaen"/>
          <w:b/>
          <w:lang w:val="ka-GE" w:eastAsia="ru-RU"/>
        </w:rPr>
      </w:pPr>
    </w:p>
    <w:p w14:paraId="0D519339"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0D899F57" w14:textId="77777777" w:rsidR="00FF54CA" w:rsidRPr="00247F98" w:rsidRDefault="00FF54CA" w:rsidP="00FF54CA">
      <w:pPr>
        <w:spacing w:after="0" w:line="240" w:lineRule="auto"/>
        <w:ind w:right="-676"/>
        <w:jc w:val="center"/>
        <w:rPr>
          <w:rFonts w:ascii="Sylfaen" w:eastAsia="Times New Roman" w:hAnsi="Sylfaen" w:cs="Sylfaen"/>
          <w:b/>
          <w:lang w:val="ka-GE" w:eastAsia="ru-RU"/>
        </w:rPr>
      </w:pPr>
    </w:p>
    <w:p w14:paraId="73B297D5" w14:textId="77777777" w:rsidR="00FF54CA" w:rsidRPr="00247F98" w:rsidRDefault="00FF54CA" w:rsidP="00FF54CA">
      <w:pPr>
        <w:spacing w:after="0" w:line="240" w:lineRule="auto"/>
        <w:ind w:right="-676"/>
        <w:jc w:val="center"/>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 xml:space="preserve">ა)  </w:t>
      </w:r>
      <w:r w:rsidRPr="00247F98">
        <w:rPr>
          <w:rFonts w:ascii="Sylfaen" w:eastAsia="Times New Roman" w:hAnsi="Sylfaen" w:cs="Sylfaen"/>
          <w:b/>
          <w:lang w:val="ka-GE" w:eastAsia="ru-RU"/>
        </w:rPr>
        <w:t>სამონადირეო</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მართვის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მიზნები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ამოცანები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განვითარების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სტრატეგია</w:t>
      </w:r>
    </w:p>
    <w:p w14:paraId="2577AE4E"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7B66BDC6" w14:textId="237D6496"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შემდგომში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რაციონალური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ბუნებათსარგებლობის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ერთერთი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ფორმაა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რესურთსარგებლობის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პროცესი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რეგულირებადია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ფუნქციონალური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დანიშნულებით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წარმოადგენს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შიგნიდან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მეტ</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ნაკლებად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ეკოსისტემას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მიზანია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შენარჩუნების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აღწარმოებისა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რაციონალური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გეგმაზომიერი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განხორციელება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ასეთი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შიგნიდან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ეკოსისტემა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შეიძლება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იყოს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ხელოვნურად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შექმნილი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განისაზღვრება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საჭირო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ბიოტექნიკური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კომპლექსის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მოცულობით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საერთაშორისო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გამოცდილება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ადასტურებს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სწორად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ორგანიზებული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შესაძლებელია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განვიხილოთ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როგორც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სახეობათა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ბიო</w:t>
      </w:r>
      <w:r w:rsidRPr="00247F98">
        <w:rPr>
          <w:rFonts w:ascii="Sylfaen" w:eastAsia="Times New Roman" w:hAnsi="Sylfaen" w:cs="Sylfaen"/>
          <w:lang w:val="ka-GE" w:eastAsia="ru-RU"/>
        </w:rPr>
        <w:t>მრავალფეროვნების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შენარჩუნების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ერთ</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ერთი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საუკეთესო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საშუალება. მით უმეტეს, რომ ტერიტორიის ნაწილი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ზურმუხტის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ქსელშია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მოქცეული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მხოლოდ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 მსგავსი, შესაბამისი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კონსერვატიული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მიზანშეწონილი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შესაფერისი</w:t>
      </w:r>
      <w:r w:rsidR="009C62C0" w:rsidRPr="00247F98">
        <w:rPr>
          <w:rFonts w:ascii="Sylfaen" w:eastAsia="Times New Roman" w:hAnsi="Sylfaen" w:cs="Sylfaen"/>
          <w:lang w:val="ka-GE" w:eastAsia="ru-RU"/>
        </w:rPr>
        <w:t>.</w:t>
      </w:r>
    </w:p>
    <w:p w14:paraId="2F8B5429" w14:textId="77777777" w:rsidR="00FF54CA" w:rsidRPr="00247F98" w:rsidRDefault="00FF54CA" w:rsidP="00FF54CA">
      <w:pPr>
        <w:spacing w:after="0" w:line="240" w:lineRule="auto"/>
        <w:ind w:right="-676" w:firstLine="540"/>
        <w:jc w:val="both"/>
        <w:rPr>
          <w:rFonts w:ascii="Sylfaen" w:eastAsia="Times New Roman" w:hAnsi="Sylfaen" w:cs="Times New Roman"/>
          <w:lang w:val="ka-GE" w:eastAsia="ru-RU"/>
        </w:rPr>
      </w:pP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რეკრიაციული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ეკოსისტემის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ორგანიზაციის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გაძღოლის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საკითხი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პირდაპირ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დამოკიდებულია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ეკოლოგიურ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ეკონომიკურ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ეფექტიანობაზე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რაციონალური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ბუნებათსარგებლობის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უპირატესობა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გამოიხატება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იმაში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რომ</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მართვადი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ეკოსისტემა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იძლევა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სტაბილურ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წლიურ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ბიოლოგიურ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პროდუქციას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რომლის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მაღალი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კომერციული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ეფექტის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გამოყენება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წარმოადგენს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წარმოების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როგორც</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პროექტის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ეკონომიკურ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საფუძველს</w:t>
      </w:r>
      <w:r w:rsidRPr="00247F98">
        <w:rPr>
          <w:rFonts w:ascii="Sylfaen" w:eastAsia="Times New Roman" w:hAnsi="Sylfaen" w:cs="Times New Roman"/>
          <w:lang w:val="ka-GE" w:eastAsia="ru-RU"/>
        </w:rPr>
        <w:t>.</w:t>
      </w:r>
    </w:p>
    <w:p w14:paraId="0F286CDC" w14:textId="3DED974D" w:rsidR="00FF54CA" w:rsidRPr="00247F98" w:rsidRDefault="00FF54CA" w:rsidP="00FF54CA">
      <w:pPr>
        <w:spacing w:after="0" w:line="240" w:lineRule="auto"/>
        <w:ind w:right="-676" w:firstLine="540"/>
        <w:jc w:val="both"/>
        <w:rPr>
          <w:rFonts w:ascii="Sylfaen" w:eastAsia="Times New Roman" w:hAnsi="Sylfaen" w:cs="Times New Roman"/>
          <w:lang w:val="ka-GE" w:eastAsia="ru-RU"/>
        </w:rPr>
      </w:pPr>
      <w:r w:rsidRPr="00247F98">
        <w:rPr>
          <w:rFonts w:ascii="Sylfaen" w:eastAsia="Times New Roman" w:hAnsi="Sylfaen" w:cs="Sylfaen"/>
          <w:lang w:val="ka-GE" w:eastAsia="ru-RU"/>
        </w:rPr>
        <w:t>წინამდებარე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პროექტი</w:t>
      </w:r>
      <w:r w:rsidRPr="00247F98">
        <w:rPr>
          <w:rFonts w:ascii="Sylfaen" w:eastAsia="Times New Roman" w:hAnsi="Sylfaen" w:cs="Times New Roman"/>
          <w:lang w:val="ka-GE" w:eastAsia="ru-RU"/>
        </w:rPr>
        <w:t xml:space="preserve"> </w:t>
      </w:r>
      <w:r w:rsidR="003614A7" w:rsidRPr="00247F98">
        <w:rPr>
          <w:rFonts w:ascii="Sylfaen" w:eastAsia="Times New Roman" w:hAnsi="Sylfaen" w:cs="Times New Roman"/>
          <w:lang w:val="ka-GE" w:eastAsia="ru-RU"/>
        </w:rPr>
        <w:t xml:space="preserve">განახლებულია </w:t>
      </w:r>
      <w:r w:rsidRPr="00247F98">
        <w:rPr>
          <w:rFonts w:ascii="Sylfaen" w:eastAsia="Times New Roman" w:hAnsi="Sylfaen" w:cs="Sylfaen"/>
          <w:lang w:val="ka-GE" w:eastAsia="ru-RU"/>
        </w:rPr>
        <w:t>ტერიტორიის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ლანდშაფტურ</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ეკოლოგიური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ბიოლოგიურ</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ეკონომიკური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ექსპერტიზის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პრინციპით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აგებულია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ეკოლოგიური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სამართლებრივი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პარამეტრების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ანალიზის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შეფასების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პროგნოზირების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მეთოდით</w:t>
      </w:r>
      <w:r w:rsidR="003614A7" w:rsidRPr="00247F98">
        <w:rPr>
          <w:rFonts w:ascii="Sylfaen" w:eastAsia="Times New Roman" w:hAnsi="Sylfaen" w:cs="Sylfaen"/>
          <w:lang w:val="ka-GE" w:eastAsia="ru-RU"/>
        </w:rPr>
        <w:t>, ახალი სალიცენზიო პირობების გათვალისწინებით</w:t>
      </w:r>
      <w:r w:rsidRPr="00247F98">
        <w:rPr>
          <w:rFonts w:ascii="Sylfaen" w:eastAsia="Times New Roman" w:hAnsi="Sylfaen" w:cs="Times New Roman"/>
          <w:lang w:val="ka-GE" w:eastAsia="ru-RU"/>
        </w:rPr>
        <w:t>.</w:t>
      </w:r>
    </w:p>
    <w:p w14:paraId="1CE4DDBC"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პროექტი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ითვალისწინებს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გაძღოლით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ეკოსისტემაზე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უარყოფითი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გავლენის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მომხდენი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პროცესების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შეჩერება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პრევენციასა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რეკრეაციული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ეკოსისტემის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ორგანიზაციის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გაძღოლის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მეშვეობით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არალეგიტიმური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ბუნებათსარგებლობის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პროცესის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პრევენცია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შეჩერებას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ადგილობრივი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მოსახლეობა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შეძლებს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ყოველწლიურად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დამატებით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მოიპოვოს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პროდუქცია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სასურსათო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საყოფაცხოვრებო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საჭიროებისათვის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ღირებულებითი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მნიშვნელობა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ქვეყნის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სამომხმარებლო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რეალობაში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ათჯერ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ნაკლებია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ვიდრე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ევროპის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ტურიზმის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ბაზარზე</w:t>
      </w:r>
      <w:r w:rsidRPr="00247F98">
        <w:rPr>
          <w:rFonts w:ascii="Times New Roman" w:eastAsia="Times New Roman" w:hAnsi="Times New Roman" w:cs="Times New Roman"/>
          <w:lang w:val="ka-GE" w:eastAsia="ru-RU"/>
        </w:rPr>
        <w:t>.</w:t>
      </w:r>
    </w:p>
    <w:p w14:paraId="131B366A"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პოტენციალის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ეფექტიანი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გამოყენება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შესაძლებელია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მხოლოდ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ეკოსისტემის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კომპონენტების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თანაზომიერების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შენარჩუნებით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მდგრადი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შედეგად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მიღებული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იქნება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სტაბილური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პროდუქცია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საბოლოო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ჯამში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სტაბილური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ყოველწლიური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ფინანსური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შემოსავლები</w:t>
      </w:r>
      <w:r w:rsidRPr="00247F98">
        <w:rPr>
          <w:rFonts w:ascii="Times New Roman" w:eastAsia="Times New Roman" w:hAnsi="Times New Roman" w:cs="Times New Roman"/>
          <w:lang w:val="ka-GE" w:eastAsia="ru-RU"/>
        </w:rPr>
        <w:t>.</w:t>
      </w:r>
    </w:p>
    <w:p w14:paraId="16032E11" w14:textId="62B9B00F" w:rsidR="00FF54CA" w:rsidRPr="00247F98" w:rsidRDefault="00FF54CA" w:rsidP="00FF54CA">
      <w:pPr>
        <w:ind w:right="-676" w:firstLine="540"/>
        <w:jc w:val="both"/>
        <w:rPr>
          <w:rFonts w:ascii="Sylfaen" w:eastAsia="Calibri" w:hAnsi="Sylfaen" w:cs="Times New Roman"/>
          <w:lang w:val="ka-GE"/>
        </w:rPr>
      </w:pPr>
      <w:r w:rsidRPr="00247F98">
        <w:rPr>
          <w:rFonts w:ascii="Sylfaen" w:eastAsia="Calibri" w:hAnsi="Sylfaen" w:cs="Times New Roman"/>
          <w:lang w:val="ka-GE"/>
        </w:rPr>
        <w:t>სამონადირეო მეურნეობის მართვის მიზანს, ამოცანას და განვითარების სტრატეგიას წარმოადგენს ლიცენზიით განსაზღვრულ ტერიტორიაზე გარეულ ცხოველთა დაცვის, აღწარმოების, მდგრადი სარგებლობისა და მათი საბინადრო გარემოს გაუმჯობესების ღონისძიებების დასახვა, ყოველწლიური ბიოტექნიკური ღონისძიებების ჩატარება, პოპულაციის ხარისხის ამაღლება. საჭიროების შემთხვევაში მეურნეობის ტერიტორიაზე ნადირ-ფრინველის ხელოვნური მოშენება</w:t>
      </w:r>
      <w:r w:rsidR="003614A7" w:rsidRPr="00247F98">
        <w:rPr>
          <w:rFonts w:ascii="Sylfaen" w:eastAsia="Calibri" w:hAnsi="Sylfaen" w:cs="Times New Roman"/>
          <w:lang w:val="ka-GE"/>
        </w:rPr>
        <w:t>/</w:t>
      </w:r>
      <w:r w:rsidRPr="00247F98">
        <w:rPr>
          <w:rFonts w:ascii="Sylfaen" w:eastAsia="Calibri" w:hAnsi="Sylfaen" w:cs="Times New Roman"/>
          <w:lang w:val="ka-GE"/>
        </w:rPr>
        <w:t>შემოყვანა და მათი მიზნობრივი გამოყენება.</w:t>
      </w:r>
    </w:p>
    <w:p w14:paraId="130B0670" w14:textId="49E561D0"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ფუნქციონირების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თვალსაზრისით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სტაბილური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ყოველწლიური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პროდუქტიულობა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ექსპერტიზის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მონაცემთა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საფუძველზე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დგინდება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lastRenderedPageBreak/>
        <w:t>პროდუქტიულობის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პოტენციალური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შესაძლებლობა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დინამიკის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პროგნოზირება</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ანუ,</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ეფექტის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განსაზღვრა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პარამეტრები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გაიანგარიშება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დროში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სივრცეში</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კერძოდ: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თუ,</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ეფექტის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მისაღწევად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ოპტიმალური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ფართობი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რიცხოვნობაა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საჭირო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დროის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მონაკვეთში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განხორციელდება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პროცესი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მოცულობის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ინვესტიციები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უზრუნველყოფს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ამ</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ეფექტის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მიღწევას</w:t>
      </w:r>
      <w:r w:rsidRPr="00247F98">
        <w:rPr>
          <w:rFonts w:ascii="Sylfaen" w:eastAsia="Times New Roman" w:hAnsi="Sylfaen" w:cs="Times New Roman"/>
          <w:lang w:val="ka-GE" w:eastAsia="ru-RU"/>
        </w:rPr>
        <w:t xml:space="preserve">. </w:t>
      </w:r>
      <w:r w:rsidR="003614A7" w:rsidRPr="00247F98">
        <w:rPr>
          <w:rFonts w:ascii="Sylfaen" w:eastAsia="Times New Roman" w:hAnsi="Sylfaen" w:cs="Sylfaen"/>
          <w:lang w:val="ka-GE" w:eastAsia="ru-RU"/>
        </w:rPr>
        <w:t>ნაწილი</w:t>
      </w:r>
      <w:r w:rsidR="003614A7" w:rsidRPr="00247F98">
        <w:rPr>
          <w:rFonts w:ascii="Sylfaen" w:eastAsia="Times New Roman" w:hAnsi="Sylfaen" w:cs="Times New Roman"/>
          <w:lang w:val="ka-GE" w:eastAsia="ru-RU"/>
        </w:rPr>
        <w:t xml:space="preserve"> „</w:t>
      </w:r>
      <w:r w:rsidR="003614A7" w:rsidRPr="00247F98">
        <w:rPr>
          <w:rFonts w:ascii="Sylfaen" w:eastAsia="Times New Roman" w:hAnsi="Sylfaen" w:cs="Sylfaen"/>
          <w:lang w:val="ka-GE" w:eastAsia="ru-RU"/>
        </w:rPr>
        <w:t>ზურმუხტის</w:t>
      </w:r>
      <w:r w:rsidR="003614A7" w:rsidRPr="00247F98">
        <w:rPr>
          <w:rFonts w:ascii="Sylfaen" w:eastAsia="Times New Roman" w:hAnsi="Sylfaen" w:cs="Times New Roman"/>
          <w:lang w:val="ka-GE" w:eastAsia="ru-RU"/>
        </w:rPr>
        <w:t xml:space="preserve"> </w:t>
      </w:r>
      <w:r w:rsidR="003614A7" w:rsidRPr="00247F98">
        <w:rPr>
          <w:rFonts w:ascii="Sylfaen" w:eastAsia="Times New Roman" w:hAnsi="Sylfaen" w:cs="Sylfaen"/>
          <w:lang w:val="ka-GE" w:eastAsia="ru-RU"/>
        </w:rPr>
        <w:t>ქსელისა</w:t>
      </w:r>
      <w:r w:rsidR="003614A7" w:rsidRPr="00247F98">
        <w:rPr>
          <w:rFonts w:ascii="Sylfaen" w:eastAsia="Times New Roman" w:hAnsi="Sylfaen" w:cs="Times New Roman"/>
          <w:lang w:val="ka-GE" w:eastAsia="ru-RU"/>
        </w:rPr>
        <w:t xml:space="preserve">“ და </w:t>
      </w:r>
      <w:r w:rsidRPr="00247F98">
        <w:rPr>
          <w:rFonts w:ascii="Sylfaen" w:eastAsia="Times New Roman" w:hAnsi="Sylfaen" w:cs="Sylfaen"/>
          <w:lang w:val="ka-GE" w:eastAsia="ru-RU"/>
        </w:rPr>
        <w:t>კონკრეტული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ბუნებრივ</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კლიმატური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ზონ</w:t>
      </w:r>
      <w:r w:rsidR="003614A7" w:rsidRPr="00247F98">
        <w:rPr>
          <w:rFonts w:ascii="Sylfaen" w:eastAsia="Times New Roman" w:hAnsi="Sylfaen" w:cs="Sylfaen"/>
          <w:lang w:val="ka-GE" w:eastAsia="ru-RU"/>
        </w:rPr>
        <w:t>ებ</w:t>
      </w:r>
      <w:r w:rsidRPr="00247F98">
        <w:rPr>
          <w:rFonts w:ascii="Sylfaen" w:eastAsia="Times New Roman" w:hAnsi="Sylfaen" w:cs="Sylfaen"/>
          <w:lang w:val="ka-GE" w:eastAsia="ru-RU"/>
        </w:rPr>
        <w:t>ის</w:t>
      </w:r>
      <w:r w:rsidR="003614A7" w:rsidRPr="00247F98">
        <w:rPr>
          <w:rFonts w:ascii="Sylfaen" w:eastAsia="Times New Roman" w:hAnsi="Sylfaen" w:cs="Sylfaen"/>
          <w:lang w:val="ka-GE" w:eastAsia="ru-RU"/>
        </w:rPr>
        <w:t xml:space="preserve"> </w:t>
      </w:r>
      <w:r w:rsidR="003614A7" w:rsidRPr="00247F98">
        <w:rPr>
          <w:rFonts w:ascii="Sylfaen" w:eastAsia="Times New Roman" w:hAnsi="Sylfaen" w:cs="Times New Roman"/>
          <w:lang w:val="ka-GE" w:eastAsia="ru-RU"/>
        </w:rPr>
        <w:t>გათვალისწინებით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შერჩ</w:t>
      </w:r>
      <w:r w:rsidR="003614A7" w:rsidRPr="00247F98">
        <w:rPr>
          <w:rFonts w:ascii="Sylfaen" w:eastAsia="Times New Roman" w:hAnsi="Sylfaen" w:cs="Sylfaen"/>
          <w:lang w:val="ka-GE" w:eastAsia="ru-RU"/>
        </w:rPr>
        <w:t>ეულია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საერთო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შიდა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სტრუქტურული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ერთეულების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ისეთი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პარამეტრები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რომლებიც</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ბიოლოგიურად</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ეკონომიკურად</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უფრო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ეკონომიურია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ამის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მეშვეობით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ხერხდება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არაეფექტური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ხარჯების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მოცულობის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შემცირება. ტერიტორიაზე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მობინადრე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აბორიგენი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სახეობის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დონე</w:t>
      </w:r>
      <w:r w:rsidRPr="00247F98">
        <w:rPr>
          <w:rFonts w:ascii="Sylfaen" w:eastAsia="Times New Roman" w:hAnsi="Sylfaen" w:cs="Times New Roman"/>
          <w:lang w:val="ka-GE" w:eastAsia="ru-RU"/>
        </w:rPr>
        <w:t xml:space="preserve"> ჯერჯერობით </w:t>
      </w:r>
      <w:r w:rsidRPr="00247F98">
        <w:rPr>
          <w:rFonts w:ascii="Sylfaen" w:eastAsia="Times New Roman" w:hAnsi="Sylfaen" w:cs="Sylfaen"/>
          <w:lang w:val="ka-GE" w:eastAsia="ru-RU"/>
        </w:rPr>
        <w:t>არ</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იძლ</w:t>
      </w:r>
      <w:r w:rsidRPr="00247F98">
        <w:rPr>
          <w:rFonts w:ascii="Sylfaen" w:eastAsia="Times New Roman" w:hAnsi="Sylfaen" w:cs="Sylfaen"/>
          <w:lang w:val="ka-GE" w:eastAsia="ru-RU"/>
        </w:rPr>
        <w:t>ევა იმის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შესაძლებლობას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მხოლოდ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ბუნებრივ-რესურსული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პოტენციალი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გახდეს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ეფექტური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ფუნქციონირების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საფუძველი</w:t>
      </w:r>
      <w:r w:rsidRPr="00247F98">
        <w:rPr>
          <w:rFonts w:ascii="Times New Roman" w:eastAsia="Times New Roman" w:hAnsi="Times New Roman" w:cs="Times New Roman"/>
          <w:lang w:val="ka-GE" w:eastAsia="ru-RU"/>
        </w:rPr>
        <w:t>.</w:t>
      </w:r>
    </w:p>
    <w:p w14:paraId="2902BC5F" w14:textId="1F47F35B" w:rsidR="00FF54CA" w:rsidRPr="00247F98" w:rsidRDefault="003D12E3"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სანადირო</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ცხოველების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ბუნებრივი</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აღწარმოების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დონე</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Times New Roman"/>
          <w:lang w:val="ka-GE" w:eastAsia="ru-RU"/>
        </w:rPr>
        <w:t xml:space="preserve">ჯერ კიდევ </w:t>
      </w:r>
      <w:r w:rsidR="00FF54CA" w:rsidRPr="00247F98">
        <w:rPr>
          <w:rFonts w:ascii="Sylfaen" w:eastAsia="Times New Roman" w:hAnsi="Sylfaen" w:cs="Sylfaen"/>
          <w:lang w:val="ka-GE" w:eastAsia="ru-RU"/>
        </w:rPr>
        <w:t>ვერ</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უზრუნველყოფს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სამონადირეო</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მეურნეობის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სავარგულების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სტაბილურ</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ყოველწლიურ</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სამეურნეო</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პროდუქტიულობას</w:t>
      </w:r>
      <w:r w:rsidR="00FF54CA" w:rsidRPr="00247F98">
        <w:rPr>
          <w:rFonts w:ascii="Times New Roman" w:eastAsia="Times New Roman" w:hAnsi="Times New Roman" w:cs="Times New Roman"/>
          <w:lang w:val="ka-GE" w:eastAsia="ru-RU"/>
        </w:rPr>
        <w:t>,</w:t>
      </w:r>
      <w:r w:rsidR="00FF54CA" w:rsidRPr="00247F98">
        <w:rPr>
          <w:rFonts w:ascii="Sylfaen" w:eastAsia="Times New Roman" w:hAnsi="Sylfaen" w:cs="Times New Roman"/>
          <w:lang w:val="ka-GE" w:eastAsia="ru-RU"/>
        </w:rPr>
        <w:t xml:space="preserve"> </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რიგი</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სახეობის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რიცხოვნობა</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Times New Roman"/>
          <w:lang w:val="ka-GE" w:eastAsia="ru-RU"/>
        </w:rPr>
        <w:t xml:space="preserve">მართალია, </w:t>
      </w:r>
      <w:r w:rsidR="00FF54CA" w:rsidRPr="00247F98">
        <w:rPr>
          <w:rFonts w:ascii="Sylfaen" w:eastAsia="Times New Roman" w:hAnsi="Sylfaen" w:cs="Sylfaen"/>
          <w:lang w:val="ka-GE" w:eastAsia="ru-RU"/>
        </w:rPr>
        <w:t>გამოვიდა</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კრიტიკული</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პესიმუმის</w:t>
      </w:r>
      <w:r w:rsidR="00FF54CA" w:rsidRPr="00247F98">
        <w:rPr>
          <w:rFonts w:ascii="Times New Roman" w:eastAsia="Times New Roman" w:hAnsi="Times New Roman" w:cs="Times New Roman"/>
          <w:lang w:val="ka-GE" w:eastAsia="ru-RU"/>
        </w:rPr>
        <w:t xml:space="preserve"> </w:t>
      </w:r>
      <w:r w:rsidR="00FF54CA" w:rsidRPr="00247F98">
        <w:rPr>
          <w:rFonts w:ascii="Sylfaen" w:eastAsia="Times New Roman" w:hAnsi="Sylfaen" w:cs="Sylfaen"/>
          <w:lang w:val="ka-GE" w:eastAsia="ru-RU"/>
        </w:rPr>
        <w:t>დონიდან, მაგრამ ისვე საჭიროებს აქტიური ღონისძიებების განხორციელებას.</w:t>
      </w:r>
    </w:p>
    <w:p w14:paraId="69015F80" w14:textId="64D5F5BD"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წარმოდგენილი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პროექტის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კონცეფციური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მიდგომა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შექმნისა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გაძღოლის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საკითხებისადმი</w:t>
      </w:r>
      <w:r w:rsidR="003D12E3" w:rsidRPr="00247F98">
        <w:rPr>
          <w:rFonts w:ascii="Sylfaen" w:eastAsia="Times New Roman" w:hAnsi="Sylfaen" w:cs="Sylfaen"/>
          <w:lang w:val="ka-GE" w:eastAsia="ru-RU"/>
        </w:rPr>
        <w:t>, ახალი (დამატებითი) სალიცენზიო პირობების გათვალისწინებით,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დაფუძნებულია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საქმიანობის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w:t>
      </w:r>
      <w:r w:rsidRPr="00247F98">
        <w:rPr>
          <w:rFonts w:ascii="Sylfaen" w:eastAsia="Times New Roman" w:hAnsi="Sylfaen" w:cs="Sylfaen"/>
          <w:lang w:eastAsia="ru-RU"/>
        </w:rPr>
        <w:t xml:space="preserve"> </w:t>
      </w:r>
      <w:r w:rsidRPr="00247F98">
        <w:rPr>
          <w:rFonts w:ascii="Sylfaen" w:eastAsia="Times New Roman" w:hAnsi="Sylfaen" w:cs="Sylfaen"/>
          <w:lang w:val="ka-GE" w:eastAsia="ru-RU"/>
        </w:rPr>
        <w:t>პრიორიტეტებ</w:t>
      </w:r>
      <w:r w:rsidR="003D12E3" w:rsidRPr="00247F98">
        <w:rPr>
          <w:rFonts w:ascii="Sylfaen" w:eastAsia="Times New Roman" w:hAnsi="Sylfaen" w:cs="Sylfaen"/>
          <w:lang w:val="ka-GE" w:eastAsia="ru-RU"/>
        </w:rPr>
        <w:t>ზე</w:t>
      </w:r>
      <w:r w:rsidRPr="00247F98">
        <w:rPr>
          <w:rFonts w:ascii="Times New Roman" w:eastAsia="Times New Roman" w:hAnsi="Times New Roman" w:cs="Times New Roman"/>
          <w:lang w:val="ka-GE" w:eastAsia="ru-RU"/>
        </w:rPr>
        <w:t>:</w:t>
      </w:r>
    </w:p>
    <w:p w14:paraId="74B9AD47"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12397FB2"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მობინადრე</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აბორიგენი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სახეობის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რეალური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სახეობრივი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სიმდიდრისა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დადგენა</w:t>
      </w:r>
      <w:r w:rsidRPr="00247F98">
        <w:rPr>
          <w:rFonts w:ascii="Times New Roman" w:eastAsia="Times New Roman" w:hAnsi="Times New Roman"/>
          <w:lang w:val="ka-GE" w:eastAsia="ru-RU"/>
        </w:rPr>
        <w:t>;</w:t>
      </w:r>
    </w:p>
    <w:p w14:paraId="42E48FBA" w14:textId="7625B113"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ნადირ</w:t>
      </w:r>
      <w:r w:rsidRPr="00247F98">
        <w:rPr>
          <w:rFonts w:ascii="Times New Roman" w:eastAsia="Times New Roman" w:hAnsi="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lang w:val="ka-GE" w:eastAsia="ru-RU"/>
        </w:rPr>
        <w:t xml:space="preserve"> </w:t>
      </w:r>
      <w:r w:rsidRPr="00247F98">
        <w:rPr>
          <w:rFonts w:ascii="Times New Roman" w:hAnsi="Times New Roman"/>
          <w:lang w:val="ka-GE" w:eastAsia="ru-RU"/>
        </w:rPr>
        <w:t>(</w:t>
      </w:r>
      <w:r w:rsidRPr="00247F98">
        <w:rPr>
          <w:rFonts w:ascii="Sylfaen" w:hAnsi="Sylfaen" w:cs="Sylfaen"/>
          <w:lang w:val="ka-GE" w:eastAsia="ru-RU"/>
        </w:rPr>
        <w:t>როგორც</w:t>
      </w:r>
      <w:r w:rsidRPr="00247F98">
        <w:rPr>
          <w:rFonts w:ascii="Times New Roman" w:hAnsi="Times New Roman"/>
          <w:lang w:val="ka-GE" w:eastAsia="ru-RU"/>
        </w:rPr>
        <w:t xml:space="preserve"> </w:t>
      </w:r>
      <w:r w:rsidRPr="00247F98">
        <w:rPr>
          <w:rFonts w:ascii="Sylfaen" w:hAnsi="Sylfaen" w:cs="Sylfaen"/>
          <w:lang w:val="ka-GE" w:eastAsia="ru-RU"/>
        </w:rPr>
        <w:t>სანადირო</w:t>
      </w:r>
      <w:r w:rsidRPr="00247F98">
        <w:rPr>
          <w:rFonts w:ascii="Times New Roman" w:hAnsi="Times New Roman"/>
          <w:lang w:val="ka-GE" w:eastAsia="ru-RU"/>
        </w:rPr>
        <w:t xml:space="preserve">, </w:t>
      </w:r>
      <w:r w:rsidRPr="00247F98">
        <w:rPr>
          <w:rFonts w:ascii="Sylfaen" w:hAnsi="Sylfaen" w:cs="Sylfaen"/>
          <w:lang w:val="ka-GE" w:eastAsia="ru-RU"/>
        </w:rPr>
        <w:t>ასევე</w:t>
      </w:r>
      <w:r w:rsidRPr="00247F98">
        <w:rPr>
          <w:rFonts w:ascii="Times New Roman" w:hAnsi="Times New Roman"/>
          <w:lang w:val="ka-GE" w:eastAsia="ru-RU"/>
        </w:rPr>
        <w:t xml:space="preserve"> </w:t>
      </w:r>
      <w:r w:rsidRPr="00247F98">
        <w:rPr>
          <w:rFonts w:ascii="Sylfaen" w:hAnsi="Sylfaen" w:cs="Sylfaen"/>
          <w:lang w:val="ka-GE" w:eastAsia="ru-RU"/>
        </w:rPr>
        <w:t>წითელი</w:t>
      </w:r>
      <w:r w:rsidRPr="00247F98">
        <w:rPr>
          <w:rFonts w:ascii="Times New Roman" w:hAnsi="Times New Roman"/>
          <w:lang w:val="ka-GE" w:eastAsia="ru-RU"/>
        </w:rPr>
        <w:t xml:space="preserve"> </w:t>
      </w:r>
      <w:r w:rsidRPr="00247F98">
        <w:rPr>
          <w:rFonts w:ascii="Sylfaen" w:hAnsi="Sylfaen" w:cs="Sylfaen"/>
          <w:lang w:val="ka-GE" w:eastAsia="ru-RU"/>
        </w:rPr>
        <w:t>ნუსხით</w:t>
      </w:r>
      <w:r w:rsidRPr="00247F98">
        <w:rPr>
          <w:rFonts w:ascii="Times New Roman" w:hAnsi="Times New Roman"/>
          <w:lang w:val="ka-GE" w:eastAsia="ru-RU"/>
        </w:rPr>
        <w:t xml:space="preserve"> </w:t>
      </w:r>
      <w:r w:rsidRPr="00247F98">
        <w:rPr>
          <w:rFonts w:ascii="Sylfaen" w:hAnsi="Sylfaen" w:cs="Sylfaen"/>
          <w:lang w:val="ka-GE" w:eastAsia="ru-RU"/>
        </w:rPr>
        <w:t>დაცული</w:t>
      </w:r>
      <w:r w:rsidRPr="00247F98">
        <w:rPr>
          <w:rFonts w:ascii="Times New Roman" w:hAnsi="Times New Roman"/>
          <w:lang w:val="ka-GE" w:eastAsia="ru-RU"/>
        </w:rPr>
        <w:t xml:space="preserve"> </w:t>
      </w:r>
      <w:r w:rsidR="009B7A24" w:rsidRPr="00247F98">
        <w:rPr>
          <w:rFonts w:ascii="Sylfaen" w:hAnsi="Sylfaen"/>
          <w:lang w:val="ka-GE" w:eastAsia="ru-RU"/>
        </w:rPr>
        <w:t xml:space="preserve">და ბერნის კონვენციით დაცული </w:t>
      </w:r>
      <w:r w:rsidRPr="00247F98">
        <w:rPr>
          <w:rFonts w:ascii="Sylfaen" w:hAnsi="Sylfaen" w:cs="Sylfaen"/>
          <w:lang w:val="ka-GE" w:eastAsia="ru-RU"/>
        </w:rPr>
        <w:t>სახეობების</w:t>
      </w:r>
      <w:r w:rsidRPr="00247F98">
        <w:rPr>
          <w:rFonts w:ascii="Times New Roman" w:hAnsi="Times New Roman"/>
          <w:lang w:val="ka-GE" w:eastAsia="ru-RU"/>
        </w:rPr>
        <w:t xml:space="preserve">) </w:t>
      </w:r>
      <w:r w:rsidRPr="00247F98">
        <w:rPr>
          <w:rFonts w:ascii="Sylfaen" w:eastAsia="Times New Roman" w:hAnsi="Sylfaen" w:cs="Sylfaen"/>
          <w:lang w:val="ka-GE" w:eastAsia="ru-RU"/>
        </w:rPr>
        <w:t>დაცვის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გადარჩენის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შენარჩუნების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აღწარმოების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დაგეგმვა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განხორციელება</w:t>
      </w:r>
      <w:r w:rsidRPr="00247F98">
        <w:rPr>
          <w:rFonts w:ascii="Times New Roman" w:eastAsia="Times New Roman" w:hAnsi="Times New Roman"/>
          <w:lang w:val="ka-GE" w:eastAsia="ru-RU"/>
        </w:rPr>
        <w:t>;</w:t>
      </w:r>
    </w:p>
    <w:p w14:paraId="556AB806"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ნადირ</w:t>
      </w:r>
      <w:r w:rsidRPr="00247F98">
        <w:rPr>
          <w:rFonts w:ascii="Times New Roman" w:eastAsia="Times New Roman" w:hAnsi="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პირობების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გაუმჯობესება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აღწარმოების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ხელის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შეწყობა</w:t>
      </w:r>
      <w:r w:rsidRPr="00247F98">
        <w:rPr>
          <w:rFonts w:ascii="Times New Roman" w:eastAsia="Times New Roman" w:hAnsi="Times New Roman"/>
          <w:lang w:val="ka-GE" w:eastAsia="ru-RU"/>
        </w:rPr>
        <w:t>;</w:t>
      </w:r>
    </w:p>
    <w:p w14:paraId="7A2295C5"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ტერიტორიიდან</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გადაშენებული (გადახვეწილი) ცხოველების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შემოყვანა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ხელახალი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განსახლება</w:t>
      </w:r>
      <w:r w:rsidRPr="00247F98">
        <w:rPr>
          <w:rFonts w:ascii="Times New Roman" w:eastAsia="Times New Roman" w:hAnsi="Times New Roman"/>
          <w:lang w:val="ka-GE" w:eastAsia="ru-RU"/>
        </w:rPr>
        <w:t>;</w:t>
      </w:r>
    </w:p>
    <w:p w14:paraId="1BD88D5F"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ნადირ</w:t>
      </w:r>
      <w:r w:rsidRPr="00247F98">
        <w:rPr>
          <w:rFonts w:ascii="Times New Roman" w:eastAsia="Times New Roman" w:hAnsi="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ხელოვნური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მოშენება</w:t>
      </w:r>
      <w:r w:rsidRPr="00247F98">
        <w:rPr>
          <w:rFonts w:ascii="Times New Roman" w:eastAsia="Times New Roman" w:hAnsi="Times New Roman"/>
          <w:lang w:val="ka-GE" w:eastAsia="ru-RU"/>
        </w:rPr>
        <w:t>;</w:t>
      </w:r>
    </w:p>
    <w:p w14:paraId="5DB43114"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ნადირ</w:t>
      </w:r>
      <w:r w:rsidRPr="00247F98">
        <w:rPr>
          <w:rFonts w:ascii="Times New Roman" w:eastAsia="Times New Roman" w:hAnsi="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სახეობრივი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სიმდიდრის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მრავალფეროვნების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გაზრდა</w:t>
      </w:r>
      <w:r w:rsidRPr="00247F98">
        <w:rPr>
          <w:rFonts w:ascii="Times New Roman" w:eastAsia="Times New Roman" w:hAnsi="Times New Roman"/>
          <w:lang w:val="ka-GE" w:eastAsia="ru-RU"/>
        </w:rPr>
        <w:t>.</w:t>
      </w:r>
    </w:p>
    <w:p w14:paraId="64CBB59D"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სანადირო</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ოპტიმალური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დონის</w:t>
      </w:r>
      <w:r w:rsidRPr="00247F98">
        <w:rPr>
          <w:rFonts w:ascii="Times New Roman" w:eastAsia="Times New Roman" w:hAnsi="Times New Roman"/>
          <w:lang w:val="ka-GE" w:eastAsia="ru-RU"/>
        </w:rPr>
        <w:t xml:space="preserve"> </w:t>
      </w:r>
      <w:r w:rsidRPr="00247F98">
        <w:rPr>
          <w:rFonts w:ascii="Sylfaen" w:hAnsi="Sylfaen" w:cs="Sylfaen"/>
          <w:lang w:val="ka-GE" w:eastAsia="ru-RU"/>
        </w:rPr>
        <w:t>მიღწევა</w:t>
      </w:r>
      <w:r w:rsidRPr="00247F98">
        <w:rPr>
          <w:rFonts w:ascii="Times New Roman" w:hAnsi="Times New Roman"/>
          <w:lang w:val="ka-GE" w:eastAsia="ru-RU"/>
        </w:rPr>
        <w:t xml:space="preserve"> </w:t>
      </w:r>
      <w:r w:rsidRPr="00247F98">
        <w:rPr>
          <w:rFonts w:ascii="Sylfaen" w:hAnsi="Sylfaen" w:cs="Sylfaen"/>
          <w:lang w:val="ka-GE" w:eastAsia="ru-RU"/>
        </w:rPr>
        <w:t>და</w:t>
      </w:r>
      <w:r w:rsidRPr="00247F98">
        <w:rPr>
          <w:rFonts w:ascii="Times New Roman" w:hAnsi="Times New Roman"/>
          <w:lang w:val="ka-GE" w:eastAsia="ru-RU"/>
        </w:rPr>
        <w:t xml:space="preserve"> </w:t>
      </w:r>
      <w:r w:rsidRPr="00247F98">
        <w:rPr>
          <w:rFonts w:ascii="Sylfaen" w:eastAsia="Times New Roman" w:hAnsi="Sylfaen" w:cs="Sylfaen"/>
          <w:lang w:val="ka-GE" w:eastAsia="ru-RU"/>
        </w:rPr>
        <w:t>შენარჩუნება</w:t>
      </w:r>
      <w:r w:rsidRPr="00247F98">
        <w:rPr>
          <w:rFonts w:ascii="Times New Roman" w:eastAsia="Times New Roman" w:hAnsi="Times New Roman"/>
          <w:lang w:val="ka-GE" w:eastAsia="ru-RU"/>
        </w:rPr>
        <w:t>;</w:t>
      </w:r>
    </w:p>
    <w:p w14:paraId="760330B5"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ბიოლოგიური</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პროდუქტიულობის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განსაზღვრა</w:t>
      </w:r>
      <w:r w:rsidRPr="00247F98">
        <w:rPr>
          <w:rFonts w:ascii="Times New Roman" w:eastAsia="Times New Roman" w:hAnsi="Times New Roman"/>
          <w:lang w:val="ka-GE" w:eastAsia="ru-RU"/>
        </w:rPr>
        <w:t>;</w:t>
      </w:r>
    </w:p>
    <w:p w14:paraId="73708670"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hAnsi="Sylfaen" w:cs="Sylfaen"/>
          <w:lang w:val="ka-GE" w:eastAsia="ru-RU"/>
        </w:rPr>
        <w:t>მეურნეობის</w:t>
      </w:r>
      <w:r w:rsidRPr="00247F98">
        <w:rPr>
          <w:rFonts w:ascii="Times New Roman" w:hAnsi="Times New Roman"/>
          <w:lang w:val="ka-GE" w:eastAsia="ru-RU"/>
        </w:rPr>
        <w:t xml:space="preserve"> </w:t>
      </w:r>
      <w:r w:rsidRPr="00247F98">
        <w:rPr>
          <w:rFonts w:ascii="Sylfaen" w:hAnsi="Sylfaen" w:cs="Sylfaen"/>
          <w:lang w:val="ka-GE" w:eastAsia="ru-RU"/>
        </w:rPr>
        <w:t>ინფრასტრუქტურის</w:t>
      </w:r>
      <w:r w:rsidRPr="00247F98">
        <w:rPr>
          <w:rFonts w:ascii="Times New Roman" w:hAnsi="Times New Roman"/>
          <w:lang w:val="ka-GE" w:eastAsia="ru-RU"/>
        </w:rPr>
        <w:t xml:space="preserve"> </w:t>
      </w:r>
      <w:r w:rsidRPr="00247F98">
        <w:rPr>
          <w:rFonts w:ascii="Sylfaen" w:hAnsi="Sylfaen" w:cs="Sylfaen"/>
          <w:lang w:val="ka-GE" w:eastAsia="ru-RU"/>
        </w:rPr>
        <w:t>მოწყობა</w:t>
      </w:r>
      <w:r w:rsidRPr="00247F98">
        <w:rPr>
          <w:rFonts w:ascii="Times New Roman" w:hAnsi="Times New Roman"/>
          <w:lang w:val="ka-GE" w:eastAsia="ru-RU"/>
        </w:rPr>
        <w:t>;</w:t>
      </w:r>
    </w:p>
    <w:p w14:paraId="3EE26C1A"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hAnsi="Times New Roman"/>
          <w:lang w:val="ka-GE" w:eastAsia="ru-RU"/>
        </w:rPr>
      </w:pPr>
      <w:r w:rsidRPr="00247F98">
        <w:rPr>
          <w:rFonts w:ascii="Sylfaen" w:hAnsi="Sylfaen" w:cs="Sylfaen"/>
          <w:lang w:val="ka-GE" w:eastAsia="ru-RU"/>
        </w:rPr>
        <w:t>ცხოველთა</w:t>
      </w:r>
      <w:r w:rsidRPr="00247F98">
        <w:rPr>
          <w:rFonts w:ascii="Times New Roman" w:hAnsi="Times New Roman"/>
          <w:lang w:val="ka-GE" w:eastAsia="ru-RU"/>
        </w:rPr>
        <w:t xml:space="preserve"> </w:t>
      </w:r>
      <w:r w:rsidRPr="00247F98">
        <w:rPr>
          <w:rFonts w:ascii="Sylfaen" w:hAnsi="Sylfaen" w:cs="Sylfaen"/>
          <w:lang w:val="ka-GE" w:eastAsia="ru-RU"/>
        </w:rPr>
        <w:t>მოპოვების</w:t>
      </w:r>
      <w:r w:rsidRPr="00247F98">
        <w:rPr>
          <w:rFonts w:ascii="Times New Roman" w:hAnsi="Times New Roman"/>
          <w:lang w:val="ka-GE" w:eastAsia="ru-RU"/>
        </w:rPr>
        <w:t xml:space="preserve"> </w:t>
      </w:r>
      <w:r w:rsidRPr="00247F98">
        <w:rPr>
          <w:rFonts w:ascii="Sylfaen" w:hAnsi="Sylfaen" w:cs="Sylfaen"/>
          <w:lang w:val="ka-GE" w:eastAsia="ru-RU"/>
        </w:rPr>
        <w:t>კვოტების</w:t>
      </w:r>
      <w:r w:rsidRPr="00247F98">
        <w:rPr>
          <w:rFonts w:ascii="Times New Roman" w:hAnsi="Times New Roman"/>
          <w:lang w:val="ka-GE" w:eastAsia="ru-RU"/>
        </w:rPr>
        <w:t xml:space="preserve"> </w:t>
      </w:r>
      <w:r w:rsidRPr="00247F98">
        <w:rPr>
          <w:rFonts w:ascii="Sylfaen" w:eastAsia="Times New Roman" w:hAnsi="Sylfaen" w:cs="Sylfaen"/>
          <w:lang w:val="ka-GE" w:eastAsia="ru-RU"/>
        </w:rPr>
        <w:t>დადგენა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ნადირობის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პროცესის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ორგანიზება</w:t>
      </w:r>
      <w:r w:rsidRPr="00247F98">
        <w:rPr>
          <w:rFonts w:ascii="Times New Roman" w:eastAsia="Times New Roman" w:hAnsi="Times New Roman"/>
          <w:lang w:val="ka-GE" w:eastAsia="ru-RU"/>
        </w:rPr>
        <w:t>;</w:t>
      </w:r>
    </w:p>
    <w:p w14:paraId="0F59ED33" w14:textId="77777777" w:rsidR="00FF54CA" w:rsidRPr="00247F98" w:rsidRDefault="00FF54CA" w:rsidP="00FF54CA">
      <w:pPr>
        <w:pStyle w:val="ListParagraph"/>
        <w:numPr>
          <w:ilvl w:val="0"/>
          <w:numId w:val="6"/>
        </w:numPr>
        <w:spacing w:after="0" w:line="240" w:lineRule="auto"/>
        <w:ind w:left="90" w:right="-676" w:firstLine="360"/>
        <w:jc w:val="both"/>
        <w:rPr>
          <w:rFonts w:ascii="Times New Roman" w:eastAsia="Times New Roman" w:hAnsi="Times New Roman"/>
          <w:lang w:val="ka-GE" w:eastAsia="ru-RU"/>
        </w:rPr>
      </w:pPr>
      <w:r w:rsidRPr="00247F98">
        <w:rPr>
          <w:rFonts w:ascii="Sylfaen" w:eastAsia="Times New Roman" w:hAnsi="Sylfaen" w:cs="Sylfaen"/>
          <w:lang w:val="ka-GE" w:eastAsia="ru-RU"/>
        </w:rPr>
        <w:t>მონადირეთა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ტურისტთა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კონტინგენტის</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მიღება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lang w:val="ka-GE" w:eastAsia="ru-RU"/>
        </w:rPr>
        <w:t xml:space="preserve"> </w:t>
      </w:r>
      <w:r w:rsidRPr="00247F98">
        <w:rPr>
          <w:rFonts w:ascii="Sylfaen" w:eastAsia="Times New Roman" w:hAnsi="Sylfaen" w:cs="Sylfaen"/>
          <w:lang w:val="ka-GE" w:eastAsia="ru-RU"/>
        </w:rPr>
        <w:t>მომსახურება</w:t>
      </w:r>
      <w:r w:rsidRPr="00247F98">
        <w:rPr>
          <w:rFonts w:ascii="Times New Roman" w:eastAsia="Times New Roman" w:hAnsi="Times New Roman"/>
          <w:lang w:val="ka-GE" w:eastAsia="ru-RU"/>
        </w:rPr>
        <w:t>.</w:t>
      </w:r>
    </w:p>
    <w:p w14:paraId="07ED8982" w14:textId="77777777" w:rsidR="00FF54CA" w:rsidRPr="00247F98" w:rsidRDefault="00FF54CA" w:rsidP="00FF54CA">
      <w:pPr>
        <w:spacing w:after="0" w:line="240" w:lineRule="auto"/>
        <w:ind w:left="90" w:right="-676" w:firstLine="360"/>
        <w:jc w:val="both"/>
        <w:rPr>
          <w:rFonts w:ascii="Times New Roman" w:eastAsia="Times New Roman" w:hAnsi="Times New Roman" w:cs="Times New Roman"/>
          <w:lang w:val="ka-GE" w:eastAsia="ru-RU"/>
        </w:rPr>
      </w:pPr>
    </w:p>
    <w:p w14:paraId="3EC0FABF" w14:textId="78A64432"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ხარისხი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საშუალებას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იძლევა</w:t>
      </w:r>
      <w:r w:rsidRPr="00247F98">
        <w:rPr>
          <w:rFonts w:ascii="Times New Roman" w:eastAsia="Times New Roman" w:hAnsi="Times New Roman" w:cs="Times New Roman"/>
          <w:lang w:val="ka-GE" w:eastAsia="ru-RU"/>
        </w:rPr>
        <w:t xml:space="preserve"> </w:t>
      </w:r>
      <w:r w:rsidR="003D12E3" w:rsidRPr="00247F98">
        <w:rPr>
          <w:rFonts w:ascii="Sylfaen" w:eastAsia="Times New Roman" w:hAnsi="Sylfaen" w:cs="Sylfaen"/>
          <w:lang w:val="ka-GE" w:eastAsia="ru-RU"/>
        </w:rPr>
        <w:t>უფრო მეტად განვითარდეს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თანამედროვე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ტიპის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ტურისტული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შესაძლებელს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გახდის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მრავალმხრივი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ეკოსისტემის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ჩამოყალიბებას</w:t>
      </w:r>
      <w:r w:rsidRPr="00247F98">
        <w:rPr>
          <w:rFonts w:ascii="Times New Roman" w:eastAsia="Times New Roman" w:hAnsi="Times New Roman" w:cs="Times New Roman"/>
          <w:lang w:val="ka-GE" w:eastAsia="ru-RU"/>
        </w:rPr>
        <w:t xml:space="preserve">. </w:t>
      </w:r>
      <w:r w:rsidRPr="00247F98">
        <w:rPr>
          <w:rFonts w:ascii="Sylfaen" w:eastAsia="Calibri" w:hAnsi="Sylfaen" w:cs="Sylfaen"/>
          <w:lang w:val="ka-GE" w:eastAsia="ru-RU"/>
        </w:rPr>
        <w:t>მართვის</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გეგმა</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შემუშავებულია</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ტერიტორიის</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ეკოლოგიური</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და</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ბიოლოგიურ</w:t>
      </w:r>
      <w:r w:rsidRPr="00247F98">
        <w:rPr>
          <w:rFonts w:ascii="Times New Roman" w:eastAsia="Calibri" w:hAnsi="Times New Roman" w:cs="Times New Roman"/>
          <w:lang w:val="ka-GE" w:eastAsia="ru-RU"/>
        </w:rPr>
        <w:t>-</w:t>
      </w:r>
      <w:r w:rsidRPr="00247F98">
        <w:rPr>
          <w:rFonts w:ascii="Sylfaen" w:eastAsia="Calibri" w:hAnsi="Sylfaen" w:cs="Sylfaen"/>
          <w:lang w:val="ka-GE" w:eastAsia="ru-RU"/>
        </w:rPr>
        <w:t>ეკონომიკური</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ექსპერტიზის</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პრინციპით</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და</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აგებულია</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ეკოლოგიური</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სამართლებრივი</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და</w:t>
      </w:r>
      <w:r w:rsidRPr="00247F98">
        <w:rPr>
          <w:rFonts w:ascii="Sylfaen" w:eastAsia="Calibri" w:hAnsi="Sylfaen" w:cs="Times New Roman"/>
          <w:lang w:val="ka-GE" w:eastAsia="ru-RU"/>
        </w:rPr>
        <w:t xml:space="preserve"> </w:t>
      </w:r>
      <w:r w:rsidRPr="00247F98">
        <w:rPr>
          <w:rFonts w:ascii="Sylfaen" w:eastAsia="Calibri" w:hAnsi="Sylfaen" w:cs="Sylfaen"/>
          <w:lang w:val="ka-GE" w:eastAsia="ru-RU"/>
        </w:rPr>
        <w:t>ეკონომიკური</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პარამეტრების</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შესწავლის</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და</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პროგნოზირების</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მეთოდებზე</w:t>
      </w:r>
      <w:r w:rsidRPr="00247F98">
        <w:rPr>
          <w:rFonts w:ascii="Times New Roman" w:eastAsia="Calibri" w:hAnsi="Times New Roman" w:cs="Times New Roman"/>
          <w:lang w:val="ka-GE" w:eastAsia="ru-RU"/>
        </w:rPr>
        <w:t xml:space="preserve"> </w:t>
      </w:r>
      <w:r w:rsidRPr="00247F98">
        <w:rPr>
          <w:rFonts w:ascii="Sylfaen" w:eastAsia="Calibri" w:hAnsi="Sylfaen" w:cs="Sylfaen"/>
          <w:lang w:val="ka-GE" w:eastAsia="ru-RU"/>
        </w:rPr>
        <w:t>დაყრდნობით</w:t>
      </w:r>
      <w:r w:rsidRPr="00247F98">
        <w:rPr>
          <w:rFonts w:ascii="Times New Roman" w:eastAsia="Calibri" w:hAnsi="Times New Roman" w:cs="Times New Roman"/>
          <w:lang w:val="ka-GE" w:eastAsia="ru-RU"/>
        </w:rPr>
        <w:t>.</w:t>
      </w:r>
    </w:p>
    <w:p w14:paraId="6466AAEC" w14:textId="23BD9DA0" w:rsidR="00FF54CA" w:rsidRPr="00247F98" w:rsidRDefault="00FF54CA" w:rsidP="00FF54CA">
      <w:pPr>
        <w:spacing w:after="0" w:line="240" w:lineRule="auto"/>
        <w:ind w:right="-676" w:firstLine="540"/>
        <w:jc w:val="both"/>
        <w:rPr>
          <w:rFonts w:ascii="Sylfaen" w:eastAsia="Times New Roman" w:hAnsi="Sylfaen" w:cs="Times New Roman"/>
          <w:lang w:val="ka-GE" w:eastAsia="ru-RU"/>
        </w:rPr>
      </w:pPr>
      <w:r w:rsidRPr="00247F98">
        <w:rPr>
          <w:rFonts w:ascii="Sylfaen" w:eastAsia="Times New Roman" w:hAnsi="Sylfaen" w:cs="Sylfaen"/>
          <w:lang w:val="ka-GE" w:eastAsia="ru-RU"/>
        </w:rPr>
        <w:t>მიუხედავად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დიდი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მოზაიკურობისა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საბინადრო არეალის თვისებების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ხარისხისა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ბიოლოგიური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პროდუქტიულობის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საექსპლოატაციო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პროდუქტიულობის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lastRenderedPageBreak/>
        <w:t>განსაზღვრა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შეფასება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ოპტიმალური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მიღწევამდე,</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მაინც </w:t>
      </w:r>
      <w:r w:rsidRPr="00247F98">
        <w:rPr>
          <w:rFonts w:ascii="Sylfaen" w:eastAsia="Times New Roman" w:hAnsi="Sylfaen" w:cs="Sylfaen"/>
          <w:lang w:val="ka-GE" w:eastAsia="ru-RU"/>
        </w:rPr>
        <w:t>საპროგნოზოა</w:t>
      </w:r>
      <w:r w:rsidRPr="00247F98">
        <w:rPr>
          <w:rFonts w:ascii="Times New Roman" w:eastAsia="Times New Roman" w:hAnsi="Times New Roman" w:cs="Times New Roman"/>
          <w:lang w:val="ka-GE" w:eastAsia="ru-RU"/>
        </w:rPr>
        <w:t>.</w:t>
      </w:r>
    </w:p>
    <w:p w14:paraId="51B8112D"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უარყოფითი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ფაქტორების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შეზღუდვა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შემცირება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განეიტრალება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გაძღოლის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პროცესში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დაუძლეველი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ამოცანა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ვინაიდან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მიზანდანიშნულებაში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ჩადებულია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ადგილობრივი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მოსახლეობისათვის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სამუშაო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ადგილების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შექმნა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ხოლო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მატერიალური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დაინტერესება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სტიმულირება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შეზღუდავს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არარაციონალური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სარგებლობით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გამოწვეულ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უარყოფით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ფაქტორებს</w:t>
      </w:r>
      <w:r w:rsidRPr="00247F98">
        <w:rPr>
          <w:rFonts w:ascii="Times New Roman" w:eastAsia="Times New Roman" w:hAnsi="Times New Roman" w:cs="Times New Roman"/>
          <w:lang w:val="ka-GE" w:eastAsia="ru-RU"/>
        </w:rPr>
        <w:t>.</w:t>
      </w:r>
    </w:p>
    <w:p w14:paraId="1D77C557"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მდგომარეობის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შესწავლის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შეფასების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შედეგებიდან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გამომდინარეობს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ღონისძიებათა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თანმიმდევრობა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სიმდიდრის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შენარჩუნება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ინტენსიური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ბიოტექნიკური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აბორიგენი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აღწარმოება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ოპტიმალურ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დონეზე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დასტაბილიზირება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ხოლო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შემდგომ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სარგებლობის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გეგმაზომიერი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განხორციელება</w:t>
      </w:r>
      <w:r w:rsidRPr="00247F98">
        <w:rPr>
          <w:rFonts w:ascii="Times New Roman" w:eastAsia="Times New Roman" w:hAnsi="Times New Roman" w:cs="Times New Roman"/>
          <w:lang w:val="ka-GE" w:eastAsia="ru-RU"/>
        </w:rPr>
        <w:t>.</w:t>
      </w:r>
    </w:p>
    <w:p w14:paraId="16DA53DB"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50CFA358" w14:textId="77777777" w:rsidR="00FF54CA" w:rsidRPr="00247F98" w:rsidRDefault="00FF54CA" w:rsidP="00FF54CA">
      <w:pPr>
        <w:spacing w:after="0" w:line="240" w:lineRule="auto"/>
        <w:ind w:right="-676"/>
        <w:jc w:val="center"/>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 xml:space="preserve">ბ) </w:t>
      </w: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ტერიტორიის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ფიზიკურ</w:t>
      </w:r>
      <w:r w:rsidRPr="00247F98">
        <w:rPr>
          <w:rFonts w:ascii="Times New Roman" w:eastAsia="Times New Roman" w:hAnsi="Times New Roman" w:cs="Times New Roman"/>
          <w:b/>
          <w:lang w:val="ka-GE" w:eastAsia="ru-RU"/>
        </w:rPr>
        <w:t>-</w:t>
      </w:r>
      <w:r w:rsidRPr="00247F98">
        <w:rPr>
          <w:rFonts w:ascii="Sylfaen" w:eastAsia="Times New Roman" w:hAnsi="Sylfaen" w:cs="Sylfaen"/>
          <w:b/>
          <w:lang w:val="ka-GE" w:eastAsia="ru-RU"/>
        </w:rPr>
        <w:t>გეოგრაფიული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ბიო</w:t>
      </w:r>
      <w:r w:rsidRPr="00247F98">
        <w:rPr>
          <w:rFonts w:ascii="Times New Roman" w:eastAsia="Times New Roman" w:hAnsi="Times New Roman" w:cs="Times New Roman"/>
          <w:b/>
          <w:lang w:val="ka-GE" w:eastAsia="ru-RU"/>
        </w:rPr>
        <w:t>-</w:t>
      </w:r>
      <w:r w:rsidRPr="00247F98">
        <w:rPr>
          <w:rFonts w:ascii="Sylfaen" w:eastAsia="Times New Roman" w:hAnsi="Sylfaen" w:cs="Sylfaen"/>
          <w:b/>
          <w:lang w:val="ka-GE" w:eastAsia="ru-RU"/>
        </w:rPr>
        <w:t>ეკოლოგიური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დახასიათება</w:t>
      </w:r>
    </w:p>
    <w:p w14:paraId="48BA35F1"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2AB449A0" w14:textId="77777777" w:rsidR="00FF54CA" w:rsidRPr="00247F98" w:rsidRDefault="00FF54CA" w:rsidP="00FF54CA">
      <w:pPr>
        <w:spacing w:after="0" w:line="240" w:lineRule="auto"/>
        <w:ind w:right="-676" w:firstLine="540"/>
        <w:jc w:val="both"/>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ადგილმდებარეობა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ფართობი</w:t>
      </w:r>
    </w:p>
    <w:p w14:paraId="61794841"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04D5CA3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განთავსებულია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სსიპ</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ეროვნული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სააგენტოს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სააგენტო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რაჭა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ლეჩხუმი</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ქვემო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სვანეთის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სამსახურის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სადმელის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ფართობია</w:t>
      </w:r>
      <w:r w:rsidRPr="00247F98">
        <w:rPr>
          <w:rFonts w:ascii="Times New Roman" w:eastAsia="Times New Roman" w:hAnsi="Times New Roman" w:cs="Times New Roman"/>
          <w:lang w:val="ka-GE" w:eastAsia="ru-RU"/>
        </w:rPr>
        <w:t xml:space="preserve"> 3645 </w:t>
      </w:r>
      <w:r w:rsidRPr="00247F98">
        <w:rPr>
          <w:rFonts w:ascii="Sylfaen" w:eastAsia="Times New Roman" w:hAnsi="Sylfaen" w:cs="Sylfaen"/>
          <w:lang w:val="ka-GE" w:eastAsia="ru-RU"/>
        </w:rPr>
        <w:t>ჰა</w:t>
      </w:r>
      <w:r w:rsidRPr="00247F98">
        <w:rPr>
          <w:rFonts w:ascii="Times New Roman" w:eastAsia="Times New Roman" w:hAnsi="Times New Roman" w:cs="Times New Roman"/>
          <w:lang w:val="ka-GE" w:eastAsia="ru-RU"/>
        </w:rPr>
        <w:t xml:space="preserve"> </w:t>
      </w:r>
    </w:p>
    <w:p w14:paraId="18BC8431" w14:textId="77777777" w:rsidR="00FF54CA" w:rsidRPr="00247F98" w:rsidRDefault="00FF54CA" w:rsidP="00FF54CA">
      <w:pPr>
        <w:spacing w:after="0" w:line="240" w:lineRule="auto"/>
        <w:ind w:right="-676" w:firstLine="540"/>
        <w:jc w:val="both"/>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ბ.ბ)</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მუნიციპალიტეტის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დასახელება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რეგიონი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რაიონი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სახელმწიფო</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ტყის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ფონდის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კვარტალები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გეოგრაფიული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მდებარეობა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საზღვრების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წვეროების</w:t>
      </w:r>
      <w:r w:rsidRPr="00247F98">
        <w:rPr>
          <w:rFonts w:ascii="Times New Roman" w:eastAsia="Times New Roman" w:hAnsi="Times New Roman" w:cs="Times New Roman"/>
          <w:b/>
          <w:lang w:val="ka-GE" w:eastAsia="ru-RU"/>
        </w:rPr>
        <w:t xml:space="preserve"> X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Y </w:t>
      </w:r>
      <w:r w:rsidRPr="00247F98">
        <w:rPr>
          <w:rFonts w:ascii="Sylfaen" w:eastAsia="Times New Roman" w:hAnsi="Sylfaen" w:cs="Sylfaen"/>
          <w:b/>
          <w:lang w:val="ka-GE" w:eastAsia="ru-RU"/>
        </w:rPr>
        <w:t>კოორდინატები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მიმდებარე</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მყარი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გეოგრაფიული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ნიშნულები</w:t>
      </w:r>
    </w:p>
    <w:p w14:paraId="13281336"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0375B611"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კავკასიონის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სისტემის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სამხრეთი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ფერდობის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ზონაში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რაჭის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რეგიონში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მუნიციპალიტეტში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სადმელის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w:t>
      </w:r>
      <w:r w:rsidRPr="00247F98">
        <w:rPr>
          <w:rFonts w:ascii="Times New Roman" w:eastAsia="Times New Roman" w:hAnsi="Times New Roman" w:cs="Times New Roman"/>
          <w:lang w:val="ka-GE" w:eastAsia="ru-RU"/>
        </w:rPr>
        <w:t>-14, 23-</w:t>
      </w:r>
      <w:r w:rsidRPr="00247F98">
        <w:rPr>
          <w:rFonts w:ascii="Sylfaen" w:eastAsia="Times New Roman" w:hAnsi="Sylfaen" w:cs="Sylfaen"/>
          <w:lang w:val="ka-GE" w:eastAsia="ru-RU"/>
        </w:rPr>
        <w:t>ე</w:t>
      </w:r>
      <w:r w:rsidRPr="00247F98">
        <w:rPr>
          <w:rFonts w:ascii="Times New Roman" w:eastAsia="Times New Roman" w:hAnsi="Times New Roman" w:cs="Times New Roman"/>
          <w:lang w:val="ka-GE" w:eastAsia="ru-RU"/>
        </w:rPr>
        <w:t>, 24-</w:t>
      </w:r>
      <w:r w:rsidRPr="00247F98">
        <w:rPr>
          <w:rFonts w:ascii="Sylfaen" w:eastAsia="Times New Roman" w:hAnsi="Sylfaen" w:cs="Sylfaen"/>
          <w:lang w:val="ka-GE" w:eastAsia="ru-RU"/>
        </w:rPr>
        <w:t>ე</w:t>
      </w:r>
      <w:r w:rsidRPr="00247F98">
        <w:rPr>
          <w:rFonts w:ascii="Times New Roman" w:eastAsia="Times New Roman" w:hAnsi="Times New Roman" w:cs="Times New Roman"/>
          <w:lang w:val="ka-GE" w:eastAsia="ru-RU"/>
        </w:rPr>
        <w:t>, 28-48-</w:t>
      </w:r>
      <w:r w:rsidRPr="00247F98">
        <w:rPr>
          <w:rFonts w:ascii="Sylfaen" w:eastAsia="Times New Roman" w:hAnsi="Sylfaen" w:cs="Sylfaen"/>
          <w:lang w:val="ka-GE" w:eastAsia="ru-RU"/>
        </w:rPr>
        <w:t>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51-</w:t>
      </w:r>
      <w:r w:rsidRPr="00247F98">
        <w:rPr>
          <w:rFonts w:ascii="Sylfaen" w:eastAsia="Times New Roman" w:hAnsi="Sylfaen" w:cs="Sylfaen"/>
          <w:lang w:val="ka-GE" w:eastAsia="ru-RU"/>
        </w:rPr>
        <w:t>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კვარტალებში</w:t>
      </w:r>
      <w:r w:rsidRPr="00247F98">
        <w:rPr>
          <w:rFonts w:ascii="Times New Roman" w:eastAsia="Times New Roman" w:hAnsi="Times New Roman" w:cs="Times New Roman"/>
          <w:lang w:val="ka-GE" w:eastAsia="ru-RU"/>
        </w:rPr>
        <w:t xml:space="preserve">. </w:t>
      </w:r>
    </w:p>
    <w:p w14:paraId="55D66D89"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მყარი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გეოგრაფიული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ნიშნულებია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რაიონის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სოფელ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სადმელის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ჩრდილო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ჩრდილო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მიმდებარე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მდინარე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რიცეულას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მარცხენა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ნაპირზე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მარჯვნიდან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ესაზღვრება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აღმოსავლეთიდან</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ლიხეთის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დასავლეთიდან</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ჭრებალოს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ჩრდილოეთით</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ალპური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საძოვრები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სამხრეთიდან</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თხმორის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სიახლოვეს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მდინარე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რიცეულაზე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საერთო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საზღვრებით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რიცეულაჰესი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თავისი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ადმინისტრაციული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ინფრასტრუქტურული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ნაგებობებით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უხლოესი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დასახლებული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პუნქტია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სოფელი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სადმელი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დაშორებულია</w:t>
      </w:r>
      <w:r w:rsidRPr="00247F98">
        <w:rPr>
          <w:rFonts w:ascii="Times New Roman" w:eastAsia="Times New Roman" w:hAnsi="Times New Roman" w:cs="Times New Roman"/>
          <w:lang w:val="ka-GE" w:eastAsia="ru-RU"/>
        </w:rPr>
        <w:t xml:space="preserve"> 4 </w:t>
      </w:r>
      <w:r w:rsidRPr="00247F98">
        <w:rPr>
          <w:rFonts w:ascii="Sylfaen" w:eastAsia="Times New Roman" w:hAnsi="Sylfaen" w:cs="Sylfaen"/>
          <w:lang w:val="ka-GE" w:eastAsia="ru-RU"/>
        </w:rPr>
        <w:t>კილომეტრით</w:t>
      </w:r>
      <w:r w:rsidRPr="00247F98">
        <w:rPr>
          <w:rFonts w:ascii="Times New Roman" w:eastAsia="Times New Roman" w:hAnsi="Times New Roman" w:cs="Times New Roman"/>
          <w:lang w:val="ka-GE" w:eastAsia="ru-RU"/>
        </w:rPr>
        <w:t>.</w:t>
      </w:r>
    </w:p>
    <w:p w14:paraId="1E3505ED" w14:textId="77777777" w:rsidR="00FF54CA" w:rsidRPr="00247F98" w:rsidRDefault="00FF54CA" w:rsidP="00FF54CA">
      <w:pPr>
        <w:spacing w:after="0" w:line="240" w:lineRule="auto"/>
        <w:ind w:right="-676" w:firstLine="540"/>
        <w:jc w:val="both"/>
        <w:rPr>
          <w:rFonts w:ascii="Sylfaen" w:eastAsia="Times New Roman" w:hAnsi="Sylfaen" w:cs="Sylfaen"/>
          <w:lang w:val="ka-GE" w:eastAsia="ru-RU"/>
        </w:rPr>
      </w:pP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ფართობი</w:t>
      </w:r>
      <w:r w:rsidRPr="00247F98">
        <w:rPr>
          <w:rFonts w:ascii="Times New Roman" w:eastAsia="Times New Roman" w:hAnsi="Times New Roman" w:cs="Times New Roman"/>
          <w:lang w:val="ka-GE" w:eastAsia="ru-RU"/>
        </w:rPr>
        <w:t xml:space="preserve"> 2005 </w:t>
      </w:r>
      <w:r w:rsidRPr="00247F98">
        <w:rPr>
          <w:rFonts w:ascii="Sylfaen" w:eastAsia="Times New Roman" w:hAnsi="Sylfaen" w:cs="Sylfaen"/>
          <w:lang w:val="ka-GE" w:eastAsia="ru-RU"/>
        </w:rPr>
        <w:t>წლის</w:t>
      </w:r>
      <w:r w:rsidRPr="00247F98">
        <w:rPr>
          <w:rFonts w:ascii="Times New Roman" w:eastAsia="Times New Roman" w:hAnsi="Times New Roman" w:cs="Times New Roman"/>
          <w:lang w:val="ka-GE" w:eastAsia="ru-RU"/>
        </w:rPr>
        <w:t xml:space="preserve"> 12 </w:t>
      </w:r>
      <w:r w:rsidRPr="00247F98">
        <w:rPr>
          <w:rFonts w:ascii="Sylfaen" w:eastAsia="Times New Roman" w:hAnsi="Sylfaen" w:cs="Sylfaen"/>
          <w:lang w:val="ka-GE" w:eastAsia="ru-RU"/>
        </w:rPr>
        <w:t>ოქტომბრის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ლიცენზიით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სერია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მ</w:t>
      </w:r>
      <w:r w:rsidRPr="00247F98">
        <w:rPr>
          <w:rFonts w:ascii="Times New Roman" w:eastAsia="Times New Roman" w:hAnsi="Times New Roman" w:cs="Times New Roman"/>
          <w:lang w:val="ka-GE" w:eastAsia="ru-RU"/>
        </w:rPr>
        <w:t xml:space="preserve">.  №0019)  </w:t>
      </w:r>
      <w:r w:rsidRPr="00247F98">
        <w:rPr>
          <w:rFonts w:ascii="Sylfaen" w:eastAsia="Times New Roman" w:hAnsi="Sylfaen" w:cs="Sylfaen"/>
          <w:lang w:val="ka-GE" w:eastAsia="ru-RU"/>
        </w:rPr>
        <w:t>შეადგენდა</w:t>
      </w:r>
      <w:r w:rsidRPr="00247F98">
        <w:rPr>
          <w:rFonts w:ascii="Times New Roman" w:eastAsia="Times New Roman" w:hAnsi="Times New Roman" w:cs="Times New Roman"/>
          <w:lang w:val="ka-GE" w:eastAsia="ru-RU"/>
        </w:rPr>
        <w:t xml:space="preserve"> 3489 </w:t>
      </w:r>
      <w:r w:rsidRPr="00247F98">
        <w:rPr>
          <w:rFonts w:ascii="Sylfaen" w:eastAsia="Times New Roman" w:hAnsi="Sylfaen" w:cs="Sylfaen"/>
          <w:lang w:val="ka-GE" w:eastAsia="ru-RU"/>
        </w:rPr>
        <w:t>ჰექტარს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ფართობის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ცვლილება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მოხდა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საქართველოს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მთავრობის</w:t>
      </w:r>
      <w:r w:rsidRPr="00247F98">
        <w:rPr>
          <w:rFonts w:ascii="Times New Roman" w:eastAsia="Times New Roman" w:hAnsi="Times New Roman" w:cs="Times New Roman"/>
          <w:lang w:val="ka-GE" w:eastAsia="ru-RU"/>
        </w:rPr>
        <w:t xml:space="preserve"> 2011 </w:t>
      </w:r>
      <w:r w:rsidRPr="00247F98">
        <w:rPr>
          <w:rFonts w:ascii="Sylfaen" w:eastAsia="Times New Roman" w:hAnsi="Sylfaen" w:cs="Sylfaen"/>
          <w:lang w:val="ka-GE" w:eastAsia="ru-RU"/>
        </w:rPr>
        <w:t>წლის</w:t>
      </w:r>
      <w:r w:rsidRPr="00247F98">
        <w:rPr>
          <w:rFonts w:ascii="Times New Roman" w:eastAsia="Times New Roman" w:hAnsi="Times New Roman" w:cs="Times New Roman"/>
          <w:lang w:val="ka-GE" w:eastAsia="ru-RU"/>
        </w:rPr>
        <w:t xml:space="preserve"> 4 </w:t>
      </w:r>
      <w:r w:rsidRPr="00247F98">
        <w:rPr>
          <w:rFonts w:ascii="Sylfaen" w:eastAsia="Times New Roman" w:hAnsi="Sylfaen" w:cs="Sylfaen"/>
          <w:lang w:val="ka-GE" w:eastAsia="ru-RU"/>
        </w:rPr>
        <w:t>აგვისტოს</w:t>
      </w:r>
      <w:r w:rsidRPr="00247F98">
        <w:rPr>
          <w:rFonts w:ascii="Times New Roman" w:eastAsia="Times New Roman" w:hAnsi="Times New Roman" w:cs="Times New Roman"/>
          <w:lang w:val="ka-GE" w:eastAsia="ru-RU"/>
        </w:rPr>
        <w:t xml:space="preserve">  № 299 </w:t>
      </w:r>
      <w:r w:rsidRPr="00247F98">
        <w:rPr>
          <w:rFonts w:ascii="Sylfaen" w:eastAsia="Times New Roman" w:hAnsi="Sylfaen" w:cs="Sylfaen"/>
          <w:lang w:val="ka-GE" w:eastAsia="ru-RU"/>
        </w:rPr>
        <w:t>დადგენილების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სახელმწიფო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ფონდის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საზღვრების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დადგენის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შესახებ</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საფუძველზე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ამჟამად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შეადგენს</w:t>
      </w:r>
      <w:r w:rsidRPr="00247F98">
        <w:rPr>
          <w:rFonts w:ascii="Times New Roman" w:eastAsia="Times New Roman" w:hAnsi="Times New Roman" w:cs="Times New Roman"/>
          <w:lang w:val="ka-GE" w:eastAsia="ru-RU"/>
        </w:rPr>
        <w:t xml:space="preserve"> 3645 </w:t>
      </w:r>
      <w:r w:rsidRPr="00247F98">
        <w:rPr>
          <w:rFonts w:ascii="Sylfaen" w:eastAsia="Times New Roman" w:hAnsi="Sylfaen" w:cs="Sylfaen"/>
          <w:lang w:val="ka-GE" w:eastAsia="ru-RU"/>
        </w:rPr>
        <w:t>ჰექტარს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X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Y </w:t>
      </w:r>
      <w:r w:rsidRPr="00247F98">
        <w:rPr>
          <w:rFonts w:ascii="Sylfaen" w:eastAsia="Times New Roman" w:hAnsi="Sylfaen" w:cs="Sylfaen"/>
          <w:lang w:val="ka-GE" w:eastAsia="ru-RU"/>
        </w:rPr>
        <w:t>კოორდინატები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 xml:space="preserve">X - 349430, Y - 4724287, X - 345047, Y - 4713313. </w:t>
      </w:r>
    </w:p>
    <w:p w14:paraId="733110D0" w14:textId="77777777" w:rsidR="00FF54CA" w:rsidRPr="00247F98" w:rsidRDefault="00FF54CA" w:rsidP="00FF54CA">
      <w:pPr>
        <w:spacing w:after="0" w:line="240" w:lineRule="auto"/>
        <w:ind w:right="-676" w:firstLine="540"/>
        <w:jc w:val="both"/>
        <w:rPr>
          <w:rFonts w:ascii="Sylfaen" w:eastAsia="Times New Roman" w:hAnsi="Sylfaen" w:cs="Sylfaen"/>
          <w:lang w:val="ka-GE" w:eastAsia="ru-RU"/>
        </w:rPr>
      </w:pPr>
    </w:p>
    <w:p w14:paraId="041D9E6C" w14:textId="77777777" w:rsidR="00992A37" w:rsidRPr="00247F98" w:rsidRDefault="00992A37" w:rsidP="00FF54CA">
      <w:pPr>
        <w:spacing w:after="0" w:line="240" w:lineRule="auto"/>
        <w:ind w:right="-676" w:firstLine="540"/>
        <w:jc w:val="both"/>
        <w:rPr>
          <w:rFonts w:ascii="Sylfaen" w:eastAsia="Times New Roman" w:hAnsi="Sylfaen" w:cs="Times New Roman"/>
          <w:b/>
          <w:lang w:val="ka-GE" w:eastAsia="ru-RU"/>
        </w:rPr>
      </w:pPr>
    </w:p>
    <w:p w14:paraId="1B143355" w14:textId="547AE678" w:rsidR="00992A37" w:rsidRPr="00247F98" w:rsidRDefault="00992A37" w:rsidP="00FF54CA">
      <w:pPr>
        <w:spacing w:after="0" w:line="240" w:lineRule="auto"/>
        <w:ind w:right="-676" w:firstLine="540"/>
        <w:jc w:val="both"/>
        <w:rPr>
          <w:rFonts w:ascii="Sylfaen" w:eastAsia="Times New Roman" w:hAnsi="Sylfaen" w:cs="Times New Roman"/>
          <w:b/>
          <w:lang w:val="ka-GE" w:eastAsia="ru-RU"/>
        </w:rPr>
      </w:pPr>
    </w:p>
    <w:p w14:paraId="09E86BD4" w14:textId="68D7DDB3" w:rsidR="003D12E3" w:rsidRPr="00247F98" w:rsidRDefault="003D12E3" w:rsidP="00FF54CA">
      <w:pPr>
        <w:spacing w:after="0" w:line="240" w:lineRule="auto"/>
        <w:ind w:right="-676" w:firstLine="540"/>
        <w:jc w:val="both"/>
        <w:rPr>
          <w:rFonts w:ascii="Sylfaen" w:eastAsia="Times New Roman" w:hAnsi="Sylfaen" w:cs="Times New Roman"/>
          <w:b/>
          <w:lang w:val="ka-GE" w:eastAsia="ru-RU"/>
        </w:rPr>
      </w:pPr>
    </w:p>
    <w:p w14:paraId="3C6107C6" w14:textId="77777777" w:rsidR="003D12E3" w:rsidRPr="00247F98" w:rsidRDefault="003D12E3" w:rsidP="00FF54CA">
      <w:pPr>
        <w:spacing w:after="0" w:line="240" w:lineRule="auto"/>
        <w:ind w:right="-676" w:firstLine="540"/>
        <w:jc w:val="both"/>
        <w:rPr>
          <w:rFonts w:ascii="Sylfaen" w:eastAsia="Times New Roman" w:hAnsi="Sylfaen" w:cs="Times New Roman"/>
          <w:b/>
          <w:lang w:val="ka-GE" w:eastAsia="ru-RU"/>
        </w:rPr>
      </w:pPr>
    </w:p>
    <w:p w14:paraId="038206BC" w14:textId="77777777" w:rsidR="00992A37" w:rsidRPr="00247F98" w:rsidRDefault="00992A37" w:rsidP="00FF54CA">
      <w:pPr>
        <w:spacing w:after="0" w:line="240" w:lineRule="auto"/>
        <w:ind w:right="-676" w:firstLine="540"/>
        <w:jc w:val="both"/>
        <w:rPr>
          <w:rFonts w:ascii="Sylfaen" w:eastAsia="Times New Roman" w:hAnsi="Sylfaen" w:cs="Times New Roman"/>
          <w:b/>
          <w:lang w:val="ka-GE" w:eastAsia="ru-RU"/>
        </w:rPr>
      </w:pPr>
    </w:p>
    <w:p w14:paraId="3C5EF2D9" w14:textId="1825F704" w:rsidR="00FF54CA" w:rsidRPr="00247F98" w:rsidRDefault="00FF54CA" w:rsidP="00FF54CA">
      <w:pPr>
        <w:spacing w:after="0" w:line="240" w:lineRule="auto"/>
        <w:ind w:right="-676" w:firstLine="540"/>
        <w:jc w:val="both"/>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ბ.გ)</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ტერიტორიის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Times New Roman"/>
          <w:b/>
          <w:lang w:val="ka-GE" w:eastAsia="ru-RU"/>
        </w:rPr>
        <w:t xml:space="preserve">მოკლე </w:t>
      </w:r>
      <w:r w:rsidRPr="00247F98">
        <w:rPr>
          <w:rFonts w:ascii="Sylfaen" w:eastAsia="Times New Roman" w:hAnsi="Sylfaen" w:cs="Sylfaen"/>
          <w:b/>
          <w:lang w:val="ka-GE" w:eastAsia="ru-RU"/>
        </w:rPr>
        <w:t>ფიზიკურ</w:t>
      </w:r>
      <w:r w:rsidRPr="00247F98">
        <w:rPr>
          <w:rFonts w:ascii="Times New Roman" w:eastAsia="Times New Roman" w:hAnsi="Times New Roman" w:cs="Times New Roman"/>
          <w:b/>
          <w:lang w:val="ka-GE" w:eastAsia="ru-RU"/>
        </w:rPr>
        <w:t>-</w:t>
      </w:r>
      <w:r w:rsidRPr="00247F98">
        <w:rPr>
          <w:rFonts w:ascii="Sylfaen" w:eastAsia="Times New Roman" w:hAnsi="Sylfaen" w:cs="Sylfaen"/>
          <w:b/>
          <w:lang w:val="ka-GE" w:eastAsia="ru-RU"/>
        </w:rPr>
        <w:t>გეოგრაფიული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დახასიათება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რელიეფი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სიმაღლე</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ზღვის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დონიდან</w:t>
      </w:r>
    </w:p>
    <w:p w14:paraId="21974F44" w14:textId="77777777" w:rsidR="00FF54CA" w:rsidRPr="00247F98" w:rsidRDefault="00FF54CA" w:rsidP="00FF54CA">
      <w:pPr>
        <w:spacing w:after="0" w:line="240" w:lineRule="auto"/>
        <w:ind w:right="-676" w:firstLine="540"/>
        <w:jc w:val="both"/>
        <w:rPr>
          <w:rFonts w:ascii="Times New Roman" w:eastAsia="Times New Roman" w:hAnsi="Times New Roman" w:cs="Times New Roman"/>
          <w:b/>
          <w:lang w:val="ka-GE" w:eastAsia="ru-RU"/>
        </w:rPr>
      </w:pPr>
    </w:p>
    <w:p w14:paraId="44C8B4C7"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მუნიციპალიტეტის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დასავლეთ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საქართველოს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ტყეთა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ზონაში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ხასიათდება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გორიანი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რელიეფით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შერჩეული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მოქცეულია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რაჭა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ლეჩხუმის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ქვაბულის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ნეშომპალა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კარბონატული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გაეწერებული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რაიონში</w:t>
      </w:r>
      <w:r w:rsidRPr="00247F98">
        <w:rPr>
          <w:rFonts w:ascii="Times New Roman" w:eastAsia="Times New Roman" w:hAnsi="Times New Roman" w:cs="Times New Roman"/>
          <w:lang w:val="ka-GE" w:eastAsia="ru-RU"/>
        </w:rPr>
        <w:t>.</w:t>
      </w:r>
    </w:p>
    <w:p w14:paraId="62CBFE4C"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გეომორფოლოგიურად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წარმოადგენს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ძლიერ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დასერილ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მრავალრიცხოვანი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მთებისა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უმეტესად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ძლიერ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დაქანებული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ფერდობების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ღრმა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ხევებისგან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შედეგენილ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მოიცავს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უამრავ</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ხეობებს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რომლებიც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უმეტესად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ღრმა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კანიონისმაგვარია</w:t>
      </w:r>
      <w:r w:rsidRPr="00247F98">
        <w:rPr>
          <w:rFonts w:ascii="Times New Roman" w:eastAsia="Times New Roman" w:hAnsi="Times New Roman" w:cs="Times New Roman"/>
          <w:lang w:val="ka-GE" w:eastAsia="ru-RU"/>
        </w:rPr>
        <w:t>.</w:t>
      </w:r>
    </w:p>
    <w:p w14:paraId="46E798CE"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გეოლოგიურ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აგებულებაში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ყველაზე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მეტად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პოულობს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კირქვები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რომელნიც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ქმნიან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ზედაპირის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უფრო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მკვეთრ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რელიეფის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ელემენტებს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ზოგან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კირქვების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მასივებს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არღვევს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ოლიგოცენისა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მიოცენის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დანალექი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გავრცელება</w:t>
      </w:r>
      <w:r w:rsidRPr="00247F98">
        <w:rPr>
          <w:rFonts w:ascii="Times New Roman" w:eastAsia="Times New Roman" w:hAnsi="Times New Roman" w:cs="Times New Roman"/>
          <w:lang w:val="ka-GE" w:eastAsia="ru-RU"/>
        </w:rPr>
        <w:t>.</w:t>
      </w:r>
    </w:p>
    <w:p w14:paraId="3DDDDF97"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ფიზიკურ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ქიმიური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ზრდის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განსაზღვრავს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ფრიად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ხელსაყრელია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უზრუნველყოფენ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კორომის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კარგ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განვითარებას</w:t>
      </w:r>
      <w:r w:rsidRPr="00247F98">
        <w:rPr>
          <w:rFonts w:ascii="Times New Roman" w:eastAsia="Times New Roman" w:hAnsi="Times New Roman" w:cs="Times New Roman"/>
          <w:lang w:val="ka-GE" w:eastAsia="ru-RU"/>
        </w:rPr>
        <w:t>.</w:t>
      </w:r>
    </w:p>
    <w:p w14:paraId="03D78C03"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ნიადაგის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მექანიკური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შემადგენლობა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ძირითადად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თიხნარები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მძიმე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თიხნარებია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ვხვდებით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თიხიან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სახესხვაობასაც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სტრუქტურა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კარგია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ხელსაყრელ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წყალგამტარ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აერაციის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უზრუნველყოფს</w:t>
      </w:r>
      <w:r w:rsidRPr="00247F98">
        <w:rPr>
          <w:rFonts w:ascii="Times New Roman" w:eastAsia="Times New Roman" w:hAnsi="Times New Roman" w:cs="Times New Roman"/>
          <w:lang w:val="ka-GE" w:eastAsia="ru-RU"/>
        </w:rPr>
        <w:t>.</w:t>
      </w:r>
    </w:p>
    <w:p w14:paraId="7F22EEA2"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ტყეთმოწყობის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მასალების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გამოყოფილი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იქნა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თვრამეტი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ტიპები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ქვეტიპები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რომლებიც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პირობითად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დაყოფილი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იქნა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ოთხ</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აგროსაწარმო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ჯგუფად</w:t>
      </w:r>
      <w:r w:rsidRPr="00247F98">
        <w:rPr>
          <w:rFonts w:ascii="Times New Roman" w:eastAsia="Times New Roman" w:hAnsi="Times New Roman" w:cs="Times New Roman"/>
          <w:lang w:val="ka-GE" w:eastAsia="ru-RU"/>
        </w:rPr>
        <w:t>.</w:t>
      </w:r>
    </w:p>
    <w:p w14:paraId="7A29A8B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პირველ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შემავალი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ხასიათდება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შედარებით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კარგი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ნაყოფიერებით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აგრომწარმოებლური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ყველა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გამოირჩევიან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წარმადობით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ზრდის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ხელსაყრელი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უზრუნველყოფენ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ბონიტეტის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კორომთა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შექმნას</w:t>
      </w:r>
      <w:r w:rsidRPr="00247F98">
        <w:rPr>
          <w:rFonts w:ascii="Times New Roman" w:eastAsia="Times New Roman" w:hAnsi="Times New Roman" w:cs="Times New Roman"/>
          <w:lang w:val="ka-GE" w:eastAsia="ru-RU"/>
        </w:rPr>
        <w:t>.</w:t>
      </w:r>
    </w:p>
    <w:p w14:paraId="2B3B96C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28153A93" w14:textId="77777777" w:rsidR="00FF54CA" w:rsidRPr="00247F98" w:rsidRDefault="00FF54CA" w:rsidP="00FF54CA">
      <w:pPr>
        <w:spacing w:after="0" w:line="240" w:lineRule="auto"/>
        <w:ind w:right="-676" w:firstLine="540"/>
        <w:jc w:val="center"/>
        <w:rPr>
          <w:rFonts w:ascii="Times New Roman" w:eastAsia="Times New Roman" w:hAnsi="Times New Roman" w:cs="Times New Roman"/>
          <w:b/>
          <w:lang w:val="ka-GE" w:eastAsia="ru-RU"/>
        </w:rPr>
      </w:pPr>
      <w:r w:rsidRPr="00247F98">
        <w:rPr>
          <w:rFonts w:ascii="Times New Roman" w:eastAsia="Times New Roman" w:hAnsi="Times New Roman" w:cs="Times New Roman"/>
          <w:b/>
          <w:lang w:val="ka-GE" w:eastAsia="ru-RU"/>
        </w:rPr>
        <w:t xml:space="preserve">I </w:t>
      </w:r>
      <w:r w:rsidRPr="00247F98">
        <w:rPr>
          <w:rFonts w:ascii="Sylfaen" w:eastAsia="Times New Roman" w:hAnsi="Sylfaen" w:cs="Sylfaen"/>
          <w:b/>
          <w:lang w:val="ka-GE" w:eastAsia="ru-RU"/>
        </w:rPr>
        <w:t>ჯგუფი</w:t>
      </w:r>
    </w:p>
    <w:p w14:paraId="5174D5CB"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0A3AB606"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1.</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მუქი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0965BF87"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2.</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მუქი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ალაგ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1F714C20"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3.</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მაძღარი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5882364C"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4.</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ალაგ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1669F72D"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5.</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ნეშომპალა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კარბონატული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7A3C2C98"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7187CCB6"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მეორე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პირველთან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შედარებით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ნაკლები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ბუნებრივი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ნაყოფიერებითა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აგრომწარმოებლურ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მიეკუთვნებიან</w:t>
      </w:r>
      <w:r w:rsidRPr="00247F98">
        <w:rPr>
          <w:rFonts w:ascii="Times New Roman" w:eastAsia="Times New Roman" w:hAnsi="Times New Roman" w:cs="Times New Roman"/>
          <w:lang w:val="ka-GE" w:eastAsia="ru-RU"/>
        </w:rPr>
        <w:t>.</w:t>
      </w:r>
    </w:p>
    <w:p w14:paraId="01C547F3"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0865E310" w14:textId="77777777" w:rsidR="00FF54CA" w:rsidRPr="00247F98" w:rsidRDefault="00FF54CA" w:rsidP="00FF54CA">
      <w:pPr>
        <w:spacing w:after="0" w:line="240" w:lineRule="auto"/>
        <w:ind w:right="-676" w:firstLine="540"/>
        <w:jc w:val="center"/>
        <w:rPr>
          <w:rFonts w:ascii="Times New Roman" w:eastAsia="Times New Roman" w:hAnsi="Times New Roman" w:cs="Times New Roman"/>
          <w:b/>
          <w:lang w:val="ka-GE" w:eastAsia="ru-RU"/>
        </w:rPr>
      </w:pPr>
      <w:r w:rsidRPr="00247F98">
        <w:rPr>
          <w:rFonts w:ascii="Times New Roman" w:eastAsia="Times New Roman" w:hAnsi="Times New Roman" w:cs="Times New Roman"/>
          <w:b/>
          <w:lang w:val="ka-GE" w:eastAsia="ru-RU"/>
        </w:rPr>
        <w:t xml:space="preserve">II </w:t>
      </w:r>
      <w:r w:rsidRPr="00247F98">
        <w:rPr>
          <w:rFonts w:ascii="Sylfaen" w:eastAsia="Times New Roman" w:hAnsi="Sylfaen" w:cs="Sylfaen"/>
          <w:b/>
          <w:lang w:val="ka-GE" w:eastAsia="ru-RU"/>
        </w:rPr>
        <w:t>ჯგუფი</w:t>
      </w:r>
    </w:p>
    <w:p w14:paraId="47C48F9E"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5AC670B6"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1.</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მუქი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09DEDC40"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2.</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ალაგ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45B42677"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3.</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გაეწერებული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მცირე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2B348B4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4.</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ნეშომპალა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კარბონატული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მცირე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19D114A4"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5.</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ნეშომპალა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კარბონატული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კომპლექსური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წარმონაქმნები</w:t>
      </w:r>
      <w:r w:rsidRPr="00247F98">
        <w:rPr>
          <w:rFonts w:ascii="Times New Roman" w:eastAsia="Times New Roman" w:hAnsi="Times New Roman" w:cs="Times New Roman"/>
          <w:lang w:val="ka-GE" w:eastAsia="ru-RU"/>
        </w:rPr>
        <w:t>;</w:t>
      </w:r>
    </w:p>
    <w:p w14:paraId="0511A13D"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6.</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დეუვიურ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პროლუვიური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1063437B"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7.</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გაეწერებული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მეორადი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4B208080"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38EE9EE5"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მესამე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კიდევ</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უფრო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ნაკლები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მაჩვენებლებით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ხასიათდება</w:t>
      </w:r>
      <w:r w:rsidRPr="00247F98">
        <w:rPr>
          <w:rFonts w:ascii="Times New Roman" w:eastAsia="Times New Roman" w:hAnsi="Times New Roman" w:cs="Times New Roman"/>
          <w:lang w:val="ka-GE" w:eastAsia="ru-RU"/>
        </w:rPr>
        <w:t>.</w:t>
      </w:r>
    </w:p>
    <w:p w14:paraId="35527C5A"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38795546" w14:textId="77777777" w:rsidR="00FF54CA" w:rsidRPr="00247F98" w:rsidRDefault="00FF54CA" w:rsidP="00FF54CA">
      <w:pPr>
        <w:spacing w:after="0" w:line="240" w:lineRule="auto"/>
        <w:ind w:right="-676" w:firstLine="540"/>
        <w:jc w:val="center"/>
        <w:rPr>
          <w:rFonts w:ascii="Times New Roman" w:eastAsia="Times New Roman" w:hAnsi="Times New Roman" w:cs="Times New Roman"/>
          <w:b/>
          <w:lang w:val="ka-GE" w:eastAsia="ru-RU"/>
        </w:rPr>
      </w:pPr>
      <w:r w:rsidRPr="00247F98">
        <w:rPr>
          <w:rFonts w:ascii="Times New Roman" w:eastAsia="Times New Roman" w:hAnsi="Times New Roman" w:cs="Times New Roman"/>
          <w:b/>
          <w:lang w:val="ka-GE" w:eastAsia="ru-RU"/>
        </w:rPr>
        <w:t xml:space="preserve">III </w:t>
      </w:r>
      <w:r w:rsidRPr="00247F98">
        <w:rPr>
          <w:rFonts w:ascii="Sylfaen" w:eastAsia="Times New Roman" w:hAnsi="Sylfaen" w:cs="Sylfaen"/>
          <w:b/>
          <w:lang w:val="ka-GE" w:eastAsia="ru-RU"/>
        </w:rPr>
        <w:t>ჯგუფი</w:t>
      </w:r>
    </w:p>
    <w:p w14:paraId="21C92A56"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 xml:space="preserve"> </w:t>
      </w:r>
    </w:p>
    <w:p w14:paraId="3D69D8CB"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1.</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ყომრალი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მცირე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ალაგ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ღორღიანი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ნიადაგი</w:t>
      </w:r>
      <w:r w:rsidRPr="00247F98">
        <w:rPr>
          <w:rFonts w:ascii="Times New Roman" w:eastAsia="Times New Roman" w:hAnsi="Times New Roman" w:cs="Times New Roman"/>
          <w:lang w:val="ka-GE" w:eastAsia="ru-RU"/>
        </w:rPr>
        <w:t>;</w:t>
      </w:r>
    </w:p>
    <w:p w14:paraId="20AEBC63"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2.</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ნეშომპალა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კარბონატები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მცირე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სიღრმის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ალაგ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6A7DF73B"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3.</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მთა</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მდელოს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კორდიან</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ხირხატიანი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7D828765"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მეოთხე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სუსტად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ძლიერ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ეროზირებული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13911C4A" w14:textId="77777777" w:rsidR="00FF54CA" w:rsidRPr="00247F98" w:rsidRDefault="00FF54CA" w:rsidP="00FF54CA">
      <w:pPr>
        <w:spacing w:after="0" w:line="240" w:lineRule="auto"/>
        <w:ind w:right="-676" w:firstLine="540"/>
        <w:jc w:val="center"/>
        <w:rPr>
          <w:rFonts w:ascii="Times New Roman" w:eastAsia="Times New Roman" w:hAnsi="Times New Roman" w:cs="Times New Roman"/>
          <w:b/>
          <w:lang w:val="ka-GE" w:eastAsia="ru-RU"/>
        </w:rPr>
      </w:pPr>
      <w:r w:rsidRPr="00247F98">
        <w:rPr>
          <w:rFonts w:ascii="Times New Roman" w:eastAsia="Times New Roman" w:hAnsi="Times New Roman" w:cs="Times New Roman"/>
          <w:b/>
          <w:lang w:val="ka-GE" w:eastAsia="ru-RU"/>
        </w:rPr>
        <w:t xml:space="preserve">IV </w:t>
      </w:r>
      <w:r w:rsidRPr="00247F98">
        <w:rPr>
          <w:rFonts w:ascii="Sylfaen" w:eastAsia="Times New Roman" w:hAnsi="Sylfaen" w:cs="Sylfaen"/>
          <w:b/>
          <w:lang w:val="ka-GE" w:eastAsia="ru-RU"/>
        </w:rPr>
        <w:t>ჯგუფი</w:t>
      </w:r>
    </w:p>
    <w:p w14:paraId="40F6FA41"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5DEB725E"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1.</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სუსტად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ჩამორეცხილი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w:t>
      </w:r>
      <w:r w:rsidRPr="00247F98">
        <w:rPr>
          <w:rFonts w:ascii="Times New Roman" w:eastAsia="Times New Roman" w:hAnsi="Times New Roman" w:cs="Times New Roman"/>
          <w:lang w:val="ka-GE" w:eastAsia="ru-RU"/>
        </w:rPr>
        <w:t>;</w:t>
      </w:r>
    </w:p>
    <w:p w14:paraId="2C8F696D"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2.</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ძლიერ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ეროზირებული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ხევები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შიშველი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კლდეები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ქვაყრილები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გაშიშვლებები</w:t>
      </w:r>
      <w:r w:rsidRPr="00247F98">
        <w:rPr>
          <w:rFonts w:ascii="Times New Roman" w:eastAsia="Times New Roman" w:hAnsi="Times New Roman" w:cs="Times New Roman"/>
          <w:lang w:val="ka-GE" w:eastAsia="ru-RU"/>
        </w:rPr>
        <w:t>.</w:t>
      </w:r>
    </w:p>
    <w:p w14:paraId="14CC35F2"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p>
    <w:p w14:paraId="793E32FE"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ფიზიკურ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ქიმიური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რომლებიც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ზრდის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განსაზღვრავს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ფრიად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ხელსაყრელია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უზრუნველყოფენ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კორომთა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კარგ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განვითარებას</w:t>
      </w:r>
      <w:r w:rsidRPr="00247F98">
        <w:rPr>
          <w:rFonts w:ascii="Times New Roman" w:eastAsia="Times New Roman" w:hAnsi="Times New Roman" w:cs="Times New Roman"/>
          <w:lang w:val="ka-GE" w:eastAsia="ru-RU"/>
        </w:rPr>
        <w:t>.</w:t>
      </w:r>
    </w:p>
    <w:p w14:paraId="62372F4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პირველი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უკავიათ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შედარებით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ნაკლები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დაქანების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ფერდობები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დაფარულია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მთლიანად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კორომებით</w:t>
      </w:r>
      <w:r w:rsidRPr="00247F98">
        <w:rPr>
          <w:rFonts w:ascii="Times New Roman" w:eastAsia="Times New Roman" w:hAnsi="Times New Roman" w:cs="Times New Roman"/>
          <w:lang w:val="ka-GE" w:eastAsia="ru-RU"/>
        </w:rPr>
        <w:t>.</w:t>
      </w:r>
    </w:p>
    <w:p w14:paraId="7A1EDF69"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აქ</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მეორე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მესამე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გვხვდება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უფრო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მეტი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დაქანების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ფერდობებზე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ამიტომ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ეროზიული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მოვლენები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უფრო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ხშირია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სახესხვაობებიც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ძირითადად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ტყითაა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დაფარული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მაგრამ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ვხვდებით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ფანჯრების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რომლებიც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გატყევებას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ექვემდებარებიან</w:t>
      </w:r>
      <w:r w:rsidRPr="00247F98">
        <w:rPr>
          <w:rFonts w:ascii="Times New Roman" w:eastAsia="Times New Roman" w:hAnsi="Times New Roman" w:cs="Times New Roman"/>
          <w:lang w:val="ka-GE" w:eastAsia="ru-RU"/>
        </w:rPr>
        <w:t>.</w:t>
      </w:r>
    </w:p>
    <w:p w14:paraId="0D6DA6B3"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რაც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შეეხება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მეოთხე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ჯგუფის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ძლიერ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ეროზირებულ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რომლებიც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ხასიათდებიან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ძალიან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ცუდი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აგრომწარმოებლური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თვისებებით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გატყევება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დიდ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სიძნელეს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წარმოადგენს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უფრო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სწორედ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შეუძლებელია</w:t>
      </w:r>
      <w:r w:rsidRPr="00247F98">
        <w:rPr>
          <w:rFonts w:ascii="Times New Roman" w:eastAsia="Times New Roman" w:hAnsi="Times New Roman" w:cs="Times New Roman"/>
          <w:lang w:val="ka-GE" w:eastAsia="ru-RU"/>
        </w:rPr>
        <w:t>.</w:t>
      </w:r>
    </w:p>
    <w:p w14:paraId="42A0D5B4"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კლიმატური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განსხვავებულია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სიმაღლეებისა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ფერდობების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w:t>
      </w:r>
    </w:p>
    <w:p w14:paraId="2F332878"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რაიონისათვის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განლაგებულია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დამახასიათებელია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ნალექების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ზომიერი, ზოგჯერ მეტი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რაოდენობა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კარგი </w:t>
      </w:r>
      <w:r w:rsidRPr="00247F98">
        <w:rPr>
          <w:rFonts w:ascii="Sylfaen" w:eastAsia="Times New Roman" w:hAnsi="Sylfaen" w:cs="Sylfaen"/>
          <w:lang w:val="ka-GE" w:eastAsia="ru-RU"/>
        </w:rPr>
        <w:t>შენარჩუნება</w:t>
      </w:r>
      <w:r w:rsidRPr="00247F98">
        <w:rPr>
          <w:rFonts w:ascii="Times New Roman" w:eastAsia="Times New Roman" w:hAnsi="Times New Roman" w:cs="Times New Roman"/>
          <w:lang w:val="ka-GE" w:eastAsia="ru-RU"/>
        </w:rPr>
        <w:t>.</w:t>
      </w:r>
    </w:p>
    <w:p w14:paraId="58A44169"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სავეგეტაციო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პერიოდის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დასაწყისისა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დამთავრების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სადღეღამისო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ტემპერატურა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შეადგენს</w:t>
      </w:r>
      <w:r w:rsidRPr="00247F98">
        <w:rPr>
          <w:rFonts w:ascii="Times New Roman" w:eastAsia="Times New Roman" w:hAnsi="Times New Roman" w:cs="Times New Roman"/>
          <w:lang w:val="ka-GE" w:eastAsia="ru-RU"/>
        </w:rPr>
        <w:t xml:space="preserve"> +11 </w:t>
      </w:r>
      <w:r w:rsidRPr="00247F98">
        <w:rPr>
          <w:rFonts w:ascii="Sylfaen" w:eastAsia="Times New Roman" w:hAnsi="Sylfaen" w:cs="Sylfaen"/>
          <w:lang w:val="ka-GE" w:eastAsia="ru-RU"/>
        </w:rPr>
        <w:t>გრადუსს ცელსიუსით</w:t>
      </w:r>
      <w:r w:rsidRPr="00247F98">
        <w:rPr>
          <w:rFonts w:ascii="Times New Roman" w:eastAsia="Times New Roman" w:hAnsi="Times New Roman" w:cs="Times New Roman"/>
          <w:lang w:val="ka-GE" w:eastAsia="ru-RU"/>
        </w:rPr>
        <w:t>.</w:t>
      </w:r>
    </w:p>
    <w:p w14:paraId="306E2D5D"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სავეგეტაციო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პერიოდის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ხანგრძლივობა</w:t>
      </w:r>
      <w:r w:rsidRPr="00247F98">
        <w:rPr>
          <w:rFonts w:ascii="Times New Roman" w:eastAsia="Times New Roman" w:hAnsi="Times New Roman" w:cs="Times New Roman"/>
          <w:lang w:val="ka-GE" w:eastAsia="ru-RU"/>
        </w:rPr>
        <w:t xml:space="preserve"> 277 </w:t>
      </w:r>
      <w:r w:rsidRPr="00247F98">
        <w:rPr>
          <w:rFonts w:ascii="Sylfaen" w:eastAsia="Times New Roman" w:hAnsi="Sylfaen" w:cs="Sylfaen"/>
          <w:lang w:val="ka-GE" w:eastAsia="ru-RU"/>
        </w:rPr>
        <w:t>დღეა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ძირითადი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მიმართულება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ჩრდილო</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აღმოსავლეთია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დღე</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ღამური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ქარები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თოვლის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საფარის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სისქე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დამოკიდებულია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რელიეფზე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გაცილებით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ღრმაა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ვიდრე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სერებზე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კალთებზე</w:t>
      </w:r>
      <w:r w:rsidRPr="00247F98">
        <w:rPr>
          <w:rFonts w:ascii="Times New Roman" w:eastAsia="Times New Roman" w:hAnsi="Times New Roman" w:cs="Times New Roman"/>
          <w:lang w:val="ka-GE" w:eastAsia="ru-RU"/>
        </w:rPr>
        <w:t>.</w:t>
      </w:r>
    </w:p>
    <w:p w14:paraId="0DCF28EC" w14:textId="77777777" w:rsidR="00FF54CA" w:rsidRPr="00247F98" w:rsidRDefault="00FF54CA" w:rsidP="00FF54CA">
      <w:pPr>
        <w:spacing w:after="0" w:line="240" w:lineRule="auto"/>
        <w:ind w:right="-676" w:firstLine="540"/>
        <w:jc w:val="both"/>
        <w:rPr>
          <w:rFonts w:ascii="Sylfaen" w:eastAsia="Times New Roman" w:hAnsi="Sylfaen" w:cs="Times New Roman"/>
          <w:lang w:val="ka-GE" w:eastAsia="ru-RU"/>
        </w:rPr>
      </w:pPr>
      <w:r w:rsidRPr="00247F98">
        <w:rPr>
          <w:rFonts w:ascii="Sylfaen" w:eastAsia="Times New Roman" w:hAnsi="Sylfaen" w:cs="Sylfaen"/>
          <w:lang w:val="ka-GE" w:eastAsia="ru-RU"/>
        </w:rPr>
        <w:t>პირველი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თოვლის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მოსვლის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თარიღი 20-25</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ოქტომბერია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ხოლო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დნობის დაწყების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საშუალო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თარიღი -12-15</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თებერვალი</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w:t>
      </w:r>
    </w:p>
    <w:p w14:paraId="5F619AE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ქვემო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საზღვარი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მდებარეობს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7</w:t>
      </w:r>
      <w:r w:rsidRPr="00247F98">
        <w:rPr>
          <w:rFonts w:ascii="Times New Roman" w:eastAsia="Times New Roman" w:hAnsi="Times New Roman" w:cs="Times New Roman"/>
          <w:lang w:val="ka-GE" w:eastAsia="ru-RU"/>
        </w:rPr>
        <w:t xml:space="preserve">50 </w:t>
      </w:r>
      <w:r w:rsidRPr="00247F98">
        <w:rPr>
          <w:rFonts w:ascii="Sylfaen" w:eastAsia="Times New Roman" w:hAnsi="Sylfaen" w:cs="Sylfaen"/>
          <w:lang w:val="ka-GE" w:eastAsia="ru-RU"/>
        </w:rPr>
        <w:t>მ</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ჩრდილოეთით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ემიჯნება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სუბალპურ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გეოგარფიული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15</w:t>
      </w:r>
      <w:r w:rsidRPr="00247F98">
        <w:rPr>
          <w:rFonts w:ascii="Times New Roman" w:eastAsia="Times New Roman" w:hAnsi="Times New Roman" w:cs="Times New Roman"/>
          <w:lang w:val="ka-GE" w:eastAsia="ru-RU"/>
        </w:rPr>
        <w:t xml:space="preserve">00-2500 </w:t>
      </w:r>
      <w:r w:rsidRPr="00247F98">
        <w:rPr>
          <w:rFonts w:ascii="Sylfaen" w:eastAsia="Times New Roman" w:hAnsi="Sylfaen" w:cs="Sylfaen"/>
          <w:lang w:val="ka-GE" w:eastAsia="ru-RU"/>
        </w:rPr>
        <w:t>მ</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დე</w:t>
      </w:r>
      <w:r w:rsidRPr="00247F98">
        <w:rPr>
          <w:rFonts w:ascii="Times New Roman" w:eastAsia="Times New Roman" w:hAnsi="Times New Roman" w:cs="Times New Roman"/>
          <w:lang w:val="ka-GE" w:eastAsia="ru-RU"/>
        </w:rPr>
        <w:t>.</w:t>
      </w:r>
    </w:p>
    <w:p w14:paraId="3E819B51"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 xml:space="preserve"> </w:t>
      </w:r>
    </w:p>
    <w:p w14:paraId="0D3039C3" w14:textId="4A050484" w:rsidR="00FF54CA" w:rsidRPr="00247F98" w:rsidRDefault="00FF54CA" w:rsidP="00FF54CA">
      <w:pPr>
        <w:spacing w:after="0" w:line="240" w:lineRule="auto"/>
        <w:ind w:right="-676" w:firstLine="540"/>
        <w:jc w:val="both"/>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ბ.დ)</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მცენარეული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საფარი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ფლორისტული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შემადგენლობა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საქართველოს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წითელ</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ნუსხაში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შეტანილი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სახეობების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მითითებით</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მათი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კომპაქტური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გავრცელების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ადგილები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არსებული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ჰაბიტატების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ტიპები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მათი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ფართობების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განსაზღვრა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აღწერა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დახასიათება</w:t>
      </w:r>
    </w:p>
    <w:p w14:paraId="0E249E52"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 xml:space="preserve"> </w:t>
      </w:r>
    </w:p>
    <w:p w14:paraId="2DDA7746" w14:textId="6D24A5B0"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ტყემცენარეულობის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დარაიონების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მიეკუთვნება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დასავლეთ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ამიერკავკასიის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მცენარეულობის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რომელსაც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lastRenderedPageBreak/>
        <w:t>ესაზღვრება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სამხრეთით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აჭარა</w:t>
      </w:r>
      <w:r w:rsidR="003D12E3" w:rsidRPr="00247F98">
        <w:rPr>
          <w:rFonts w:ascii="Sylfaen" w:eastAsia="Times New Roman" w:hAnsi="Sylfaen" w:cs="Sylfaen"/>
          <w:lang w:val="ka-GE" w:eastAsia="ru-RU"/>
        </w:rPr>
        <w:t>-</w:t>
      </w:r>
      <w:r w:rsidRPr="00247F98">
        <w:rPr>
          <w:rFonts w:ascii="Sylfaen" w:eastAsia="Times New Roman" w:hAnsi="Sylfaen" w:cs="Sylfaen"/>
          <w:lang w:val="ka-GE" w:eastAsia="ru-RU"/>
        </w:rPr>
        <w:t>ახალციხის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მესხეთის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საგურამოს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ქედები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ხოლო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ჩრდილოეთით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მთავარი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კავკასიონის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ქედი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იმის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მთლიანად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იზოლირებულია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კავკასიის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ოლქებისაგან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სისტემით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ერთი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მხრისა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მიმართულია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შავი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ზღვისაკენ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ჰავა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თბილი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ტენიანია</w:t>
      </w:r>
      <w:r w:rsidRPr="00247F98">
        <w:rPr>
          <w:rFonts w:ascii="Times New Roman" w:eastAsia="Times New Roman" w:hAnsi="Times New Roman" w:cs="Times New Roman"/>
          <w:lang w:val="ka-GE" w:eastAsia="ru-RU"/>
        </w:rPr>
        <w:t>.</w:t>
      </w:r>
    </w:p>
    <w:p w14:paraId="311E76D9"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განსაკუთრებულმა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კლიმატურმა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პირობებმა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განაპირობა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სატყეოში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შემორჩა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უძველესი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რელიქტური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ფლორა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ცნობილია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კოლხეთის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ფლორის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სახელწოდებით</w:t>
      </w:r>
      <w:r w:rsidRPr="00247F98">
        <w:rPr>
          <w:rFonts w:ascii="Times New Roman" w:eastAsia="Times New Roman" w:hAnsi="Times New Roman" w:cs="Times New Roman"/>
          <w:lang w:val="ka-GE" w:eastAsia="ru-RU"/>
        </w:rPr>
        <w:t>.</w:t>
      </w:r>
    </w:p>
    <w:p w14:paraId="7C3DFA0D" w14:textId="48D2C359" w:rsidR="00DA3672" w:rsidRPr="00247F98" w:rsidRDefault="00DA3672" w:rsidP="00FF54CA">
      <w:pPr>
        <w:spacing w:after="0" w:line="240" w:lineRule="auto"/>
        <w:ind w:right="-676" w:firstLine="54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სატყეო ფონდის მთელ ფართობებში მუხნარ-წიფლნარ კორომებს უკავიათ 1546 ჰა ანუ მთელი ფართობების თითქმის 44%, წიწვიან კორომებს - სოჭი, ნაძვი, ფიჭვი უკავიათ 1345 ჰა ანუ მთელი ფართობის 39%, ხოლო დანარჩენ ტყის სავარგულებს - 567 ჰა, ანუ 16%.</w:t>
      </w:r>
    </w:p>
    <w:p w14:paraId="26052CC2" w14:textId="3912B621" w:rsidR="0037273D" w:rsidRPr="00247F98" w:rsidRDefault="00DA3672" w:rsidP="00FF54CA">
      <w:pPr>
        <w:spacing w:after="0" w:line="240" w:lineRule="auto"/>
        <w:ind w:right="-676" w:firstLine="540"/>
        <w:jc w:val="both"/>
        <w:rPr>
          <w:rFonts w:ascii="Sylfaen" w:eastAsia="Times New Roman" w:hAnsi="Sylfaen" w:cs="Sylfaen"/>
          <w:lang w:val="ka-GE" w:eastAsia="ru-RU"/>
        </w:rPr>
      </w:pPr>
      <w:r w:rsidRPr="00247F98">
        <w:rPr>
          <w:rFonts w:ascii="Sylfaen" w:eastAsia="Times New Roman" w:hAnsi="Sylfaen" w:cs="Times New Roman"/>
          <w:lang w:val="ka-GE" w:eastAsia="ru-RU"/>
        </w:rPr>
        <w:t>რ</w:t>
      </w:r>
      <w:r w:rsidR="00F7116A" w:rsidRPr="00247F98">
        <w:rPr>
          <w:rFonts w:ascii="Sylfaen" w:eastAsia="Times New Roman" w:hAnsi="Sylfaen" w:cs="Times New Roman"/>
          <w:lang w:val="ka-GE" w:eastAsia="ru-RU"/>
        </w:rPr>
        <w:t xml:space="preserve">აც შეეხება </w:t>
      </w:r>
      <w:r w:rsidR="00F175B2" w:rsidRPr="00247F98">
        <w:rPr>
          <w:rFonts w:ascii="Sylfaen" w:eastAsia="Times New Roman" w:hAnsi="Sylfaen" w:cs="Sylfaen"/>
          <w:lang w:val="ka-GE" w:eastAsia="ru-RU"/>
        </w:rPr>
        <w:t>სამ</w:t>
      </w:r>
      <w:r w:rsidR="006B1194" w:rsidRPr="00247F98">
        <w:rPr>
          <w:rFonts w:ascii="Sylfaen" w:eastAsia="Times New Roman" w:hAnsi="Sylfaen" w:cs="Sylfaen"/>
          <w:lang w:val="ka-GE" w:eastAsia="ru-RU"/>
        </w:rPr>
        <w:t>ონადირეო მეურნეობის ტერიტორიაზე</w:t>
      </w:r>
      <w:r w:rsidR="00F7116A" w:rsidRPr="00247F98">
        <w:rPr>
          <w:rFonts w:ascii="Sylfaen" w:eastAsia="Times New Roman" w:hAnsi="Sylfaen" w:cs="Sylfaen"/>
          <w:lang w:val="ka-GE" w:eastAsia="ru-RU"/>
        </w:rPr>
        <w:t xml:space="preserve"> საქართველოს „წითელ ნუსხაში“ შეტანილი სახეობებს</w:t>
      </w:r>
      <w:r w:rsidR="006B1194" w:rsidRPr="00247F98">
        <w:rPr>
          <w:rFonts w:ascii="Sylfaen" w:eastAsia="Times New Roman" w:hAnsi="Sylfaen" w:cs="Sylfaen"/>
          <w:lang w:val="ka-GE" w:eastAsia="ru-RU"/>
        </w:rPr>
        <w:t xml:space="preserve">, </w:t>
      </w:r>
      <w:r w:rsidR="00C87643" w:rsidRPr="00247F98">
        <w:rPr>
          <w:rFonts w:ascii="Sylfaen" w:eastAsia="Times New Roman" w:hAnsi="Sylfaen" w:cs="Sylfaen"/>
          <w:lang w:val="ka-GE" w:eastAsia="ru-RU"/>
        </w:rPr>
        <w:t>პირველ სარტყელში (ზღვის დონიდან 500-1000 მეტრამდე)</w:t>
      </w:r>
      <w:r w:rsidR="006B1194" w:rsidRPr="00247F98">
        <w:rPr>
          <w:rFonts w:ascii="Sylfaen" w:eastAsia="Times New Roman" w:hAnsi="Sylfaen" w:cs="Sylfaen"/>
          <w:lang w:val="ka-GE" w:eastAsia="ru-RU"/>
        </w:rPr>
        <w:t xml:space="preserve"> </w:t>
      </w:r>
      <w:r w:rsidR="00F175B2" w:rsidRPr="00247F98">
        <w:rPr>
          <w:rFonts w:ascii="Sylfaen" w:eastAsia="Times New Roman" w:hAnsi="Sylfaen" w:cs="Sylfaen"/>
          <w:lang w:val="ka-GE" w:eastAsia="ru-RU"/>
        </w:rPr>
        <w:t xml:space="preserve">საქართველოს „წითელ ნუსხაში“ შეტანილი სახეობებიდან </w:t>
      </w:r>
      <w:r w:rsidR="006B1194" w:rsidRPr="00247F98">
        <w:rPr>
          <w:rFonts w:ascii="Sylfaen" w:eastAsia="Times New Roman" w:hAnsi="Sylfaen" w:cs="Sylfaen"/>
          <w:lang w:val="ka-GE" w:eastAsia="ru-RU"/>
        </w:rPr>
        <w:t xml:space="preserve"> გვხვდება წაბლი,  (იხილე კორომთა გეგმა)</w:t>
      </w:r>
      <w:r w:rsidR="00F175B2" w:rsidRPr="00247F98">
        <w:rPr>
          <w:rFonts w:ascii="Sylfaen" w:eastAsia="Times New Roman" w:hAnsi="Sylfaen" w:cs="Sylfaen"/>
          <w:lang w:val="ka-GE" w:eastAsia="ru-RU"/>
        </w:rPr>
        <w:t xml:space="preserve">, რომელიც გავრცელებულია </w:t>
      </w:r>
      <w:r w:rsidR="00C87643" w:rsidRPr="00247F98">
        <w:rPr>
          <w:rFonts w:ascii="Sylfaen" w:eastAsia="Times New Roman" w:hAnsi="Sylfaen" w:cs="Sylfaen"/>
          <w:lang w:val="ka-GE" w:eastAsia="ru-RU"/>
        </w:rPr>
        <w:t xml:space="preserve">45-ე კვარტლის მე-5 ლიტერში (მწიფე და გადაბერებული), </w:t>
      </w:r>
      <w:r w:rsidR="00F175B2" w:rsidRPr="00247F98">
        <w:rPr>
          <w:rFonts w:ascii="Sylfaen" w:eastAsia="Times New Roman" w:hAnsi="Sylfaen" w:cs="Sylfaen"/>
          <w:lang w:val="ka-GE" w:eastAsia="ru-RU"/>
        </w:rPr>
        <w:t>46-ე კვარტლის მე-6</w:t>
      </w:r>
      <w:r w:rsidR="006B1194" w:rsidRPr="00247F98">
        <w:rPr>
          <w:rFonts w:ascii="Sylfaen" w:eastAsia="Times New Roman" w:hAnsi="Sylfaen" w:cs="Sylfaen"/>
          <w:lang w:val="ka-GE" w:eastAsia="ru-RU"/>
        </w:rPr>
        <w:t xml:space="preserve"> და მე-8</w:t>
      </w:r>
      <w:r w:rsidR="00F175B2" w:rsidRPr="00247F98">
        <w:rPr>
          <w:rFonts w:ascii="Sylfaen" w:eastAsia="Times New Roman" w:hAnsi="Sylfaen" w:cs="Sylfaen"/>
          <w:lang w:val="ka-GE" w:eastAsia="ru-RU"/>
        </w:rPr>
        <w:t xml:space="preserve"> ლიტერ</w:t>
      </w:r>
      <w:r w:rsidR="006B1194" w:rsidRPr="00247F98">
        <w:rPr>
          <w:rFonts w:ascii="Sylfaen" w:eastAsia="Times New Roman" w:hAnsi="Sylfaen" w:cs="Sylfaen"/>
          <w:lang w:val="ka-GE" w:eastAsia="ru-RU"/>
        </w:rPr>
        <w:t>ებ</w:t>
      </w:r>
      <w:r w:rsidR="00F175B2" w:rsidRPr="00247F98">
        <w:rPr>
          <w:rFonts w:ascii="Sylfaen" w:eastAsia="Times New Roman" w:hAnsi="Sylfaen" w:cs="Sylfaen"/>
          <w:lang w:val="ka-GE" w:eastAsia="ru-RU"/>
        </w:rPr>
        <w:t>ში (მწიფე და გადაბერებული), 47-ე კვარტლის მე-</w:t>
      </w:r>
      <w:r w:rsidR="006B1194" w:rsidRPr="00247F98">
        <w:rPr>
          <w:rFonts w:ascii="Sylfaen" w:eastAsia="Times New Roman" w:hAnsi="Sylfaen" w:cs="Sylfaen"/>
          <w:lang w:val="ka-GE" w:eastAsia="ru-RU"/>
        </w:rPr>
        <w:t>8</w:t>
      </w:r>
      <w:r w:rsidR="00F175B2" w:rsidRPr="00247F98">
        <w:rPr>
          <w:rFonts w:ascii="Sylfaen" w:eastAsia="Times New Roman" w:hAnsi="Sylfaen" w:cs="Sylfaen"/>
          <w:lang w:val="ka-GE" w:eastAsia="ru-RU"/>
        </w:rPr>
        <w:t xml:space="preserve"> და მე-</w:t>
      </w:r>
      <w:r w:rsidR="006B1194" w:rsidRPr="00247F98">
        <w:rPr>
          <w:rFonts w:ascii="Sylfaen" w:eastAsia="Times New Roman" w:hAnsi="Sylfaen" w:cs="Sylfaen"/>
          <w:lang w:val="ka-GE" w:eastAsia="ru-RU"/>
        </w:rPr>
        <w:t>10</w:t>
      </w:r>
      <w:r w:rsidR="00F175B2" w:rsidRPr="00247F98">
        <w:rPr>
          <w:rFonts w:ascii="Sylfaen" w:eastAsia="Times New Roman" w:hAnsi="Sylfaen" w:cs="Sylfaen"/>
          <w:lang w:val="ka-GE" w:eastAsia="ru-RU"/>
        </w:rPr>
        <w:t xml:space="preserve"> ლიტერებში (მომწიფარი), 48-ე კვარტლის მე-2 ლიტერში (მწიფე და გადაბერებული), </w:t>
      </w:r>
      <w:r w:rsidR="00C87643" w:rsidRPr="00247F98">
        <w:rPr>
          <w:rFonts w:ascii="Sylfaen" w:eastAsia="Times New Roman" w:hAnsi="Sylfaen" w:cs="Sylfaen"/>
          <w:lang w:val="ka-GE" w:eastAsia="ru-RU"/>
        </w:rPr>
        <w:t>51-ე კვარტლის მე-5</w:t>
      </w:r>
      <w:r w:rsidR="00F175B2" w:rsidRPr="00247F98">
        <w:rPr>
          <w:rFonts w:ascii="Sylfaen" w:eastAsia="Times New Roman" w:hAnsi="Sylfaen" w:cs="Sylfaen"/>
          <w:lang w:val="ka-GE" w:eastAsia="ru-RU"/>
        </w:rPr>
        <w:t xml:space="preserve"> ლიტერში</w:t>
      </w:r>
      <w:r w:rsidR="00C87643" w:rsidRPr="00247F98">
        <w:rPr>
          <w:rFonts w:ascii="Sylfaen" w:eastAsia="Times New Roman" w:hAnsi="Sylfaen" w:cs="Sylfaen"/>
          <w:lang w:val="ka-GE" w:eastAsia="ru-RU"/>
        </w:rPr>
        <w:t xml:space="preserve"> (მომწიფარი)</w:t>
      </w:r>
      <w:r w:rsidR="0037273D" w:rsidRPr="00247F98">
        <w:rPr>
          <w:rFonts w:ascii="Sylfaen" w:eastAsia="Times New Roman" w:hAnsi="Sylfaen" w:cs="Sylfaen"/>
          <w:lang w:val="ka-GE" w:eastAsia="ru-RU"/>
        </w:rPr>
        <w:t>;</w:t>
      </w:r>
    </w:p>
    <w:p w14:paraId="4AA1F211" w14:textId="3634E36A"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ტყემცენარეულობის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აღნიშნულ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გეობოტანიკურ</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ოლქში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ვერტიკალური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ზონალობის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გამოკვეთილია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ოთხი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w:t>
      </w:r>
      <w:r w:rsidRPr="00247F98">
        <w:rPr>
          <w:rFonts w:ascii="Times New Roman" w:eastAsia="Times New Roman" w:hAnsi="Times New Roman" w:cs="Times New Roman"/>
          <w:lang w:val="ka-GE" w:eastAsia="ru-RU"/>
        </w:rPr>
        <w:t>:</w:t>
      </w:r>
    </w:p>
    <w:p w14:paraId="41D054CF"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I.</w:t>
      </w:r>
      <w:r w:rsidRPr="00247F98">
        <w:rPr>
          <w:rFonts w:ascii="Times New Roman" w:eastAsia="Times New Roman" w:hAnsi="Times New Roman" w:cs="Times New Roman"/>
          <w:lang w:val="ka-GE" w:eastAsia="ru-RU"/>
        </w:rPr>
        <w:tab/>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წაბლის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500-1000 </w:t>
      </w:r>
      <w:r w:rsidRPr="00247F98">
        <w:rPr>
          <w:rFonts w:ascii="Sylfaen" w:eastAsia="Times New Roman" w:hAnsi="Sylfaen" w:cs="Sylfaen"/>
          <w:lang w:val="ka-GE" w:eastAsia="ru-RU"/>
        </w:rPr>
        <w:t>მეტრამდეა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წაბლის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წარმოდგენილი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კირიან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ნიადაგზე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ქართული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მუხის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კორომებით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იცვლება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ვხვდებით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აგრეთვე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ცაცხვს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რცხილას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ამავე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დროს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ქვეტყეში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გვხვდება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შქერი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წყავი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მოცვი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w:t>
      </w:r>
    </w:p>
    <w:p w14:paraId="705272D8"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II.</w:t>
      </w:r>
      <w:r w:rsidRPr="00247F98">
        <w:rPr>
          <w:rFonts w:ascii="Times New Roman" w:eastAsia="Times New Roman" w:hAnsi="Times New Roman" w:cs="Times New Roman"/>
          <w:lang w:val="ka-GE" w:eastAsia="ru-RU"/>
        </w:rPr>
        <w:tab/>
      </w:r>
      <w:r w:rsidRPr="00247F98">
        <w:rPr>
          <w:rFonts w:ascii="Sylfaen" w:eastAsia="Times New Roman" w:hAnsi="Sylfaen" w:cs="Sylfaen"/>
          <w:lang w:val="ka-GE" w:eastAsia="ru-RU"/>
        </w:rPr>
        <w:t>წიფლის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1000-1500 </w:t>
      </w:r>
      <w:r w:rsidRPr="00247F98">
        <w:rPr>
          <w:rFonts w:ascii="Sylfaen" w:eastAsia="Times New Roman" w:hAnsi="Sylfaen" w:cs="Sylfaen"/>
          <w:lang w:val="ka-GE" w:eastAsia="ru-RU"/>
        </w:rPr>
        <w:t>მეტრამდეა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წიფელითაა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წარმოდგენილი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წიფლისა,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გვხვდება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სოსნოვსკის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სოჭი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ნაძვი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რცხილა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ცაცხვი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w:t>
      </w:r>
      <w:r w:rsidRPr="00247F98">
        <w:rPr>
          <w:rFonts w:ascii="Times New Roman" w:eastAsia="Times New Roman" w:hAnsi="Times New Roman" w:cs="Times New Roman"/>
          <w:lang w:val="ka-GE" w:eastAsia="ru-RU"/>
        </w:rPr>
        <w:t>.</w:t>
      </w:r>
    </w:p>
    <w:p w14:paraId="260CCD05"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III.</w:t>
      </w:r>
      <w:r w:rsidRPr="00247F98">
        <w:rPr>
          <w:rFonts w:ascii="Times New Roman" w:eastAsia="Times New Roman" w:hAnsi="Times New Roman" w:cs="Times New Roman"/>
          <w:lang w:val="ka-GE" w:eastAsia="ru-RU"/>
        </w:rPr>
        <w:tab/>
      </w:r>
      <w:r w:rsidRPr="00247F98">
        <w:rPr>
          <w:rFonts w:ascii="Sylfaen" w:eastAsia="Times New Roman" w:hAnsi="Sylfaen" w:cs="Sylfaen"/>
          <w:lang w:val="ka-GE" w:eastAsia="ru-RU"/>
        </w:rPr>
        <w:t>სოჭისა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ნაძვის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1500</w:t>
      </w:r>
      <w:r w:rsidRPr="00247F98">
        <w:rPr>
          <w:rFonts w:ascii="Calibri" w:eastAsia="Times New Roman" w:hAnsi="Calibri" w:cs="Times New Roman"/>
          <w:lang w:val="ka-GE" w:eastAsia="ru-RU"/>
        </w:rPr>
        <w:t xml:space="preserve"> -</w:t>
      </w:r>
      <w:r w:rsidRPr="00247F98">
        <w:rPr>
          <w:rFonts w:ascii="Times New Roman" w:eastAsia="Times New Roman" w:hAnsi="Times New Roman" w:cs="Times New Roman"/>
          <w:lang w:val="ka-GE" w:eastAsia="ru-RU"/>
        </w:rPr>
        <w:t xml:space="preserve"> 2000 </w:t>
      </w:r>
      <w:r w:rsidRPr="00247F98">
        <w:rPr>
          <w:rFonts w:ascii="Sylfaen" w:eastAsia="Times New Roman" w:hAnsi="Sylfaen" w:cs="Sylfaen"/>
          <w:lang w:val="ka-GE" w:eastAsia="ru-RU"/>
        </w:rPr>
        <w:t>მეტრამდეა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გავცელებული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ხასიათდება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კავკასიური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სოჭის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ნაძვის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კორომებით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ხშირად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შერეულია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აღმოსავლეთის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წიფლის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ცაცხვის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ვერხვის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სახეობებით</w:t>
      </w:r>
      <w:r w:rsidRPr="00247F98">
        <w:rPr>
          <w:rFonts w:ascii="Times New Roman" w:eastAsia="Times New Roman" w:hAnsi="Times New Roman" w:cs="Times New Roman"/>
          <w:lang w:val="ka-GE" w:eastAsia="ru-RU"/>
        </w:rPr>
        <w:t>.</w:t>
      </w:r>
    </w:p>
    <w:p w14:paraId="5421F8BB" w14:textId="77777777" w:rsidR="00FF54CA" w:rsidRPr="00247F98" w:rsidRDefault="00FF54CA" w:rsidP="00FF54CA">
      <w:pPr>
        <w:spacing w:after="0" w:line="240" w:lineRule="auto"/>
        <w:ind w:right="-676" w:firstLine="540"/>
        <w:jc w:val="both"/>
        <w:rPr>
          <w:rFonts w:ascii="Times New Roman" w:eastAsia="Times New Roman" w:hAnsi="Times New Roman" w:cs="Times New Roman"/>
          <w:lang w:val="ka-GE" w:eastAsia="ru-RU"/>
        </w:rPr>
      </w:pPr>
      <w:r w:rsidRPr="00247F98">
        <w:rPr>
          <w:rFonts w:ascii="Times New Roman" w:eastAsia="Times New Roman" w:hAnsi="Times New Roman" w:cs="Times New Roman"/>
          <w:lang w:val="ka-GE" w:eastAsia="ru-RU"/>
        </w:rPr>
        <w:t>IV.</w:t>
      </w:r>
      <w:r w:rsidRPr="00247F98">
        <w:rPr>
          <w:rFonts w:ascii="Times New Roman" w:eastAsia="Times New Roman" w:hAnsi="Times New Roman" w:cs="Times New Roman"/>
          <w:lang w:val="ka-GE" w:eastAsia="ru-RU"/>
        </w:rPr>
        <w:tab/>
      </w:r>
      <w:r w:rsidRPr="00247F98">
        <w:rPr>
          <w:rFonts w:ascii="Sylfaen" w:eastAsia="Times New Roman" w:hAnsi="Sylfaen" w:cs="Sylfaen"/>
          <w:lang w:val="ka-GE" w:eastAsia="ru-RU"/>
        </w:rPr>
        <w:t>სუბ</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ალპური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მეჩხერების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ზღვის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დონიდან</w:t>
      </w:r>
      <w:r w:rsidRPr="00247F98">
        <w:rPr>
          <w:rFonts w:ascii="Times New Roman" w:eastAsia="Times New Roman" w:hAnsi="Times New Roman" w:cs="Times New Roman"/>
          <w:lang w:val="ka-GE" w:eastAsia="ru-RU"/>
        </w:rPr>
        <w:t xml:space="preserve"> 2000-2250 </w:t>
      </w:r>
      <w:r w:rsidRPr="00247F98">
        <w:rPr>
          <w:rFonts w:ascii="Sylfaen" w:eastAsia="Times New Roman" w:hAnsi="Sylfaen" w:cs="Sylfaen"/>
          <w:lang w:val="ka-GE" w:eastAsia="ru-RU"/>
        </w:rPr>
        <w:t>მეტრამდეა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გავრცელებული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აღნიშნული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ზოლის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იწყება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ალპური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მდელოს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სარტყელი</w:t>
      </w:r>
      <w:r w:rsidRPr="00247F98">
        <w:rPr>
          <w:rFonts w:ascii="Times New Roman" w:eastAsia="Times New Roman" w:hAnsi="Times New Roman" w:cs="Times New Roman"/>
          <w:lang w:val="ka-GE" w:eastAsia="ru-RU"/>
        </w:rPr>
        <w:t>.</w:t>
      </w:r>
    </w:p>
    <w:p w14:paraId="66C4423F" w14:textId="3F23C22E" w:rsidR="008D064C" w:rsidRPr="00247F98" w:rsidRDefault="00FF54CA" w:rsidP="00CF4435">
      <w:pPr>
        <w:ind w:right="189" w:firstLine="360"/>
        <w:jc w:val="both"/>
        <w:rPr>
          <w:rFonts w:eastAsia="Times New Roman" w:cs="Times New Roman"/>
          <w:lang w:val="ka-GE" w:eastAsia="ru-RU"/>
        </w:rPr>
      </w:pPr>
      <w:r w:rsidRPr="00247F98">
        <w:rPr>
          <w:rFonts w:ascii="Sylfaen" w:eastAsia="Times New Roman" w:hAnsi="Sylfaen" w:cs="Sylfaen"/>
          <w:lang w:val="ka-GE" w:eastAsia="ru-RU"/>
        </w:rPr>
        <w:t>ამბროლაურის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სატყეოსათვის </w:t>
      </w:r>
      <w:r w:rsidRPr="00247F98">
        <w:rPr>
          <w:rFonts w:ascii="Sylfaen" w:eastAsia="Times New Roman" w:hAnsi="Sylfaen" w:cs="Sylfaen"/>
          <w:lang w:val="ka-GE" w:eastAsia="ru-RU"/>
        </w:rPr>
        <w:t>დამახასიათებელია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ნალექების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დიდი</w:t>
      </w:r>
      <w:r w:rsidR="003D12E3" w:rsidRPr="00247F98">
        <w:rPr>
          <w:rFonts w:ascii="Sylfaen" w:eastAsia="Times New Roman" w:hAnsi="Sylfaen" w:cs="Sylfaen"/>
          <w:lang w:val="ka-GE" w:eastAsia="ru-RU"/>
        </w:rPr>
        <w:t xml:space="preserve"> </w:t>
      </w:r>
      <w:r w:rsidR="00CF4435" w:rsidRPr="00247F98">
        <w:rPr>
          <w:rFonts w:ascii="Sylfaen" w:eastAsia="Times New Roman" w:hAnsi="Sylfaen" w:cs="Times New Roman"/>
          <w:lang w:val="ka-GE" w:eastAsia="ru-RU"/>
        </w:rPr>
        <w:t>რ</w:t>
      </w:r>
      <w:r w:rsidRPr="00247F98">
        <w:rPr>
          <w:rFonts w:ascii="Sylfaen" w:eastAsia="Times New Roman" w:hAnsi="Sylfaen" w:cs="Sylfaen"/>
          <w:lang w:val="ka-GE" w:eastAsia="ru-RU"/>
        </w:rPr>
        <w:t>აოდენობა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ტემპერატურის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მცირე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ცვალებადობა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ნიადაგში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კარგი </w:t>
      </w:r>
      <w:r w:rsidRPr="00247F98">
        <w:rPr>
          <w:rFonts w:ascii="Sylfaen" w:eastAsia="Times New Roman" w:hAnsi="Sylfaen" w:cs="Sylfaen"/>
          <w:lang w:val="ka-GE" w:eastAsia="ru-RU"/>
        </w:rPr>
        <w:t>შენარჩუნება</w:t>
      </w:r>
      <w:r w:rsidRPr="00247F98">
        <w:rPr>
          <w:rFonts w:ascii="Times New Roman" w:eastAsia="Times New Roman" w:hAnsi="Times New Roman" w:cs="Times New Roman"/>
          <w:lang w:val="ka-GE" w:eastAsia="ru-RU"/>
        </w:rPr>
        <w:t xml:space="preserve">. </w:t>
      </w:r>
    </w:p>
    <w:p w14:paraId="0D5CC425" w14:textId="77777777" w:rsidR="0030718D" w:rsidRPr="00247F98" w:rsidRDefault="0030718D" w:rsidP="008D064C">
      <w:pPr>
        <w:ind w:right="189" w:firstLine="360"/>
        <w:jc w:val="center"/>
        <w:rPr>
          <w:rFonts w:ascii="Sylfaen" w:eastAsia="Times New Roman" w:hAnsi="Sylfaen" w:cs="Sylfaen"/>
          <w:b/>
          <w:lang w:eastAsia="ru-RU"/>
        </w:rPr>
      </w:pPr>
    </w:p>
    <w:p w14:paraId="10D8F63A" w14:textId="77777777" w:rsidR="0030718D" w:rsidRPr="00247F98" w:rsidRDefault="0030718D" w:rsidP="008D064C">
      <w:pPr>
        <w:ind w:right="189" w:firstLine="360"/>
        <w:jc w:val="center"/>
        <w:rPr>
          <w:rFonts w:ascii="Sylfaen" w:eastAsia="Times New Roman" w:hAnsi="Sylfaen" w:cs="Sylfaen"/>
          <w:b/>
          <w:lang w:eastAsia="ru-RU"/>
        </w:rPr>
      </w:pPr>
    </w:p>
    <w:p w14:paraId="6D55D39C" w14:textId="77777777" w:rsidR="0030718D" w:rsidRPr="00247F98" w:rsidRDefault="0030718D" w:rsidP="008D064C">
      <w:pPr>
        <w:ind w:right="189" w:firstLine="360"/>
        <w:jc w:val="center"/>
        <w:rPr>
          <w:rFonts w:ascii="Sylfaen" w:eastAsia="Times New Roman" w:hAnsi="Sylfaen" w:cs="Sylfaen"/>
          <w:b/>
          <w:lang w:eastAsia="ru-RU"/>
        </w:rPr>
      </w:pPr>
    </w:p>
    <w:p w14:paraId="7A33904F" w14:textId="77777777" w:rsidR="0030718D" w:rsidRPr="00247F98" w:rsidRDefault="0030718D" w:rsidP="008D064C">
      <w:pPr>
        <w:ind w:right="189" w:firstLine="360"/>
        <w:jc w:val="center"/>
        <w:rPr>
          <w:rFonts w:ascii="Sylfaen" w:eastAsia="Times New Roman" w:hAnsi="Sylfaen" w:cs="Sylfaen"/>
          <w:b/>
          <w:lang w:eastAsia="ru-RU"/>
        </w:rPr>
      </w:pPr>
    </w:p>
    <w:p w14:paraId="022DBADE" w14:textId="77777777" w:rsidR="0030718D" w:rsidRPr="00247F98" w:rsidRDefault="0030718D" w:rsidP="008D064C">
      <w:pPr>
        <w:ind w:right="189" w:firstLine="360"/>
        <w:jc w:val="center"/>
        <w:rPr>
          <w:rFonts w:ascii="Sylfaen" w:eastAsia="Times New Roman" w:hAnsi="Sylfaen" w:cs="Sylfaen"/>
          <w:b/>
          <w:lang w:eastAsia="ru-RU"/>
        </w:rPr>
      </w:pPr>
    </w:p>
    <w:p w14:paraId="12C879D8" w14:textId="77777777" w:rsidR="0030718D" w:rsidRPr="00247F98" w:rsidRDefault="0030718D" w:rsidP="008D064C">
      <w:pPr>
        <w:ind w:right="189" w:firstLine="360"/>
        <w:jc w:val="center"/>
        <w:rPr>
          <w:rFonts w:ascii="Sylfaen" w:eastAsia="Times New Roman" w:hAnsi="Sylfaen" w:cs="Sylfaen"/>
          <w:b/>
          <w:lang w:eastAsia="ru-RU"/>
        </w:rPr>
      </w:pPr>
    </w:p>
    <w:p w14:paraId="36335F82" w14:textId="77777777" w:rsidR="0030718D" w:rsidRPr="00247F98" w:rsidRDefault="0030718D" w:rsidP="008D064C">
      <w:pPr>
        <w:ind w:right="189" w:firstLine="360"/>
        <w:jc w:val="center"/>
        <w:rPr>
          <w:rFonts w:ascii="Sylfaen" w:eastAsia="Times New Roman" w:hAnsi="Sylfaen" w:cs="Sylfaen"/>
          <w:b/>
          <w:lang w:eastAsia="ru-RU"/>
        </w:rPr>
      </w:pPr>
    </w:p>
    <w:p w14:paraId="0C1DD269" w14:textId="77777777" w:rsidR="0030718D" w:rsidRPr="00247F98" w:rsidRDefault="0030718D" w:rsidP="008D064C">
      <w:pPr>
        <w:ind w:right="189" w:firstLine="360"/>
        <w:jc w:val="center"/>
        <w:rPr>
          <w:rFonts w:ascii="Sylfaen" w:eastAsia="Times New Roman" w:hAnsi="Sylfaen" w:cs="Sylfaen"/>
          <w:b/>
          <w:lang w:eastAsia="ru-RU"/>
        </w:rPr>
      </w:pPr>
    </w:p>
    <w:p w14:paraId="55EC9BF2" w14:textId="77777777" w:rsidR="0030718D" w:rsidRPr="00247F98" w:rsidRDefault="0030718D" w:rsidP="008D064C">
      <w:pPr>
        <w:ind w:right="189" w:firstLine="360"/>
        <w:jc w:val="center"/>
        <w:rPr>
          <w:rFonts w:ascii="Sylfaen" w:eastAsia="Times New Roman" w:hAnsi="Sylfaen" w:cs="Sylfaen"/>
          <w:b/>
          <w:lang w:eastAsia="ru-RU"/>
        </w:rPr>
      </w:pPr>
    </w:p>
    <w:p w14:paraId="35BD3411" w14:textId="6D92531F" w:rsidR="008D064C" w:rsidRPr="00247F98" w:rsidRDefault="008D064C" w:rsidP="008D064C">
      <w:pPr>
        <w:ind w:right="189" w:firstLine="360"/>
        <w:jc w:val="center"/>
        <w:rPr>
          <w:rFonts w:ascii="Sylfaen" w:eastAsia="Times New Roman" w:hAnsi="Sylfaen" w:cs="Sylfaen"/>
          <w:b/>
          <w:lang w:val="ka-GE" w:eastAsia="ru-RU"/>
        </w:rPr>
      </w:pPr>
      <w:r w:rsidRPr="00247F98">
        <w:rPr>
          <w:rFonts w:ascii="Sylfaen" w:eastAsia="Times New Roman" w:hAnsi="Sylfaen" w:cs="Sylfaen"/>
          <w:b/>
          <w:lang w:eastAsia="ru-RU"/>
        </w:rPr>
        <w:lastRenderedPageBreak/>
        <w:t>სავარგულების</w:t>
      </w:r>
      <w:r w:rsidRPr="00247F98">
        <w:rPr>
          <w:rFonts w:ascii="AcadNusx" w:eastAsia="Times New Roman" w:hAnsi="AcadNusx" w:cs="Times New Roman"/>
          <w:b/>
          <w:lang w:eastAsia="ru-RU"/>
        </w:rPr>
        <w:t xml:space="preserve"> </w:t>
      </w:r>
      <w:r w:rsidRPr="00247F98">
        <w:rPr>
          <w:rFonts w:ascii="Sylfaen" w:hAnsi="Sylfaen"/>
          <w:b/>
          <w:lang w:val="ka-GE"/>
        </w:rPr>
        <w:t xml:space="preserve">ჰაბიტატების ტიპების </w:t>
      </w:r>
      <w:r w:rsidRPr="00247F98">
        <w:rPr>
          <w:rFonts w:ascii="Sylfaen" w:eastAsia="Times New Roman" w:hAnsi="Sylfaen" w:cs="Sylfaen"/>
          <w:b/>
          <w:lang w:val="ka-GE" w:eastAsia="ru-RU"/>
        </w:rPr>
        <w:t>ცხრილი</w:t>
      </w:r>
      <w:r w:rsidR="00AE27B9" w:rsidRPr="00247F98">
        <w:rPr>
          <w:rFonts w:ascii="Sylfaen" w:eastAsia="Times New Roman" w:hAnsi="Sylfaen" w:cs="Sylfaen"/>
          <w:b/>
          <w:lang w:val="ka-GE" w:eastAsia="ru-RU"/>
        </w:rPr>
        <w:t xml:space="preserve"> (ჰექტრებში)</w:t>
      </w:r>
    </w:p>
    <w:tbl>
      <w:tblPr>
        <w:tblW w:w="9535" w:type="dxa"/>
        <w:tblLook w:val="04A0" w:firstRow="1" w:lastRow="0" w:firstColumn="1" w:lastColumn="0" w:noHBand="0" w:noVBand="1"/>
      </w:tblPr>
      <w:tblGrid>
        <w:gridCol w:w="4135"/>
        <w:gridCol w:w="5400"/>
      </w:tblGrid>
      <w:tr w:rsidR="00F24136" w:rsidRPr="00247F98" w14:paraId="68DAF1E0" w14:textId="77777777" w:rsidTr="00F24136">
        <w:trPr>
          <w:trHeight w:val="300"/>
        </w:trPr>
        <w:tc>
          <w:tcPr>
            <w:tcW w:w="4135" w:type="dxa"/>
            <w:tcBorders>
              <w:top w:val="single" w:sz="4" w:space="0" w:color="auto"/>
              <w:left w:val="single" w:sz="4" w:space="0" w:color="auto"/>
              <w:bottom w:val="single" w:sz="4" w:space="0" w:color="auto"/>
              <w:right w:val="single" w:sz="4" w:space="0" w:color="auto"/>
            </w:tcBorders>
            <w:noWrap/>
            <w:vAlign w:val="center"/>
            <w:hideMark/>
          </w:tcPr>
          <w:p w14:paraId="0B03A907" w14:textId="067E7208" w:rsidR="00F24136" w:rsidRPr="00247F98" w:rsidRDefault="00F24136"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სოჭ</w:t>
            </w:r>
            <w:r w:rsidR="00AE27B9" w:rsidRPr="00247F98">
              <w:rPr>
                <w:rFonts w:ascii="Calibri" w:eastAsia="Times New Roman" w:hAnsi="Calibri" w:cs="Calibri"/>
                <w:color w:val="000000"/>
                <w:lang w:val="ka-GE"/>
              </w:rPr>
              <w:t>ნარ</w:t>
            </w:r>
            <w:r w:rsidRPr="00247F98">
              <w:rPr>
                <w:rFonts w:ascii="Calibri" w:eastAsia="Times New Roman" w:hAnsi="Calibri" w:cs="Calibri"/>
                <w:color w:val="000000"/>
              </w:rPr>
              <w:t>ი</w:t>
            </w:r>
          </w:p>
        </w:tc>
        <w:tc>
          <w:tcPr>
            <w:tcW w:w="5400" w:type="dxa"/>
            <w:tcBorders>
              <w:top w:val="single" w:sz="4" w:space="0" w:color="auto"/>
              <w:left w:val="nil"/>
              <w:bottom w:val="single" w:sz="4" w:space="0" w:color="auto"/>
              <w:right w:val="single" w:sz="4" w:space="0" w:color="auto"/>
            </w:tcBorders>
            <w:noWrap/>
            <w:vAlign w:val="center"/>
            <w:hideMark/>
          </w:tcPr>
          <w:p w14:paraId="26781C1B" w14:textId="049216C3"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1259</w:t>
            </w:r>
            <w:r w:rsidR="00A363E8" w:rsidRPr="00247F98">
              <w:rPr>
                <w:rFonts w:ascii="Calibri" w:eastAsia="Times New Roman" w:hAnsi="Calibri" w:cs="Calibri"/>
                <w:color w:val="000000"/>
                <w:lang w:val="ka-GE"/>
              </w:rPr>
              <w:t xml:space="preserve"> ჰექტარი</w:t>
            </w:r>
          </w:p>
        </w:tc>
      </w:tr>
      <w:tr w:rsidR="00F24136" w:rsidRPr="00247F98" w14:paraId="65AB6DDE"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327E15D0" w14:textId="73158292" w:rsidR="00F24136" w:rsidRPr="00247F98" w:rsidRDefault="00F24136" w:rsidP="00AE27B9">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წიფლ</w:t>
            </w:r>
            <w:r w:rsidR="00AE27B9" w:rsidRPr="00247F98">
              <w:rPr>
                <w:rFonts w:ascii="Calibri" w:eastAsia="Times New Roman" w:hAnsi="Calibri" w:cs="Calibri"/>
                <w:color w:val="000000"/>
                <w:lang w:val="ka-GE"/>
              </w:rPr>
              <w:t>ნარ</w:t>
            </w:r>
            <w:r w:rsidRPr="00247F98">
              <w:rPr>
                <w:rFonts w:ascii="Calibri" w:eastAsia="Times New Roman" w:hAnsi="Calibri" w:cs="Calibri"/>
                <w:color w:val="000000"/>
              </w:rPr>
              <w:t>ი</w:t>
            </w:r>
          </w:p>
        </w:tc>
        <w:tc>
          <w:tcPr>
            <w:tcW w:w="5400" w:type="dxa"/>
            <w:tcBorders>
              <w:top w:val="nil"/>
              <w:left w:val="nil"/>
              <w:bottom w:val="single" w:sz="4" w:space="0" w:color="auto"/>
              <w:right w:val="single" w:sz="4" w:space="0" w:color="auto"/>
            </w:tcBorders>
            <w:noWrap/>
            <w:vAlign w:val="center"/>
            <w:hideMark/>
          </w:tcPr>
          <w:p w14:paraId="2A179492" w14:textId="3DF1EB0E"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1134</w:t>
            </w:r>
            <w:r w:rsidR="00A363E8" w:rsidRPr="00247F98">
              <w:rPr>
                <w:rFonts w:ascii="Calibri" w:eastAsia="Times New Roman" w:hAnsi="Calibri" w:cs="Calibri"/>
                <w:color w:val="000000"/>
                <w:lang w:val="ka-GE"/>
              </w:rPr>
              <w:t xml:space="preserve"> ჰექტარი</w:t>
            </w:r>
          </w:p>
        </w:tc>
      </w:tr>
      <w:tr w:rsidR="00F24136" w:rsidRPr="00247F98" w14:paraId="006E601F"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7CA2CCC4" w14:textId="1BBAC301" w:rsidR="00F24136" w:rsidRPr="00247F98" w:rsidRDefault="006976DE"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მუხ</w:t>
            </w:r>
            <w:r w:rsidR="00AE27B9" w:rsidRPr="00247F98">
              <w:rPr>
                <w:rFonts w:ascii="Calibri" w:eastAsia="Times New Roman" w:hAnsi="Calibri" w:cs="Calibri"/>
                <w:color w:val="000000"/>
                <w:lang w:val="ka-GE"/>
              </w:rPr>
              <w:t>ნარ</w:t>
            </w:r>
            <w:r w:rsidR="00F24136" w:rsidRPr="00247F98">
              <w:rPr>
                <w:rFonts w:ascii="Calibri" w:eastAsia="Times New Roman" w:hAnsi="Calibri" w:cs="Calibri"/>
                <w:color w:val="000000"/>
              </w:rPr>
              <w:t>ა</w:t>
            </w:r>
          </w:p>
        </w:tc>
        <w:tc>
          <w:tcPr>
            <w:tcW w:w="5400" w:type="dxa"/>
            <w:tcBorders>
              <w:top w:val="nil"/>
              <w:left w:val="nil"/>
              <w:bottom w:val="single" w:sz="4" w:space="0" w:color="auto"/>
              <w:right w:val="single" w:sz="4" w:space="0" w:color="auto"/>
            </w:tcBorders>
            <w:noWrap/>
            <w:vAlign w:val="center"/>
            <w:hideMark/>
          </w:tcPr>
          <w:p w14:paraId="0C96635B" w14:textId="489FBF04"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644</w:t>
            </w:r>
            <w:r w:rsidR="00A363E8" w:rsidRPr="00247F98">
              <w:rPr>
                <w:rFonts w:ascii="Calibri" w:eastAsia="Times New Roman" w:hAnsi="Calibri" w:cs="Calibri"/>
                <w:color w:val="000000"/>
                <w:lang w:val="ka-GE"/>
              </w:rPr>
              <w:t xml:space="preserve"> </w:t>
            </w:r>
            <w:r w:rsidR="00A363E8" w:rsidRPr="00247F98">
              <w:rPr>
                <w:rFonts w:ascii="Calibri" w:eastAsia="Times New Roman" w:hAnsi="Calibri" w:cs="Calibri"/>
                <w:color w:val="000000"/>
              </w:rPr>
              <w:t>ჰექტარი</w:t>
            </w:r>
            <w:r w:rsidR="00A363E8" w:rsidRPr="00247F98">
              <w:rPr>
                <w:rFonts w:ascii="Calibri" w:eastAsia="Times New Roman" w:hAnsi="Calibri" w:cs="Calibri"/>
                <w:color w:val="000000"/>
                <w:lang w:val="ka-GE"/>
              </w:rPr>
              <w:t xml:space="preserve"> </w:t>
            </w:r>
          </w:p>
        </w:tc>
      </w:tr>
      <w:tr w:rsidR="00F24136" w:rsidRPr="00247F98" w14:paraId="0AC08511"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256A325F" w14:textId="397020DA"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რცხილ</w:t>
            </w:r>
            <w:r w:rsidR="00AE27B9" w:rsidRPr="00247F98">
              <w:rPr>
                <w:rFonts w:ascii="Calibri" w:eastAsia="Times New Roman" w:hAnsi="Calibri" w:cs="Calibri"/>
                <w:color w:val="000000"/>
                <w:lang w:val="ka-GE"/>
              </w:rPr>
              <w:t>ნ</w:t>
            </w:r>
            <w:r w:rsidRPr="00247F98">
              <w:rPr>
                <w:rFonts w:ascii="Calibri" w:eastAsia="Times New Roman" w:hAnsi="Calibri" w:cs="Calibri"/>
                <w:color w:val="000000"/>
              </w:rPr>
              <w:t>ა</w:t>
            </w:r>
            <w:r w:rsidR="00AE27B9" w:rsidRPr="00247F98">
              <w:rPr>
                <w:rFonts w:ascii="Calibri" w:eastAsia="Times New Roman" w:hAnsi="Calibri" w:cs="Calibri"/>
                <w:color w:val="000000"/>
                <w:lang w:val="ka-GE"/>
              </w:rPr>
              <w:t>რი</w:t>
            </w:r>
          </w:p>
        </w:tc>
        <w:tc>
          <w:tcPr>
            <w:tcW w:w="5400" w:type="dxa"/>
            <w:tcBorders>
              <w:top w:val="nil"/>
              <w:left w:val="nil"/>
              <w:bottom w:val="single" w:sz="4" w:space="0" w:color="auto"/>
              <w:right w:val="single" w:sz="4" w:space="0" w:color="auto"/>
            </w:tcBorders>
            <w:noWrap/>
            <w:vAlign w:val="center"/>
            <w:hideMark/>
          </w:tcPr>
          <w:p w14:paraId="761B2753" w14:textId="2AAF05FA"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321</w:t>
            </w:r>
            <w:r w:rsidR="00A363E8" w:rsidRPr="00247F98">
              <w:rPr>
                <w:rFonts w:ascii="Calibri" w:eastAsia="Times New Roman" w:hAnsi="Calibri" w:cs="Calibri"/>
                <w:color w:val="000000"/>
                <w:lang w:val="ka-GE"/>
              </w:rPr>
              <w:t xml:space="preserve"> ჰექტარი</w:t>
            </w:r>
          </w:p>
        </w:tc>
      </w:tr>
      <w:tr w:rsidR="00F24136" w:rsidRPr="00247F98" w14:paraId="77445CFF"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16BD9A3F" w14:textId="362588E6" w:rsidR="00F24136" w:rsidRPr="00247F98" w:rsidRDefault="00F24136" w:rsidP="00AE27B9">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მურყნ</w:t>
            </w:r>
            <w:r w:rsidR="00AE27B9" w:rsidRPr="00247F98">
              <w:rPr>
                <w:rFonts w:ascii="Calibri" w:eastAsia="Times New Roman" w:hAnsi="Calibri" w:cs="Calibri"/>
                <w:color w:val="000000"/>
                <w:lang w:val="ka-GE"/>
              </w:rPr>
              <w:t>არ</w:t>
            </w:r>
            <w:r w:rsidRPr="00247F98">
              <w:rPr>
                <w:rFonts w:ascii="Calibri" w:eastAsia="Times New Roman" w:hAnsi="Calibri" w:cs="Calibri"/>
                <w:color w:val="000000"/>
              </w:rPr>
              <w:t>ი</w:t>
            </w:r>
          </w:p>
        </w:tc>
        <w:tc>
          <w:tcPr>
            <w:tcW w:w="5400" w:type="dxa"/>
            <w:tcBorders>
              <w:top w:val="nil"/>
              <w:left w:val="nil"/>
              <w:bottom w:val="single" w:sz="4" w:space="0" w:color="auto"/>
              <w:right w:val="single" w:sz="4" w:space="0" w:color="auto"/>
            </w:tcBorders>
            <w:noWrap/>
            <w:vAlign w:val="center"/>
            <w:hideMark/>
          </w:tcPr>
          <w:p w14:paraId="02D317CA" w14:textId="0FFFE9BB"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45</w:t>
            </w:r>
            <w:r w:rsidR="00A363E8" w:rsidRPr="00247F98">
              <w:rPr>
                <w:rFonts w:ascii="Calibri" w:eastAsia="Times New Roman" w:hAnsi="Calibri" w:cs="Calibri"/>
                <w:color w:val="000000"/>
                <w:lang w:val="ka-GE"/>
              </w:rPr>
              <w:t xml:space="preserve"> ჰექტარი</w:t>
            </w:r>
          </w:p>
        </w:tc>
      </w:tr>
      <w:tr w:rsidR="00F24136" w:rsidRPr="00247F98" w14:paraId="102E4FCE"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14B0A0D2" w14:textId="642FD81C" w:rsidR="00F24136" w:rsidRPr="00247F98" w:rsidRDefault="00F24136" w:rsidP="00AE27B9">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ცაცხვ</w:t>
            </w:r>
            <w:r w:rsidR="00AE27B9" w:rsidRPr="00247F98">
              <w:rPr>
                <w:rFonts w:ascii="Calibri" w:eastAsia="Times New Roman" w:hAnsi="Calibri" w:cs="Calibri"/>
                <w:color w:val="000000"/>
                <w:lang w:val="ka-GE"/>
              </w:rPr>
              <w:t>ნარი</w:t>
            </w:r>
          </w:p>
        </w:tc>
        <w:tc>
          <w:tcPr>
            <w:tcW w:w="5400" w:type="dxa"/>
            <w:tcBorders>
              <w:top w:val="nil"/>
              <w:left w:val="nil"/>
              <w:bottom w:val="single" w:sz="4" w:space="0" w:color="auto"/>
              <w:right w:val="single" w:sz="4" w:space="0" w:color="auto"/>
            </w:tcBorders>
            <w:noWrap/>
            <w:vAlign w:val="center"/>
            <w:hideMark/>
          </w:tcPr>
          <w:p w14:paraId="57165E59" w14:textId="6A59D9F5"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21</w:t>
            </w:r>
            <w:r w:rsidR="00A363E8" w:rsidRPr="00247F98">
              <w:rPr>
                <w:rFonts w:ascii="Calibri" w:eastAsia="Times New Roman" w:hAnsi="Calibri" w:cs="Calibri"/>
                <w:color w:val="000000"/>
                <w:lang w:val="ka-GE"/>
              </w:rPr>
              <w:t xml:space="preserve"> ჰექტარი</w:t>
            </w:r>
          </w:p>
        </w:tc>
      </w:tr>
      <w:tr w:rsidR="00F24136" w:rsidRPr="00247F98" w14:paraId="5854A939"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5BB852A6" w14:textId="4DE31BAC" w:rsidR="00F24136" w:rsidRPr="00247F98" w:rsidRDefault="00F24136"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ფიჭვ</w:t>
            </w:r>
            <w:r w:rsidR="00AE27B9" w:rsidRPr="00247F98">
              <w:rPr>
                <w:rFonts w:ascii="Calibri" w:eastAsia="Times New Roman" w:hAnsi="Calibri" w:cs="Calibri"/>
                <w:color w:val="000000"/>
                <w:lang w:val="ka-GE"/>
              </w:rPr>
              <w:t>ნარ</w:t>
            </w:r>
            <w:r w:rsidRPr="00247F98">
              <w:rPr>
                <w:rFonts w:ascii="Calibri" w:eastAsia="Times New Roman" w:hAnsi="Calibri" w:cs="Calibri"/>
                <w:color w:val="000000"/>
              </w:rPr>
              <w:t>ი</w:t>
            </w:r>
          </w:p>
        </w:tc>
        <w:tc>
          <w:tcPr>
            <w:tcW w:w="5400" w:type="dxa"/>
            <w:tcBorders>
              <w:top w:val="nil"/>
              <w:left w:val="nil"/>
              <w:bottom w:val="single" w:sz="4" w:space="0" w:color="auto"/>
              <w:right w:val="single" w:sz="4" w:space="0" w:color="auto"/>
            </w:tcBorders>
            <w:noWrap/>
            <w:vAlign w:val="center"/>
            <w:hideMark/>
          </w:tcPr>
          <w:p w14:paraId="494788B7" w14:textId="249E780D"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20</w:t>
            </w:r>
            <w:r w:rsidR="00A363E8" w:rsidRPr="00247F98">
              <w:rPr>
                <w:rFonts w:ascii="Calibri" w:eastAsia="Times New Roman" w:hAnsi="Calibri" w:cs="Calibri"/>
                <w:color w:val="000000"/>
                <w:lang w:val="ka-GE"/>
              </w:rPr>
              <w:t xml:space="preserve"> ჰექტარი</w:t>
            </w:r>
          </w:p>
        </w:tc>
      </w:tr>
      <w:tr w:rsidR="00F24136" w:rsidRPr="00247F98" w14:paraId="5D55656A"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42ECDA41" w14:textId="033F9339" w:rsidR="00F24136" w:rsidRPr="00247F98" w:rsidRDefault="00F24136"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წაბლ</w:t>
            </w:r>
            <w:r w:rsidR="00AE27B9" w:rsidRPr="00247F98">
              <w:rPr>
                <w:rFonts w:ascii="Calibri" w:eastAsia="Times New Roman" w:hAnsi="Calibri" w:cs="Calibri"/>
                <w:color w:val="000000"/>
                <w:lang w:val="ka-GE"/>
              </w:rPr>
              <w:t>ნარ</w:t>
            </w:r>
            <w:r w:rsidRPr="00247F98">
              <w:rPr>
                <w:rFonts w:ascii="Calibri" w:eastAsia="Times New Roman" w:hAnsi="Calibri" w:cs="Calibri"/>
                <w:color w:val="000000"/>
              </w:rPr>
              <w:t>ი</w:t>
            </w:r>
          </w:p>
        </w:tc>
        <w:tc>
          <w:tcPr>
            <w:tcW w:w="5400" w:type="dxa"/>
            <w:tcBorders>
              <w:top w:val="nil"/>
              <w:left w:val="nil"/>
              <w:bottom w:val="single" w:sz="4" w:space="0" w:color="auto"/>
              <w:right w:val="single" w:sz="4" w:space="0" w:color="auto"/>
            </w:tcBorders>
            <w:noWrap/>
            <w:vAlign w:val="center"/>
            <w:hideMark/>
          </w:tcPr>
          <w:p w14:paraId="137DD4B2" w14:textId="6EFFFB45"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15</w:t>
            </w:r>
            <w:r w:rsidR="00A363E8" w:rsidRPr="00247F98">
              <w:rPr>
                <w:rFonts w:ascii="Calibri" w:eastAsia="Times New Roman" w:hAnsi="Calibri" w:cs="Calibri"/>
                <w:color w:val="000000"/>
                <w:lang w:val="ka-GE"/>
              </w:rPr>
              <w:t xml:space="preserve"> ჰექტარი</w:t>
            </w:r>
          </w:p>
        </w:tc>
      </w:tr>
      <w:tr w:rsidR="00F24136" w:rsidRPr="00247F98" w14:paraId="50D1A3C0"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3020688D" w14:textId="330A9666" w:rsidR="00F24136" w:rsidRPr="00247F98" w:rsidRDefault="00F24136" w:rsidP="00AE27B9">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ბაღ</w:t>
            </w:r>
            <w:r w:rsidR="00AE27B9" w:rsidRPr="00247F98">
              <w:rPr>
                <w:rFonts w:ascii="Calibri" w:eastAsia="Times New Roman" w:hAnsi="Calibri" w:cs="Calibri"/>
                <w:color w:val="000000"/>
                <w:lang w:val="ka-GE"/>
              </w:rPr>
              <w:t>ები</w:t>
            </w:r>
          </w:p>
        </w:tc>
        <w:tc>
          <w:tcPr>
            <w:tcW w:w="5400" w:type="dxa"/>
            <w:tcBorders>
              <w:top w:val="nil"/>
              <w:left w:val="nil"/>
              <w:bottom w:val="single" w:sz="4" w:space="0" w:color="auto"/>
              <w:right w:val="single" w:sz="4" w:space="0" w:color="auto"/>
            </w:tcBorders>
            <w:noWrap/>
            <w:vAlign w:val="center"/>
            <w:hideMark/>
          </w:tcPr>
          <w:p w14:paraId="6657C947" w14:textId="595D3599"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4</w:t>
            </w:r>
            <w:r w:rsidR="00A363E8" w:rsidRPr="00247F98">
              <w:rPr>
                <w:rFonts w:ascii="Calibri" w:eastAsia="Times New Roman" w:hAnsi="Calibri" w:cs="Calibri"/>
                <w:color w:val="000000"/>
                <w:lang w:val="ka-GE"/>
              </w:rPr>
              <w:t xml:space="preserve"> ჰექტარი</w:t>
            </w:r>
          </w:p>
        </w:tc>
      </w:tr>
      <w:tr w:rsidR="00F24136" w:rsidRPr="00247F98" w14:paraId="0D9BD264"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1583D95D" w14:textId="5504E781" w:rsidR="00F24136" w:rsidRPr="00247F98" w:rsidRDefault="00F24136" w:rsidP="00AE27B9">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ბუჩქნარი</w:t>
            </w:r>
          </w:p>
        </w:tc>
        <w:tc>
          <w:tcPr>
            <w:tcW w:w="5400" w:type="dxa"/>
            <w:tcBorders>
              <w:top w:val="nil"/>
              <w:left w:val="nil"/>
              <w:bottom w:val="single" w:sz="4" w:space="0" w:color="auto"/>
              <w:right w:val="single" w:sz="4" w:space="0" w:color="auto"/>
            </w:tcBorders>
            <w:noWrap/>
            <w:vAlign w:val="center"/>
            <w:hideMark/>
          </w:tcPr>
          <w:p w14:paraId="7E368BBD" w14:textId="1AB6E0D3"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156</w:t>
            </w:r>
            <w:r w:rsidR="00A363E8" w:rsidRPr="00247F98">
              <w:rPr>
                <w:rFonts w:ascii="Calibri" w:eastAsia="Times New Roman" w:hAnsi="Calibri" w:cs="Calibri"/>
                <w:color w:val="000000"/>
                <w:lang w:val="ka-GE"/>
              </w:rPr>
              <w:t xml:space="preserve"> ჰექტარი</w:t>
            </w:r>
          </w:p>
        </w:tc>
      </w:tr>
      <w:tr w:rsidR="00F24136" w:rsidRPr="00247F98" w14:paraId="1EF7021F"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2DE2FC34" w14:textId="62BE1820" w:rsidR="00F24136" w:rsidRPr="00247F98" w:rsidRDefault="00F24136"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ველობ</w:t>
            </w:r>
            <w:r w:rsidR="00AE27B9" w:rsidRPr="00247F98">
              <w:rPr>
                <w:rFonts w:ascii="Calibri" w:eastAsia="Times New Roman" w:hAnsi="Calibri" w:cs="Calibri"/>
                <w:color w:val="000000"/>
                <w:lang w:val="ka-GE"/>
              </w:rPr>
              <w:t>ებ</w:t>
            </w:r>
            <w:r w:rsidRPr="00247F98">
              <w:rPr>
                <w:rFonts w:ascii="Calibri" w:eastAsia="Times New Roman" w:hAnsi="Calibri" w:cs="Calibri"/>
                <w:color w:val="000000"/>
              </w:rPr>
              <w:t>ი</w:t>
            </w:r>
          </w:p>
        </w:tc>
        <w:tc>
          <w:tcPr>
            <w:tcW w:w="5400" w:type="dxa"/>
            <w:tcBorders>
              <w:top w:val="nil"/>
              <w:left w:val="nil"/>
              <w:bottom w:val="single" w:sz="4" w:space="0" w:color="auto"/>
              <w:right w:val="single" w:sz="4" w:space="0" w:color="auto"/>
            </w:tcBorders>
            <w:noWrap/>
            <w:vAlign w:val="center"/>
            <w:hideMark/>
          </w:tcPr>
          <w:p w14:paraId="77F2215E" w14:textId="5071B886"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22</w:t>
            </w:r>
            <w:r w:rsidR="00A363E8" w:rsidRPr="00247F98">
              <w:rPr>
                <w:rFonts w:ascii="Calibri" w:eastAsia="Times New Roman" w:hAnsi="Calibri" w:cs="Calibri"/>
                <w:color w:val="000000"/>
                <w:lang w:val="ka-GE"/>
              </w:rPr>
              <w:t xml:space="preserve"> ჰექტარი</w:t>
            </w:r>
          </w:p>
        </w:tc>
      </w:tr>
      <w:tr w:rsidR="00F24136" w:rsidRPr="00247F98" w14:paraId="1B03479D"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05191331" w14:textId="2ADA16CF" w:rsidR="00F24136" w:rsidRPr="00247F98" w:rsidRDefault="00F24136" w:rsidP="00AE27B9">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გზ</w:t>
            </w:r>
            <w:r w:rsidR="00AE27B9" w:rsidRPr="00247F98">
              <w:rPr>
                <w:rFonts w:ascii="Calibri" w:eastAsia="Times New Roman" w:hAnsi="Calibri" w:cs="Calibri"/>
                <w:color w:val="000000"/>
                <w:lang w:val="ka-GE"/>
              </w:rPr>
              <w:t>ები</w:t>
            </w:r>
          </w:p>
        </w:tc>
        <w:tc>
          <w:tcPr>
            <w:tcW w:w="5400" w:type="dxa"/>
            <w:tcBorders>
              <w:top w:val="nil"/>
              <w:left w:val="nil"/>
              <w:bottom w:val="single" w:sz="4" w:space="0" w:color="auto"/>
              <w:right w:val="single" w:sz="4" w:space="0" w:color="auto"/>
            </w:tcBorders>
            <w:noWrap/>
            <w:vAlign w:val="center"/>
            <w:hideMark/>
          </w:tcPr>
          <w:p w14:paraId="2E01ED8F" w14:textId="42E0F50F"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3</w:t>
            </w:r>
            <w:r w:rsidR="00A363E8" w:rsidRPr="00247F98">
              <w:rPr>
                <w:rFonts w:ascii="Calibri" w:eastAsia="Times New Roman" w:hAnsi="Calibri" w:cs="Calibri"/>
                <w:color w:val="000000"/>
                <w:lang w:val="ka-GE"/>
              </w:rPr>
              <w:t xml:space="preserve"> ჰექტარი</w:t>
            </w:r>
          </w:p>
        </w:tc>
      </w:tr>
      <w:tr w:rsidR="00F24136" w:rsidRPr="00247F98" w14:paraId="6B30AB6A"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67DF2282" w14:textId="596399DD" w:rsidR="00F24136" w:rsidRPr="00247F98" w:rsidRDefault="00F24136"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კალაპოტ</w:t>
            </w:r>
            <w:r w:rsidR="00AE27B9" w:rsidRPr="00247F98">
              <w:rPr>
                <w:rFonts w:ascii="Calibri" w:eastAsia="Times New Roman" w:hAnsi="Calibri" w:cs="Calibri"/>
                <w:color w:val="000000"/>
                <w:lang w:val="ka-GE"/>
              </w:rPr>
              <w:t>ებ</w:t>
            </w:r>
            <w:r w:rsidRPr="00247F98">
              <w:rPr>
                <w:rFonts w:ascii="Calibri" w:eastAsia="Times New Roman" w:hAnsi="Calibri" w:cs="Calibri"/>
                <w:color w:val="000000"/>
              </w:rPr>
              <w:t>ი</w:t>
            </w:r>
          </w:p>
        </w:tc>
        <w:tc>
          <w:tcPr>
            <w:tcW w:w="5400" w:type="dxa"/>
            <w:tcBorders>
              <w:top w:val="nil"/>
              <w:left w:val="nil"/>
              <w:bottom w:val="single" w:sz="4" w:space="0" w:color="auto"/>
              <w:right w:val="single" w:sz="4" w:space="0" w:color="auto"/>
            </w:tcBorders>
            <w:noWrap/>
            <w:vAlign w:val="center"/>
            <w:hideMark/>
          </w:tcPr>
          <w:p w14:paraId="763BB236" w14:textId="7D61682C"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1</w:t>
            </w:r>
            <w:r w:rsidR="00A363E8" w:rsidRPr="00247F98">
              <w:rPr>
                <w:rFonts w:ascii="Calibri" w:eastAsia="Times New Roman" w:hAnsi="Calibri" w:cs="Calibri"/>
                <w:color w:val="000000"/>
                <w:lang w:val="ka-GE"/>
              </w:rPr>
              <w:t xml:space="preserve"> ჰექტარი</w:t>
            </w:r>
          </w:p>
        </w:tc>
      </w:tr>
      <w:tr w:rsidR="00F24136" w:rsidRPr="00247F98" w14:paraId="438447F2"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452CEDA1" w14:textId="5A970D22"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კლდ</w:t>
            </w:r>
            <w:r w:rsidR="00AE27B9" w:rsidRPr="00247F98">
              <w:rPr>
                <w:rFonts w:ascii="Calibri" w:eastAsia="Times New Roman" w:hAnsi="Calibri" w:cs="Calibri"/>
                <w:color w:val="000000"/>
                <w:lang w:val="ka-GE"/>
              </w:rPr>
              <w:t>ე</w:t>
            </w:r>
            <w:r w:rsidRPr="00247F98">
              <w:rPr>
                <w:rFonts w:ascii="Calibri" w:eastAsia="Times New Roman" w:hAnsi="Calibri" w:cs="Calibri"/>
                <w:color w:val="000000"/>
              </w:rPr>
              <w:t>ე</w:t>
            </w:r>
            <w:r w:rsidR="00AE27B9" w:rsidRPr="00247F98">
              <w:rPr>
                <w:rFonts w:ascii="Calibri" w:eastAsia="Times New Roman" w:hAnsi="Calibri" w:cs="Calibri"/>
                <w:color w:val="000000"/>
                <w:lang w:val="ka-GE"/>
              </w:rPr>
              <w:t>ბი</w:t>
            </w:r>
          </w:p>
        </w:tc>
        <w:tc>
          <w:tcPr>
            <w:tcW w:w="5400" w:type="dxa"/>
            <w:tcBorders>
              <w:top w:val="nil"/>
              <w:left w:val="nil"/>
              <w:bottom w:val="single" w:sz="4" w:space="0" w:color="auto"/>
              <w:right w:val="single" w:sz="4" w:space="0" w:color="auto"/>
            </w:tcBorders>
            <w:noWrap/>
            <w:vAlign w:val="center"/>
            <w:hideMark/>
          </w:tcPr>
          <w:p w14:paraId="67A51785" w14:textId="0C94C515"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1</w:t>
            </w:r>
            <w:r w:rsidR="00A363E8" w:rsidRPr="00247F98">
              <w:rPr>
                <w:rFonts w:ascii="Calibri" w:eastAsia="Times New Roman" w:hAnsi="Calibri" w:cs="Calibri"/>
                <w:color w:val="000000"/>
                <w:lang w:val="ka-GE"/>
              </w:rPr>
              <w:t xml:space="preserve"> ჰექტარი</w:t>
            </w:r>
          </w:p>
        </w:tc>
      </w:tr>
      <w:tr w:rsidR="00F24136" w:rsidRPr="00247F98" w14:paraId="108EFEF1" w14:textId="77777777" w:rsidTr="00F24136">
        <w:trPr>
          <w:trHeight w:val="300"/>
        </w:trPr>
        <w:tc>
          <w:tcPr>
            <w:tcW w:w="4135" w:type="dxa"/>
            <w:tcBorders>
              <w:top w:val="nil"/>
              <w:left w:val="single" w:sz="4" w:space="0" w:color="auto"/>
              <w:bottom w:val="single" w:sz="4" w:space="0" w:color="auto"/>
              <w:right w:val="single" w:sz="4" w:space="0" w:color="auto"/>
            </w:tcBorders>
            <w:noWrap/>
            <w:vAlign w:val="center"/>
            <w:hideMark/>
          </w:tcPr>
          <w:p w14:paraId="44C8E7B4" w14:textId="77777777" w:rsidR="00F24136" w:rsidRPr="00247F98" w:rsidRDefault="00F24136" w:rsidP="00F24136">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სულ</w:t>
            </w:r>
          </w:p>
        </w:tc>
        <w:tc>
          <w:tcPr>
            <w:tcW w:w="5400" w:type="dxa"/>
            <w:tcBorders>
              <w:top w:val="nil"/>
              <w:left w:val="nil"/>
              <w:bottom w:val="single" w:sz="4" w:space="0" w:color="auto"/>
              <w:right w:val="single" w:sz="4" w:space="0" w:color="auto"/>
            </w:tcBorders>
            <w:noWrap/>
            <w:vAlign w:val="center"/>
            <w:hideMark/>
          </w:tcPr>
          <w:p w14:paraId="6A6DC798" w14:textId="60063ECB" w:rsidR="00F24136" w:rsidRPr="00247F98" w:rsidRDefault="00F24136" w:rsidP="00F24136">
            <w:pPr>
              <w:spacing w:after="0" w:line="240" w:lineRule="auto"/>
              <w:jc w:val="center"/>
              <w:rPr>
                <w:rFonts w:ascii="Calibri" w:eastAsia="Times New Roman" w:hAnsi="Calibri" w:cs="Calibri"/>
                <w:color w:val="000000"/>
                <w:lang w:val="ka-GE"/>
              </w:rPr>
            </w:pPr>
            <w:r w:rsidRPr="00247F98">
              <w:rPr>
                <w:rFonts w:ascii="Calibri" w:eastAsia="Times New Roman" w:hAnsi="Calibri" w:cs="Calibri"/>
                <w:color w:val="000000"/>
              </w:rPr>
              <w:t>3645</w:t>
            </w:r>
            <w:r w:rsidR="00A363E8" w:rsidRPr="00247F98">
              <w:rPr>
                <w:rFonts w:ascii="Calibri" w:eastAsia="Times New Roman" w:hAnsi="Calibri" w:cs="Calibri"/>
                <w:color w:val="000000"/>
                <w:lang w:val="ka-GE"/>
              </w:rPr>
              <w:t xml:space="preserve"> ჰექტარი</w:t>
            </w:r>
          </w:p>
        </w:tc>
      </w:tr>
    </w:tbl>
    <w:p w14:paraId="36832D65" w14:textId="77777777" w:rsidR="008D064C" w:rsidRPr="00247F98" w:rsidRDefault="008D064C" w:rsidP="008D064C">
      <w:pPr>
        <w:spacing w:after="0" w:line="240" w:lineRule="auto"/>
        <w:ind w:right="189" w:firstLine="360"/>
        <w:rPr>
          <w:rFonts w:ascii="Sylfaen" w:eastAsia="Times New Roman" w:hAnsi="Sylfaen" w:cs="Sylfaen"/>
          <w:b/>
          <w:lang w:val="ka-GE" w:eastAsia="ru-RU"/>
        </w:rPr>
      </w:pPr>
    </w:p>
    <w:p w14:paraId="3DFD2039" w14:textId="77777777" w:rsidR="008D064C" w:rsidRPr="00247F98" w:rsidRDefault="008D064C" w:rsidP="008D064C">
      <w:pPr>
        <w:spacing w:after="0" w:line="240" w:lineRule="auto"/>
        <w:ind w:right="189" w:firstLine="360"/>
        <w:rPr>
          <w:rFonts w:ascii="AcadNusx" w:eastAsia="Times New Roman" w:hAnsi="AcadNusx" w:cs="Times New Roman"/>
          <w:lang w:eastAsia="ru-RU"/>
        </w:rPr>
      </w:pPr>
    </w:p>
    <w:p w14:paraId="1CBF5012" w14:textId="77777777" w:rsidR="008D064C" w:rsidRPr="00247F98" w:rsidRDefault="008D064C" w:rsidP="008D064C">
      <w:pPr>
        <w:spacing w:after="0" w:line="240" w:lineRule="auto"/>
        <w:ind w:right="189" w:firstLine="360"/>
        <w:rPr>
          <w:rFonts w:ascii="AcadNusx" w:eastAsia="Times New Roman" w:hAnsi="AcadNusx" w:cs="Times New Roman"/>
          <w:lang w:eastAsia="ru-RU"/>
        </w:rPr>
      </w:pPr>
    </w:p>
    <w:p w14:paraId="726F92DC" w14:textId="03F42DF8" w:rsidR="008D064C" w:rsidRPr="00247F98" w:rsidRDefault="00D5102E" w:rsidP="00D5102E">
      <w:pPr>
        <w:spacing w:after="0" w:line="240" w:lineRule="auto"/>
        <w:ind w:right="189"/>
        <w:jc w:val="both"/>
        <w:rPr>
          <w:rFonts w:ascii="Sylfaen" w:eastAsia="Times New Roman" w:hAnsi="Sylfaen" w:cs="Sylfaen"/>
          <w:lang w:val="ka-GE" w:eastAsia="ru-RU"/>
        </w:rPr>
      </w:pPr>
      <w:r w:rsidRPr="00247F98">
        <w:rPr>
          <w:rFonts w:ascii="Sylfaen" w:eastAsia="Times New Roman" w:hAnsi="Sylfaen" w:cs="Sylfaen"/>
          <w:lang w:val="ka-GE" w:eastAsia="ru-RU"/>
        </w:rPr>
        <w:t>ზურმუხტის საიტის სტანდარტულ მონაცემთა ფორმაში შეტანილი ჰაბიტატების ჩამონათვალი მოცემულია ქვემოთ</w:t>
      </w:r>
      <w:r w:rsidR="0068518C" w:rsidRPr="00247F98">
        <w:rPr>
          <w:rFonts w:ascii="Sylfaen" w:eastAsia="Times New Roman" w:hAnsi="Sylfaen" w:cs="Sylfaen"/>
          <w:lang w:val="ka-GE" w:eastAsia="ru-RU"/>
        </w:rPr>
        <w:t xml:space="preserve">, ასვე </w:t>
      </w:r>
      <w:r w:rsidR="00B072B6" w:rsidRPr="00247F98">
        <w:rPr>
          <w:rFonts w:ascii="Sylfaen" w:eastAsia="Times New Roman" w:hAnsi="Sylfaen" w:cs="Sylfaen"/>
          <w:lang w:val="ka-GE" w:eastAsia="ru-RU"/>
        </w:rPr>
        <w:t xml:space="preserve">გეგმის </w:t>
      </w:r>
      <w:r w:rsidR="0068518C" w:rsidRPr="00247F98">
        <w:rPr>
          <w:rFonts w:ascii="Sylfaen" w:eastAsia="Times New Roman" w:hAnsi="Sylfaen" w:cs="Sylfaen"/>
          <w:lang w:val="ka-GE" w:eastAsia="ru-RU"/>
        </w:rPr>
        <w:t>დანართში</w:t>
      </w:r>
      <w:r w:rsidRPr="00247F98">
        <w:rPr>
          <w:rFonts w:ascii="Sylfaen" w:eastAsia="Times New Roman" w:hAnsi="Sylfaen" w:cs="Sylfaen"/>
          <w:lang w:val="ka-GE" w:eastAsia="ru-RU"/>
        </w:rPr>
        <w:t>:</w:t>
      </w:r>
    </w:p>
    <w:p w14:paraId="52076D8B" w14:textId="77777777" w:rsidR="00D5102E" w:rsidRPr="00247F98" w:rsidRDefault="00D5102E" w:rsidP="00D5102E">
      <w:pPr>
        <w:spacing w:after="0" w:line="240" w:lineRule="auto"/>
        <w:ind w:right="189"/>
        <w:jc w:val="both"/>
        <w:rPr>
          <w:rFonts w:ascii="Sylfaen" w:eastAsia="Times New Roman" w:hAnsi="Sylfaen" w:cs="Sylfaen"/>
          <w:lang w:val="ka-GE" w:eastAsia="ru-RU"/>
        </w:rPr>
      </w:pPr>
    </w:p>
    <w:p w14:paraId="6E39F6A8" w14:textId="327FD586" w:rsidR="00D5102E" w:rsidRPr="00247F98" w:rsidRDefault="00D5102E" w:rsidP="00CB398B">
      <w:pPr>
        <w:spacing w:after="0" w:line="276" w:lineRule="auto"/>
        <w:ind w:right="189"/>
        <w:jc w:val="both"/>
        <w:rPr>
          <w:rFonts w:ascii="Sylfaen" w:hAnsi="Sylfaen"/>
          <w:lang w:val="ka-GE"/>
        </w:rPr>
      </w:pPr>
      <w:r w:rsidRPr="00247F98">
        <w:rPr>
          <w:rFonts w:ascii="Sylfaen" w:hAnsi="Sylfaen"/>
          <w:b/>
          <w:lang w:val="ka-GE"/>
        </w:rPr>
        <w:t>C3.55</w:t>
      </w:r>
      <w:r w:rsidRPr="00247F98">
        <w:rPr>
          <w:rFonts w:ascii="Sylfaen" w:hAnsi="Sylfaen"/>
          <w:lang w:val="ka-GE"/>
        </w:rPr>
        <w:t xml:space="preserve"> კენჭოვანი მდინარისპირები მეჩხერი მცენარეულობით;</w:t>
      </w:r>
    </w:p>
    <w:p w14:paraId="6703EFE0" w14:textId="261808A6" w:rsidR="00D5102E" w:rsidRPr="00247F98" w:rsidRDefault="00D5102E" w:rsidP="00CB398B">
      <w:pPr>
        <w:spacing w:after="0" w:line="276" w:lineRule="auto"/>
        <w:ind w:right="189"/>
        <w:jc w:val="both"/>
        <w:rPr>
          <w:rFonts w:ascii="Sylfaen" w:hAnsi="Sylfaen"/>
          <w:lang w:val="ka-GE"/>
        </w:rPr>
      </w:pPr>
      <w:r w:rsidRPr="00247F98">
        <w:rPr>
          <w:rFonts w:ascii="Sylfaen" w:hAnsi="Sylfaen"/>
          <w:b/>
          <w:lang w:val="ka-GE"/>
        </w:rPr>
        <w:t>C3.62</w:t>
      </w:r>
      <w:r w:rsidRPr="00247F98">
        <w:rPr>
          <w:rFonts w:ascii="Sylfaen" w:hAnsi="Sylfaen"/>
          <w:lang w:val="ka-GE"/>
        </w:rPr>
        <w:t xml:space="preserve"> მდინარის კენჭოვანი ნაპირები მცენარეულ საფარს მოკლებული; </w:t>
      </w:r>
    </w:p>
    <w:p w14:paraId="12E62F7C" w14:textId="46982634" w:rsidR="00347722" w:rsidRPr="00247F98" w:rsidRDefault="00347722" w:rsidP="00CB398B">
      <w:pPr>
        <w:spacing w:after="0" w:line="276" w:lineRule="auto"/>
        <w:ind w:right="189"/>
        <w:jc w:val="both"/>
        <w:rPr>
          <w:rFonts w:ascii="Sylfaen" w:hAnsi="Sylfaen" w:cs="Sylfaen"/>
          <w:lang w:val="ka-GE"/>
        </w:rPr>
      </w:pPr>
      <w:r w:rsidRPr="00247F98">
        <w:rPr>
          <w:rFonts w:ascii="Sylfaen" w:hAnsi="Sylfaen"/>
          <w:b/>
          <w:lang w:val="ka-GE"/>
        </w:rPr>
        <w:t>E3.4</w:t>
      </w:r>
      <w:r w:rsidRPr="00247F98">
        <w:rPr>
          <w:rFonts w:ascii="Sylfaen" w:hAnsi="Sylfaen"/>
          <w:lang w:val="ka-GE"/>
        </w:rPr>
        <w:t xml:space="preserve"> ნოტიო ან სველი ევტროფული და მეზოტროფული მდელოებ</w:t>
      </w:r>
      <w:r w:rsidRPr="00247F98">
        <w:rPr>
          <w:rFonts w:ascii="Sylfaen" w:hAnsi="Sylfaen" w:cs="Sylfaen"/>
          <w:lang w:val="ka-GE"/>
        </w:rPr>
        <w:t>ი</w:t>
      </w:r>
      <w:r w:rsidR="00CB398B" w:rsidRPr="00247F98">
        <w:rPr>
          <w:rFonts w:ascii="Sylfaen" w:hAnsi="Sylfaen" w:cs="Sylfaen"/>
          <w:lang w:val="ka-GE"/>
        </w:rPr>
        <w:t>;</w:t>
      </w:r>
    </w:p>
    <w:p w14:paraId="0310A12C" w14:textId="3B4F4DCF" w:rsidR="00347722" w:rsidRPr="00247F98" w:rsidRDefault="00347722" w:rsidP="00CB398B">
      <w:pPr>
        <w:spacing w:after="0" w:line="276" w:lineRule="auto"/>
        <w:ind w:right="189"/>
        <w:jc w:val="both"/>
        <w:rPr>
          <w:rFonts w:ascii="Sylfaen" w:hAnsi="Sylfaen" w:cs="Sylfaen"/>
          <w:lang w:val="ka-GE"/>
        </w:rPr>
      </w:pPr>
      <w:r w:rsidRPr="00247F98">
        <w:rPr>
          <w:rFonts w:ascii="Sylfaen" w:hAnsi="Sylfaen"/>
          <w:b/>
          <w:lang w:val="ka-GE"/>
        </w:rPr>
        <w:t>E4.3</w:t>
      </w:r>
      <w:r w:rsidRPr="00247F98">
        <w:rPr>
          <w:rFonts w:ascii="Sylfaen" w:hAnsi="Sylfaen"/>
          <w:lang w:val="ka-GE"/>
        </w:rPr>
        <w:t xml:space="preserve"> მჟავური ალპური და სუბალპური მდელოებ</w:t>
      </w:r>
      <w:r w:rsidRPr="00247F98">
        <w:rPr>
          <w:rFonts w:ascii="Sylfaen" w:hAnsi="Sylfaen" w:cs="Sylfaen"/>
          <w:lang w:val="ka-GE"/>
        </w:rPr>
        <w:t>ი</w:t>
      </w:r>
      <w:r w:rsidR="00CB398B" w:rsidRPr="00247F98">
        <w:rPr>
          <w:rFonts w:ascii="Sylfaen" w:hAnsi="Sylfaen" w:cs="Sylfaen"/>
          <w:lang w:val="ka-GE"/>
        </w:rPr>
        <w:t>;</w:t>
      </w:r>
    </w:p>
    <w:p w14:paraId="54178699" w14:textId="6C68C694" w:rsidR="00347722" w:rsidRPr="00247F98" w:rsidRDefault="00347722" w:rsidP="00CB398B">
      <w:pPr>
        <w:spacing w:after="0" w:line="276" w:lineRule="auto"/>
        <w:ind w:right="189"/>
        <w:jc w:val="both"/>
        <w:rPr>
          <w:rFonts w:ascii="Sylfaen" w:hAnsi="Sylfaen" w:cs="Sylfaen"/>
        </w:rPr>
      </w:pPr>
      <w:r w:rsidRPr="00247F98">
        <w:rPr>
          <w:rFonts w:ascii="Sylfaen" w:hAnsi="Sylfaen"/>
          <w:b/>
          <w:lang w:val="ka-GE"/>
        </w:rPr>
        <w:t>E5.4</w:t>
      </w:r>
      <w:r w:rsidRPr="00247F98">
        <w:rPr>
          <w:rFonts w:ascii="Sylfaen" w:hAnsi="Sylfaen"/>
          <w:lang w:val="ka-GE"/>
        </w:rPr>
        <w:t xml:space="preserve"> ნოტიო ან სველი მაღალბალახოვანი და გვიმრიანი არშიები და მდელოებ</w:t>
      </w:r>
      <w:r w:rsidRPr="00247F98">
        <w:rPr>
          <w:rFonts w:ascii="Sylfaen" w:hAnsi="Sylfaen" w:cs="Sylfaen"/>
          <w:lang w:val="ka-GE"/>
        </w:rPr>
        <w:t>ი</w:t>
      </w:r>
      <w:r w:rsidR="00CB398B" w:rsidRPr="00247F98">
        <w:rPr>
          <w:rFonts w:ascii="Sylfaen" w:hAnsi="Sylfaen" w:cs="Sylfaen"/>
          <w:lang w:val="ka-GE"/>
        </w:rPr>
        <w:t>;</w:t>
      </w:r>
    </w:p>
    <w:p w14:paraId="3ECD6B45" w14:textId="0A970771" w:rsidR="00347722" w:rsidRPr="00247F98" w:rsidRDefault="00347722" w:rsidP="00CB398B">
      <w:pPr>
        <w:spacing w:after="0" w:line="276" w:lineRule="auto"/>
        <w:ind w:right="189"/>
        <w:jc w:val="both"/>
        <w:rPr>
          <w:rFonts w:ascii="Sylfaen" w:hAnsi="Sylfaen" w:cs="Sylfaen"/>
          <w:lang w:val="ka-GE"/>
        </w:rPr>
      </w:pPr>
      <w:r w:rsidRPr="00247F98">
        <w:rPr>
          <w:rFonts w:ascii="Sylfaen" w:hAnsi="Sylfaen"/>
          <w:b/>
          <w:lang w:val="ka-GE"/>
        </w:rPr>
        <w:t>E5.5</w:t>
      </w:r>
      <w:r w:rsidRPr="00247F98">
        <w:rPr>
          <w:rFonts w:ascii="Sylfaen" w:hAnsi="Sylfaen"/>
          <w:lang w:val="ka-GE"/>
        </w:rPr>
        <w:t xml:space="preserve"> ნოტიო ან სველი მაღალბალახოვანი და გვიმრიანი კორომებ</w:t>
      </w:r>
      <w:r w:rsidRPr="00247F98">
        <w:rPr>
          <w:rFonts w:ascii="Sylfaen" w:hAnsi="Sylfaen" w:cs="Sylfaen"/>
          <w:lang w:val="ka-GE"/>
        </w:rPr>
        <w:t>ი</w:t>
      </w:r>
      <w:r w:rsidR="00CB398B" w:rsidRPr="00247F98">
        <w:rPr>
          <w:rFonts w:ascii="Sylfaen" w:hAnsi="Sylfaen" w:cs="Sylfaen"/>
          <w:lang w:val="ka-GE"/>
        </w:rPr>
        <w:t>;</w:t>
      </w:r>
    </w:p>
    <w:p w14:paraId="3D8798D1" w14:textId="77777777" w:rsidR="00B072B6" w:rsidRPr="00247F98" w:rsidRDefault="00B072B6" w:rsidP="00CB398B">
      <w:pPr>
        <w:spacing w:after="0" w:line="276" w:lineRule="auto"/>
        <w:ind w:right="189"/>
        <w:jc w:val="both"/>
        <w:rPr>
          <w:rFonts w:ascii="Sylfaen" w:hAnsi="Sylfaen"/>
          <w:lang w:val="ka-GE"/>
        </w:rPr>
      </w:pPr>
      <w:r w:rsidRPr="00247F98">
        <w:rPr>
          <w:rFonts w:ascii="Sylfaen" w:hAnsi="Sylfaen"/>
          <w:b/>
          <w:lang w:val="ka-GE"/>
        </w:rPr>
        <w:t>E5.5A</w:t>
      </w:r>
      <w:r w:rsidRPr="00247F98">
        <w:rPr>
          <w:rFonts w:ascii="Sylfaen" w:hAnsi="Sylfaen"/>
          <w:lang w:val="ka-GE"/>
        </w:rPr>
        <w:t xml:space="preserve"> პონტი - კავკასიური მაღალბალახეულობის თანასაზოგადოება;  Subalpine moist or wet tall-herb and fern stands - Ponto-Caucasian tall-herb communities;</w:t>
      </w:r>
    </w:p>
    <w:p w14:paraId="72B1C0CB" w14:textId="62EFCC32" w:rsidR="0029082A" w:rsidRPr="00247F98" w:rsidRDefault="0029082A" w:rsidP="00CB398B">
      <w:pPr>
        <w:spacing w:after="0" w:line="276" w:lineRule="auto"/>
        <w:ind w:right="189"/>
        <w:jc w:val="both"/>
        <w:rPr>
          <w:rFonts w:ascii="Sylfaen" w:hAnsi="Sylfaen" w:cs="Sylfaen"/>
          <w:lang w:val="ka-GE"/>
        </w:rPr>
      </w:pPr>
      <w:r w:rsidRPr="00247F98">
        <w:rPr>
          <w:rFonts w:ascii="Sylfaen" w:hAnsi="Sylfaen"/>
          <w:b/>
          <w:lang w:val="ka-GE"/>
        </w:rPr>
        <w:t xml:space="preserve">G1.6 </w:t>
      </w:r>
      <w:r w:rsidR="00B072B6" w:rsidRPr="00247F98">
        <w:rPr>
          <w:rFonts w:ascii="Sylfaen" w:hAnsi="Sylfaen"/>
          <w:b/>
          <w:lang w:val="ka-GE"/>
        </w:rPr>
        <w:t>.</w:t>
      </w:r>
      <w:r w:rsidR="00B072B6" w:rsidRPr="00247F98">
        <w:rPr>
          <w:rFonts w:ascii="Sylfaen" w:hAnsi="Sylfaen"/>
          <w:lang w:val="ka-GE"/>
        </w:rPr>
        <w:t xml:space="preserve"> წიფლის ტყეები; Fagus woodland</w:t>
      </w:r>
    </w:p>
    <w:p w14:paraId="29123227" w14:textId="64CD246B" w:rsidR="00CB398B" w:rsidRPr="00247F98" w:rsidRDefault="00A62D8C" w:rsidP="00CB398B">
      <w:pPr>
        <w:spacing w:line="276" w:lineRule="auto"/>
        <w:rPr>
          <w:rFonts w:ascii="Sylfaen" w:hAnsi="Sylfaen" w:cs="Sylfaen"/>
          <w:lang w:val="ka-GE"/>
        </w:rPr>
      </w:pPr>
      <w:bookmarkStart w:id="0" w:name="_Toc424830251"/>
      <w:r w:rsidRPr="00247F98">
        <w:rPr>
          <w:rFonts w:ascii="Sylfaen" w:hAnsi="Sylfaen" w:cs="Times New Roman"/>
          <w:b/>
          <w:lang w:val="ka-GE"/>
        </w:rPr>
        <w:t>G1.11</w:t>
      </w:r>
      <w:r w:rsidRPr="00247F98">
        <w:rPr>
          <w:rFonts w:ascii="Sylfaen" w:hAnsi="Sylfaen" w:cs="Times New Roman"/>
          <w:lang w:val="ka-GE"/>
        </w:rPr>
        <w:t xml:space="preserve"> </w:t>
      </w:r>
      <w:r w:rsidRPr="00247F98">
        <w:rPr>
          <w:rFonts w:ascii="Sylfaen" w:hAnsi="Sylfaen" w:cs="Sylfaen"/>
          <w:lang w:val="ka-GE"/>
        </w:rPr>
        <w:t>ჭალის</w:t>
      </w:r>
      <w:r w:rsidRPr="00247F98">
        <w:rPr>
          <w:rFonts w:ascii="Sylfaen" w:hAnsi="Sylfaen" w:cs="Times New Roman"/>
          <w:lang w:val="ka-GE"/>
        </w:rPr>
        <w:t xml:space="preserve"> </w:t>
      </w:r>
      <w:r w:rsidRPr="00247F98">
        <w:rPr>
          <w:rFonts w:ascii="Sylfaen" w:hAnsi="Sylfaen" w:cs="Sylfaen"/>
          <w:lang w:val="ka-GE"/>
        </w:rPr>
        <w:t>ტირიფნარი</w:t>
      </w:r>
      <w:bookmarkEnd w:id="0"/>
      <w:r w:rsidR="00CB398B" w:rsidRPr="00247F98">
        <w:rPr>
          <w:rFonts w:ascii="Sylfaen" w:hAnsi="Sylfaen" w:cs="Sylfaen"/>
          <w:lang w:val="ka-GE"/>
        </w:rPr>
        <w:t>;</w:t>
      </w:r>
    </w:p>
    <w:p w14:paraId="3D6869CB" w14:textId="2CFB19C7" w:rsidR="00A62D8C" w:rsidRPr="00247F98" w:rsidRDefault="00A62D8C" w:rsidP="00CB398B">
      <w:pPr>
        <w:spacing w:line="276" w:lineRule="auto"/>
        <w:rPr>
          <w:rFonts w:ascii="Sylfaen" w:hAnsi="Sylfaen" w:cs="Sylfaen"/>
          <w:lang w:val="ka-GE"/>
        </w:rPr>
      </w:pPr>
      <w:r w:rsidRPr="00247F98">
        <w:rPr>
          <w:rFonts w:ascii="Sylfaen" w:hAnsi="Sylfaen" w:cs="Times New Roman"/>
          <w:b/>
          <w:lang w:val="ka-GE"/>
        </w:rPr>
        <w:t>G1.12</w:t>
      </w:r>
      <w:r w:rsidRPr="00247F98">
        <w:rPr>
          <w:rFonts w:ascii="Sylfaen" w:hAnsi="Sylfaen" w:cs="Times New Roman"/>
          <w:lang w:val="ka-GE"/>
        </w:rPr>
        <w:t xml:space="preserve"> ბორეო-ალპური ჭალის პარკული ტყეები</w:t>
      </w:r>
      <w:r w:rsidR="00CB398B" w:rsidRPr="00247F98">
        <w:rPr>
          <w:rFonts w:ascii="Sylfaen" w:hAnsi="Sylfaen" w:cs="Times New Roman"/>
          <w:lang w:val="ka-GE"/>
        </w:rPr>
        <w:t>;</w:t>
      </w:r>
    </w:p>
    <w:p w14:paraId="414B94B1" w14:textId="64594F3B" w:rsidR="0029082A" w:rsidRPr="00247F98" w:rsidRDefault="0029082A" w:rsidP="00CB398B">
      <w:pPr>
        <w:spacing w:line="276" w:lineRule="auto"/>
        <w:rPr>
          <w:rFonts w:ascii="Sylfaen" w:hAnsi="Sylfaen" w:cs="Sylfaen"/>
          <w:lang w:val="ka-GE"/>
        </w:rPr>
      </w:pPr>
      <w:r w:rsidRPr="00247F98">
        <w:rPr>
          <w:rFonts w:ascii="Sylfaen" w:hAnsi="Sylfaen"/>
          <w:b/>
          <w:lang w:val="ka-GE"/>
        </w:rPr>
        <w:t>G3.17</w:t>
      </w:r>
      <w:r w:rsidRPr="00247F98">
        <w:rPr>
          <w:rFonts w:ascii="Sylfaen" w:hAnsi="Sylfaen"/>
          <w:lang w:val="ka-GE"/>
        </w:rPr>
        <w:t xml:space="preserve"> ბალკანურ-პონტური სოჭნარებ</w:t>
      </w:r>
      <w:r w:rsidRPr="00247F98">
        <w:rPr>
          <w:rFonts w:ascii="Sylfaen" w:hAnsi="Sylfaen" w:cs="Sylfaen"/>
          <w:lang w:val="ka-GE"/>
        </w:rPr>
        <w:t>ი</w:t>
      </w:r>
      <w:r w:rsidR="00CB398B" w:rsidRPr="00247F98">
        <w:rPr>
          <w:rFonts w:ascii="Sylfaen" w:hAnsi="Sylfaen" w:cs="Sylfaen"/>
          <w:lang w:val="ka-GE"/>
        </w:rPr>
        <w:t>;</w:t>
      </w:r>
      <w:r w:rsidR="00B072B6" w:rsidRPr="00247F98">
        <w:rPr>
          <w:lang w:val="ka-GE"/>
        </w:rPr>
        <w:t xml:space="preserve"> </w:t>
      </w:r>
      <w:r w:rsidR="00B072B6" w:rsidRPr="00247F98">
        <w:rPr>
          <w:rFonts w:ascii="Sylfaen" w:hAnsi="Sylfaen" w:cs="Sylfaen"/>
          <w:lang w:val="ka-GE"/>
        </w:rPr>
        <w:t>Balkano-Pontic Abies forests</w:t>
      </w:r>
    </w:p>
    <w:p w14:paraId="0CDBF057" w14:textId="4769C6EF" w:rsidR="00B072B6" w:rsidRPr="00247F98" w:rsidRDefault="00166816" w:rsidP="00CB398B">
      <w:pPr>
        <w:spacing w:after="0" w:line="276" w:lineRule="auto"/>
        <w:ind w:right="189"/>
        <w:jc w:val="both"/>
        <w:rPr>
          <w:rFonts w:ascii="Sylfaen" w:hAnsi="Sylfaen"/>
          <w:lang w:val="ka-GE"/>
        </w:rPr>
      </w:pPr>
      <w:r w:rsidRPr="00247F98">
        <w:rPr>
          <w:rFonts w:ascii="Sylfaen" w:hAnsi="Sylfaen"/>
          <w:b/>
          <w:lang w:val="ka-GE"/>
        </w:rPr>
        <w:t>H2.3</w:t>
      </w:r>
      <w:r w:rsidR="00B072B6" w:rsidRPr="00247F98">
        <w:rPr>
          <w:rFonts w:ascii="Sylfaen" w:hAnsi="Sylfaen"/>
          <w:lang w:val="ka-GE"/>
        </w:rPr>
        <w:t>ზომიერი-მთიანი მჟავე სილიკონის შემცველი კენჭოვანი ჰაბიტატები;Temperate-montane acid siliceous screes:</w:t>
      </w:r>
    </w:p>
    <w:p w14:paraId="3D14E00F" w14:textId="77777777" w:rsidR="00B072B6" w:rsidRPr="00247F98" w:rsidRDefault="00166816" w:rsidP="00CB398B">
      <w:pPr>
        <w:spacing w:after="0" w:line="276" w:lineRule="auto"/>
        <w:ind w:right="189"/>
        <w:jc w:val="both"/>
        <w:rPr>
          <w:rFonts w:ascii="Sylfaen" w:hAnsi="Sylfaen"/>
          <w:lang w:val="ka-GE"/>
        </w:rPr>
      </w:pPr>
      <w:r w:rsidRPr="00247F98">
        <w:rPr>
          <w:rFonts w:ascii="Sylfaen" w:hAnsi="Sylfaen"/>
          <w:b/>
          <w:lang w:val="ka-GE"/>
        </w:rPr>
        <w:t>H2.4</w:t>
      </w:r>
      <w:r w:rsidRPr="00247F98">
        <w:rPr>
          <w:rFonts w:ascii="Sylfaen" w:hAnsi="Sylfaen"/>
          <w:lang w:val="ka-GE"/>
        </w:rPr>
        <w:t xml:space="preserve"> </w:t>
      </w:r>
      <w:r w:rsidR="00B072B6" w:rsidRPr="00247F98">
        <w:rPr>
          <w:rFonts w:ascii="Sylfaen" w:hAnsi="Sylfaen"/>
          <w:lang w:val="ka-GE"/>
        </w:rPr>
        <w:t>ზომიერი-მთიანი კალციუმის შემცველი კენჭოვანი ჰაბიტატები; Temperate-montane calcareous and ultra-basic screes:</w:t>
      </w:r>
    </w:p>
    <w:p w14:paraId="4E574FCC" w14:textId="77777777" w:rsidR="00B072B6" w:rsidRPr="00247F98" w:rsidRDefault="00166816" w:rsidP="00CB398B">
      <w:pPr>
        <w:spacing w:after="0" w:line="276" w:lineRule="auto"/>
        <w:ind w:right="189"/>
        <w:jc w:val="both"/>
        <w:rPr>
          <w:rFonts w:ascii="Sylfaen" w:hAnsi="Sylfaen"/>
          <w:lang w:val="ka-GE"/>
        </w:rPr>
      </w:pPr>
      <w:r w:rsidRPr="00247F98">
        <w:rPr>
          <w:rFonts w:ascii="Sylfaen" w:hAnsi="Sylfaen"/>
          <w:b/>
          <w:lang w:val="ka-GE"/>
        </w:rPr>
        <w:t>H2.5</w:t>
      </w:r>
      <w:r w:rsidRPr="00247F98">
        <w:rPr>
          <w:rFonts w:ascii="Sylfaen" w:hAnsi="Sylfaen"/>
          <w:lang w:val="ka-GE"/>
        </w:rPr>
        <w:t xml:space="preserve"> </w:t>
      </w:r>
      <w:r w:rsidR="00B072B6" w:rsidRPr="00247F98">
        <w:rPr>
          <w:rFonts w:ascii="Sylfaen" w:hAnsi="Sylfaen"/>
          <w:lang w:val="ka-GE"/>
        </w:rPr>
        <w:t>მჟავე კალციუმის შემცველი კენჭოვანი ჰაბიტატი თბილი წყაროების გამოვლინებებით; Acid siliceous screes of warm exposures:</w:t>
      </w:r>
    </w:p>
    <w:p w14:paraId="38D64E13" w14:textId="29669F20" w:rsidR="00166816" w:rsidRPr="00247F98" w:rsidRDefault="00B072B6" w:rsidP="00D5102E">
      <w:pPr>
        <w:spacing w:after="0" w:line="240" w:lineRule="auto"/>
        <w:ind w:right="189"/>
        <w:jc w:val="both"/>
        <w:rPr>
          <w:rFonts w:ascii="Sylfaen" w:hAnsi="Sylfaen"/>
          <w:lang w:val="ka-GE"/>
        </w:rPr>
      </w:pPr>
      <w:r w:rsidRPr="00247F98">
        <w:rPr>
          <w:rFonts w:ascii="Sylfaen" w:hAnsi="Sylfaen"/>
          <w:b/>
          <w:lang w:val="ka-GE"/>
        </w:rPr>
        <w:t>H2.6</w:t>
      </w:r>
      <w:r w:rsidRPr="00247F98">
        <w:rPr>
          <w:rFonts w:ascii="Sylfaen" w:hAnsi="Sylfaen"/>
          <w:lang w:val="ka-GE"/>
        </w:rPr>
        <w:t xml:space="preserve"> კალციუმის შემცველი კენჭოვანი ჰაბიტატი თბილი წყაროების გამოვლინებებით. Calcareous and ultra-basic screes of warm exposures</w:t>
      </w:r>
    </w:p>
    <w:p w14:paraId="60F35282" w14:textId="77777777" w:rsidR="00B072B6" w:rsidRPr="00247F98" w:rsidRDefault="00B072B6" w:rsidP="00D5102E">
      <w:pPr>
        <w:spacing w:after="0" w:line="240" w:lineRule="auto"/>
        <w:ind w:right="189"/>
        <w:jc w:val="both"/>
        <w:rPr>
          <w:rFonts w:ascii="Sylfaen" w:hAnsi="Sylfaen" w:cs="Sylfaen"/>
          <w:lang w:val="ka-GE"/>
        </w:rPr>
      </w:pPr>
    </w:p>
    <w:p w14:paraId="02010E50" w14:textId="610EBDD7" w:rsidR="00166816" w:rsidRPr="00247F98" w:rsidRDefault="00166816" w:rsidP="00D5102E">
      <w:pPr>
        <w:spacing w:after="0" w:line="240" w:lineRule="auto"/>
        <w:ind w:right="189"/>
        <w:jc w:val="both"/>
        <w:rPr>
          <w:lang w:val="ka-GE"/>
        </w:rPr>
      </w:pPr>
      <w:r w:rsidRPr="00247F98">
        <w:rPr>
          <w:rFonts w:ascii="Sylfaen" w:hAnsi="Sylfaen" w:cs="Sylfaen"/>
          <w:lang w:val="ka-GE"/>
        </w:rPr>
        <w:t xml:space="preserve">ზემოაღნიშნული, ან ამგვარი/შერეული ჰაბიტატების ტიპები, მეტ-ნაკლები ფართობითა და შეხვედრილობით არის წარმოდგენილი სამონადირეო მეურნეობის </w:t>
      </w:r>
      <w:r w:rsidRPr="00247F98">
        <w:rPr>
          <w:rFonts w:ascii="Sylfaen" w:hAnsi="Sylfaen" w:cs="Sylfaen"/>
          <w:lang w:val="ka-GE"/>
        </w:rPr>
        <w:lastRenderedPageBreak/>
        <w:t>ტერიტორიაზე.</w:t>
      </w:r>
      <w:r w:rsidR="00CB398B" w:rsidRPr="00247F98">
        <w:rPr>
          <w:rFonts w:ascii="Sylfaen" w:hAnsi="Sylfaen" w:cs="Sylfaen"/>
          <w:lang w:val="ka-GE"/>
        </w:rPr>
        <w:t xml:space="preserve"> თუმცა არის ჰაბიტატის ტიპების, რომლებიც დიდი ალბათობით არ არიან ტერიტორიაზე, მაგალითად: </w:t>
      </w:r>
      <w:r w:rsidR="00CB398B" w:rsidRPr="00247F98">
        <w:rPr>
          <w:rFonts w:ascii="Sylfaen" w:hAnsi="Sylfaen" w:cs="Times New Roman"/>
          <w:lang w:val="ka-GE"/>
        </w:rPr>
        <w:t>G1.11 და G1.12.</w:t>
      </w:r>
    </w:p>
    <w:p w14:paraId="3D61F756" w14:textId="77777777" w:rsidR="008D064C" w:rsidRPr="00247F98" w:rsidRDefault="008D064C" w:rsidP="008D064C">
      <w:pPr>
        <w:spacing w:after="0" w:line="240" w:lineRule="auto"/>
        <w:ind w:right="189"/>
        <w:jc w:val="center"/>
        <w:rPr>
          <w:rFonts w:ascii="Sylfaen" w:eastAsia="Times New Roman" w:hAnsi="Sylfaen" w:cs="Sylfaen"/>
          <w:b/>
          <w:lang w:val="ka-GE" w:eastAsia="ru-RU"/>
        </w:rPr>
      </w:pPr>
    </w:p>
    <w:p w14:paraId="62835BA4" w14:textId="0178F2B4" w:rsidR="00FF54CA" w:rsidRPr="00247F98" w:rsidRDefault="00FF54CA" w:rsidP="00FF54CA">
      <w:pPr>
        <w:spacing w:after="0" w:line="240" w:lineRule="auto"/>
        <w:jc w:val="center"/>
        <w:rPr>
          <w:rFonts w:ascii="Sylfaen" w:eastAsia="Times New Roman" w:hAnsi="Sylfaen" w:cs="Sylfaen"/>
          <w:b/>
          <w:lang w:val="ka-GE" w:eastAsia="ru-RU"/>
        </w:rPr>
      </w:pPr>
    </w:p>
    <w:p w14:paraId="18038FFA" w14:textId="77777777" w:rsidR="0030718D" w:rsidRPr="00247F98" w:rsidRDefault="0030718D" w:rsidP="00FF54CA">
      <w:pPr>
        <w:spacing w:after="0" w:line="240" w:lineRule="auto"/>
        <w:jc w:val="center"/>
        <w:rPr>
          <w:rFonts w:ascii="Sylfaen" w:eastAsia="Times New Roman" w:hAnsi="Sylfaen" w:cs="Sylfaen"/>
          <w:b/>
          <w:lang w:val="ka-GE" w:eastAsia="ru-RU"/>
        </w:rPr>
      </w:pPr>
    </w:p>
    <w:p w14:paraId="706BDDD8" w14:textId="77777777" w:rsidR="00992A37" w:rsidRPr="00247F98" w:rsidRDefault="00992A37" w:rsidP="00FF54CA">
      <w:pPr>
        <w:spacing w:after="0" w:line="240" w:lineRule="auto"/>
        <w:jc w:val="center"/>
        <w:rPr>
          <w:rFonts w:ascii="Sylfaen" w:eastAsia="Times New Roman" w:hAnsi="Sylfaen" w:cs="Sylfaen"/>
          <w:b/>
          <w:lang w:val="ka-GE" w:eastAsia="ru-RU"/>
        </w:rPr>
      </w:pPr>
    </w:p>
    <w:p w14:paraId="645F93DE" w14:textId="37DE90F5" w:rsidR="00FF54CA" w:rsidRPr="00247F98" w:rsidRDefault="00FF54CA" w:rsidP="00FF54CA">
      <w:pPr>
        <w:spacing w:after="0" w:line="240" w:lineRule="auto"/>
        <w:jc w:val="center"/>
        <w:rPr>
          <w:rFonts w:ascii="Sylfaen" w:eastAsia="Times New Roman" w:hAnsi="Sylfaen" w:cs="Sylfaen"/>
          <w:b/>
          <w:lang w:val="ka-GE" w:eastAsia="ru-RU"/>
        </w:rPr>
      </w:pP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ტერიტორიაზე</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ტყის მცენარეულობის ნუსხა (ტერიტორიის ფლორისტული შემადგენლობა) გაბატონებული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მერქნიანი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სახეობების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მიხედვით</w:t>
      </w:r>
    </w:p>
    <w:p w14:paraId="41B89E10" w14:textId="77777777" w:rsidR="00FF54CA" w:rsidRPr="00247F98" w:rsidRDefault="00FF54CA" w:rsidP="00FF54CA">
      <w:pPr>
        <w:spacing w:after="0" w:line="240" w:lineRule="auto"/>
        <w:jc w:val="center"/>
        <w:rPr>
          <w:rFonts w:ascii="Sylfaen" w:eastAsia="Times New Roman" w:hAnsi="Sylfaen" w:cs="Sylfaen"/>
          <w:b/>
          <w:lang w:val="ka-GE" w:eastAsia="ru-RU"/>
        </w:rPr>
      </w:pPr>
    </w:p>
    <w:p w14:paraId="6294B3A9" w14:textId="77777777" w:rsidR="00FF54CA" w:rsidRPr="00247F98" w:rsidRDefault="00FF54CA" w:rsidP="00FF54CA">
      <w:pPr>
        <w:spacing w:after="0" w:line="240" w:lineRule="auto"/>
        <w:rPr>
          <w:rFonts w:ascii="Times New Roman" w:eastAsia="Times New Roman" w:hAnsi="Times New Roman" w:cs="Times New Roman"/>
          <w:b/>
          <w:lang w:val="ka-GE" w:eastAsia="ru-RU"/>
        </w:rPr>
      </w:pPr>
      <w:r w:rsidRPr="00247F98">
        <w:rPr>
          <w:rFonts w:ascii="Sylfaen" w:eastAsia="Times New Roman" w:hAnsi="Sylfaen" w:cs="Sylfaen"/>
          <w:b/>
          <w:lang w:val="ka-GE" w:eastAsia="ru-RU"/>
        </w:rPr>
        <w:t>ცხრილი 1</w:t>
      </w:r>
    </w:p>
    <w:p w14:paraId="7DBD5127" w14:textId="77777777" w:rsidR="00FF54CA" w:rsidRPr="00247F98" w:rsidRDefault="00FF54CA" w:rsidP="00FF54CA">
      <w:pPr>
        <w:spacing w:after="0" w:line="240" w:lineRule="auto"/>
        <w:rPr>
          <w:rFonts w:ascii="AcadNusx" w:eastAsia="Times New Roman" w:hAnsi="AcadNusx" w:cs="Times New Roman"/>
          <w:lang w:val="ka-GE" w:eastAsia="ru-RU"/>
        </w:rPr>
      </w:pPr>
    </w:p>
    <w:tbl>
      <w:tblPr>
        <w:tblW w:w="918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5850"/>
      </w:tblGrid>
      <w:tr w:rsidR="00FF54CA" w:rsidRPr="00247F98" w14:paraId="72330F0A" w14:textId="77777777" w:rsidTr="00FF54CA">
        <w:tc>
          <w:tcPr>
            <w:tcW w:w="3330" w:type="dxa"/>
            <w:tcBorders>
              <w:top w:val="single" w:sz="4" w:space="0" w:color="auto"/>
            </w:tcBorders>
          </w:tcPr>
          <w:p w14:paraId="62DF418C" w14:textId="77777777" w:rsidR="00FF54CA" w:rsidRPr="00247F98" w:rsidRDefault="00FF54CA" w:rsidP="00FF54CA">
            <w:pPr>
              <w:spacing w:after="0" w:line="240" w:lineRule="auto"/>
              <w:jc w:val="center"/>
              <w:rPr>
                <w:rFonts w:ascii="AcadNusx" w:eastAsia="Times New Roman" w:hAnsi="AcadNusx" w:cs="Times New Roman"/>
                <w:sz w:val="24"/>
                <w:szCs w:val="24"/>
                <w:lang w:val="ka-GE" w:eastAsia="ru-RU"/>
              </w:rPr>
            </w:pPr>
            <w:r w:rsidRPr="00247F98">
              <w:rPr>
                <w:rFonts w:ascii="Sylfaen" w:eastAsia="Times New Roman" w:hAnsi="Sylfaen" w:cs="Sylfaen"/>
                <w:lang w:val="ka-GE" w:eastAsia="ru-RU"/>
              </w:rPr>
              <w:t xml:space="preserve">ქართული  სახელწოდება </w:t>
            </w:r>
          </w:p>
        </w:tc>
        <w:tc>
          <w:tcPr>
            <w:tcW w:w="5850" w:type="dxa"/>
            <w:tcBorders>
              <w:top w:val="single" w:sz="4" w:space="0" w:color="auto"/>
            </w:tcBorders>
          </w:tcPr>
          <w:p w14:paraId="29E285C8" w14:textId="77777777" w:rsidR="00FF54CA" w:rsidRPr="00247F98" w:rsidRDefault="00FF54CA" w:rsidP="00FF54CA">
            <w:pPr>
              <w:spacing w:after="0" w:line="240" w:lineRule="auto"/>
              <w:jc w:val="center"/>
              <w:rPr>
                <w:rFonts w:ascii="AcadNusx" w:eastAsia="Times New Roman" w:hAnsi="AcadNusx" w:cs="Times New Roman"/>
                <w:lang w:val="ka-GE" w:eastAsia="ru-RU"/>
              </w:rPr>
            </w:pPr>
            <w:r w:rsidRPr="00247F98">
              <w:rPr>
                <w:rFonts w:ascii="Sylfaen" w:eastAsia="Times New Roman" w:hAnsi="Sylfaen" w:cs="Sylfaen"/>
                <w:lang w:val="ka-GE" w:eastAsia="ru-RU"/>
              </w:rPr>
              <w:t>ლათინური სახელწოდება</w:t>
            </w:r>
          </w:p>
        </w:tc>
      </w:tr>
      <w:tr w:rsidR="00FF54CA" w:rsidRPr="00247F98" w14:paraId="36367D99" w14:textId="77777777" w:rsidTr="00FF54CA">
        <w:tc>
          <w:tcPr>
            <w:tcW w:w="3330" w:type="dxa"/>
          </w:tcPr>
          <w:p w14:paraId="2BD4D41E" w14:textId="77777777" w:rsidR="00FF54CA" w:rsidRPr="00247F98" w:rsidRDefault="00FF54CA" w:rsidP="00FF54CA">
            <w:pPr>
              <w:spacing w:after="0" w:line="240" w:lineRule="auto"/>
              <w:jc w:val="center"/>
              <w:rPr>
                <w:rFonts w:ascii="AcadNusx" w:eastAsia="Times New Roman" w:hAnsi="AcadNusx" w:cs="Times New Roman"/>
                <w:lang w:val="ka-GE" w:eastAsia="ru-RU"/>
              </w:rPr>
            </w:pPr>
            <w:r w:rsidRPr="00247F98">
              <w:rPr>
                <w:rFonts w:ascii="Sylfaen" w:eastAsia="Times New Roman" w:hAnsi="Sylfaen" w:cs="Times New Roman"/>
                <w:lang w:val="ka-GE" w:eastAsia="ru-RU"/>
              </w:rPr>
              <w:t>სოჭი</w:t>
            </w:r>
          </w:p>
        </w:tc>
        <w:tc>
          <w:tcPr>
            <w:tcW w:w="5850" w:type="dxa"/>
          </w:tcPr>
          <w:p w14:paraId="1EDA4284" w14:textId="77777777" w:rsidR="00FF54CA" w:rsidRPr="00247F98" w:rsidRDefault="00FF54CA" w:rsidP="00FF54CA">
            <w:pPr>
              <w:spacing w:after="0" w:line="240" w:lineRule="auto"/>
              <w:jc w:val="center"/>
              <w:rPr>
                <w:rFonts w:ascii="AcadNusx" w:eastAsia="Times New Roman" w:hAnsi="AcadNusx" w:cs="Times New Roman"/>
                <w:sz w:val="21"/>
                <w:szCs w:val="21"/>
                <w:lang w:val="ka-GE" w:eastAsia="ru-RU"/>
              </w:rPr>
            </w:pPr>
            <w:r w:rsidRPr="00247F98">
              <w:rPr>
                <w:rFonts w:ascii="Arial" w:eastAsia="Times New Roman" w:hAnsi="Arial" w:cs="Arial"/>
                <w:sz w:val="21"/>
                <w:szCs w:val="21"/>
                <w:shd w:val="clear" w:color="auto" w:fill="FFFFFF"/>
                <w:lang w:val="ka-GE" w:eastAsia="ru-RU"/>
              </w:rPr>
              <w:t> </w:t>
            </w:r>
            <w:r w:rsidRPr="00247F98">
              <w:rPr>
                <w:rFonts w:ascii="Arial" w:eastAsia="Times New Roman" w:hAnsi="Arial" w:cs="Arial"/>
                <w:sz w:val="21"/>
                <w:szCs w:val="21"/>
                <w:shd w:val="clear" w:color="auto" w:fill="FFFFFF"/>
                <w:lang w:val="la-Latn" w:eastAsia="ru-RU"/>
              </w:rPr>
              <w:t xml:space="preserve">Abies </w:t>
            </w:r>
            <w:r w:rsidRPr="00247F98">
              <w:rPr>
                <w:rFonts w:ascii="Arial" w:eastAsia="Times New Roman" w:hAnsi="Arial" w:cs="Arial"/>
                <w:sz w:val="21"/>
                <w:szCs w:val="21"/>
                <w:shd w:val="clear" w:color="auto" w:fill="FFFFFF"/>
                <w:lang w:val="ka-GE" w:eastAsia="ru-RU"/>
              </w:rPr>
              <w:t>orientalis</w:t>
            </w:r>
          </w:p>
        </w:tc>
      </w:tr>
      <w:tr w:rsidR="00FF54CA" w:rsidRPr="00247F98" w14:paraId="4A239CDA" w14:textId="77777777" w:rsidTr="00FF54CA">
        <w:tc>
          <w:tcPr>
            <w:tcW w:w="3330" w:type="dxa"/>
          </w:tcPr>
          <w:p w14:paraId="637D2089" w14:textId="77777777" w:rsidR="00FF54CA" w:rsidRPr="00247F98" w:rsidRDefault="00FF54CA" w:rsidP="00FF54CA">
            <w:pPr>
              <w:spacing w:after="0" w:line="240" w:lineRule="auto"/>
              <w:jc w:val="center"/>
              <w:rPr>
                <w:rFonts w:ascii="AcadNusx" w:eastAsia="Times New Roman" w:hAnsi="AcadNusx" w:cs="Times New Roman"/>
                <w:lang w:val="ka-GE" w:eastAsia="ru-RU"/>
              </w:rPr>
            </w:pPr>
            <w:r w:rsidRPr="00247F98">
              <w:rPr>
                <w:rFonts w:ascii="Sylfaen" w:eastAsia="Times New Roman" w:hAnsi="Sylfaen" w:cs="Times New Roman"/>
                <w:lang w:val="ka-GE" w:eastAsia="ru-RU"/>
              </w:rPr>
              <w:t>ფიჭვი</w:t>
            </w:r>
          </w:p>
        </w:tc>
        <w:tc>
          <w:tcPr>
            <w:tcW w:w="5850" w:type="dxa"/>
          </w:tcPr>
          <w:p w14:paraId="52560C53" w14:textId="77777777" w:rsidR="00FF54CA" w:rsidRPr="00247F98" w:rsidRDefault="00FF54CA" w:rsidP="00FF54CA">
            <w:pPr>
              <w:spacing w:after="0" w:line="240" w:lineRule="auto"/>
              <w:jc w:val="center"/>
              <w:rPr>
                <w:rFonts w:ascii="AcadNusx" w:eastAsia="Times New Roman" w:hAnsi="AcadNusx" w:cs="Times New Roman"/>
                <w:sz w:val="21"/>
                <w:szCs w:val="21"/>
                <w:lang w:val="ka-GE" w:eastAsia="ru-RU"/>
              </w:rPr>
            </w:pPr>
            <w:r w:rsidRPr="00247F98">
              <w:rPr>
                <w:rFonts w:ascii="Arial" w:eastAsia="Times New Roman" w:hAnsi="Arial" w:cs="Arial"/>
                <w:sz w:val="21"/>
                <w:szCs w:val="21"/>
                <w:shd w:val="clear" w:color="auto" w:fill="FFFFFF"/>
                <w:lang w:val="ka-GE" w:eastAsia="ru-RU"/>
              </w:rPr>
              <w:t>Pinus sosnowskyi</w:t>
            </w:r>
          </w:p>
        </w:tc>
      </w:tr>
      <w:tr w:rsidR="00FF54CA" w:rsidRPr="00247F98" w14:paraId="4889B0D3" w14:textId="77777777" w:rsidTr="00FF54CA">
        <w:tc>
          <w:tcPr>
            <w:tcW w:w="3330" w:type="dxa"/>
          </w:tcPr>
          <w:p w14:paraId="534522B9" w14:textId="77777777" w:rsidR="00FF54CA" w:rsidRPr="00247F98" w:rsidRDefault="00FF54CA" w:rsidP="00FF54CA">
            <w:pPr>
              <w:spacing w:after="0" w:line="240" w:lineRule="auto"/>
              <w:jc w:val="center"/>
              <w:rPr>
                <w:rFonts w:ascii="AcadNusx" w:eastAsia="Times New Roman" w:hAnsi="AcadNusx" w:cs="Times New Roman"/>
                <w:lang w:val="ka-GE" w:eastAsia="ru-RU"/>
              </w:rPr>
            </w:pPr>
            <w:r w:rsidRPr="00247F98">
              <w:rPr>
                <w:rFonts w:ascii="Sylfaen" w:eastAsia="Times New Roman" w:hAnsi="Sylfaen" w:cs="Times New Roman"/>
                <w:lang w:val="ka-GE" w:eastAsia="ru-RU"/>
              </w:rPr>
              <w:t>ნაძვი</w:t>
            </w:r>
          </w:p>
        </w:tc>
        <w:tc>
          <w:tcPr>
            <w:tcW w:w="5850" w:type="dxa"/>
          </w:tcPr>
          <w:p w14:paraId="1E51F0A5" w14:textId="77777777" w:rsidR="00FF54CA" w:rsidRPr="00247F98" w:rsidRDefault="00FF54CA" w:rsidP="00FF54CA">
            <w:pPr>
              <w:spacing w:after="0" w:line="240" w:lineRule="auto"/>
              <w:jc w:val="center"/>
              <w:rPr>
                <w:rFonts w:ascii="AcadNusx" w:eastAsia="Times New Roman" w:hAnsi="AcadNusx" w:cs="Times New Roman"/>
                <w:sz w:val="21"/>
                <w:szCs w:val="21"/>
                <w:lang w:val="ka-GE" w:eastAsia="ru-RU"/>
              </w:rPr>
            </w:pPr>
            <w:r w:rsidRPr="00247F98">
              <w:rPr>
                <w:rFonts w:ascii="Arial" w:eastAsia="Times New Roman" w:hAnsi="Arial" w:cs="Arial"/>
                <w:sz w:val="21"/>
                <w:szCs w:val="21"/>
                <w:shd w:val="clear" w:color="auto" w:fill="FFFFFF"/>
                <w:lang w:val="ka-GE" w:eastAsia="ru-RU"/>
              </w:rPr>
              <w:t>Picea orientalis</w:t>
            </w:r>
          </w:p>
        </w:tc>
      </w:tr>
      <w:tr w:rsidR="00FF54CA" w:rsidRPr="00247F98" w14:paraId="5D3F0B34" w14:textId="77777777" w:rsidTr="00FF54CA">
        <w:tc>
          <w:tcPr>
            <w:tcW w:w="3330" w:type="dxa"/>
          </w:tcPr>
          <w:p w14:paraId="6551620C"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აღ</w:t>
            </w:r>
            <w:r w:rsidRPr="00247F98">
              <w:rPr>
                <w:rFonts w:ascii="AcadNusx" w:eastAsia="Times New Roman" w:hAnsi="AcadNusx" w:cs="Times New Roman"/>
                <w:lang w:val="ka-GE" w:eastAsia="ru-RU"/>
              </w:rPr>
              <w:softHyphen/>
            </w:r>
            <w:r w:rsidRPr="00247F98">
              <w:rPr>
                <w:rFonts w:ascii="Sylfaen" w:eastAsia="Times New Roman" w:hAnsi="Sylfaen" w:cs="Times New Roman"/>
                <w:lang w:val="ka-GE" w:eastAsia="ru-RU"/>
              </w:rPr>
              <w:t>მო</w:t>
            </w:r>
            <w:r w:rsidRPr="00247F98">
              <w:rPr>
                <w:rFonts w:ascii="AcadNusx" w:eastAsia="Times New Roman" w:hAnsi="AcadNusx" w:cs="Times New Roman"/>
                <w:lang w:val="ka-GE" w:eastAsia="ru-RU"/>
              </w:rPr>
              <w:softHyphen/>
            </w:r>
            <w:r w:rsidRPr="00247F98">
              <w:rPr>
                <w:rFonts w:ascii="Sylfaen" w:eastAsia="Times New Roman" w:hAnsi="Sylfaen" w:cs="Times New Roman"/>
                <w:lang w:val="ka-GE" w:eastAsia="ru-RU"/>
              </w:rPr>
              <w:t>სავ</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ლე</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თის</w:t>
            </w:r>
            <w:r w:rsidRPr="00247F98">
              <w:rPr>
                <w:rFonts w:ascii="AcadNusx" w:eastAsia="Times New Roman" w:hAnsi="AcadNusx" w:cs="Times New Roman"/>
                <w:lang w:val="en-GB" w:eastAsia="ru-RU"/>
              </w:rPr>
              <w:t xml:space="preserve"> </w:t>
            </w:r>
            <w:r w:rsidRPr="00247F98">
              <w:rPr>
                <w:rFonts w:ascii="Sylfaen" w:eastAsia="Times New Roman" w:hAnsi="Sylfaen" w:cs="Times New Roman"/>
                <w:lang w:val="ka-GE" w:eastAsia="ru-RU"/>
              </w:rPr>
              <w:t>წიფელი</w:t>
            </w:r>
          </w:p>
        </w:tc>
        <w:tc>
          <w:tcPr>
            <w:tcW w:w="5850" w:type="dxa"/>
          </w:tcPr>
          <w:p w14:paraId="7E2B4690"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Calibri" w:hAnsi="Arial" w:cs="Arial"/>
                <w:sz w:val="21"/>
                <w:szCs w:val="21"/>
                <w:lang w:val="en-GB"/>
              </w:rPr>
              <w:t>Fagus orientalis</w:t>
            </w:r>
          </w:p>
        </w:tc>
      </w:tr>
      <w:tr w:rsidR="00FF54CA" w:rsidRPr="00247F98" w14:paraId="12062998" w14:textId="77777777" w:rsidTr="00FF54CA">
        <w:tc>
          <w:tcPr>
            <w:tcW w:w="3330" w:type="dxa"/>
          </w:tcPr>
          <w:p w14:paraId="569DC4B2"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მუხა</w:t>
            </w:r>
            <w:r w:rsidRPr="00247F98">
              <w:rPr>
                <w:rFonts w:ascii="AcadNusx" w:eastAsia="Times New Roman" w:hAnsi="AcadNusx" w:cs="Times New Roman"/>
                <w:lang w:val="de-DE" w:eastAsia="ru-RU"/>
              </w:rPr>
              <w:t xml:space="preserve"> qarTuli</w:t>
            </w:r>
          </w:p>
        </w:tc>
        <w:tc>
          <w:tcPr>
            <w:tcW w:w="5850" w:type="dxa"/>
          </w:tcPr>
          <w:p w14:paraId="7D8FD5B3"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Calibri" w:hAnsi="Arial" w:cs="Arial"/>
                <w:sz w:val="21"/>
                <w:szCs w:val="21"/>
                <w:lang w:val="de-DE"/>
              </w:rPr>
              <w:t>Quercus iberica</w:t>
            </w:r>
          </w:p>
        </w:tc>
      </w:tr>
      <w:tr w:rsidR="00FF54CA" w:rsidRPr="00247F98" w14:paraId="73AD45D9" w14:textId="77777777" w:rsidTr="00FF54CA">
        <w:tc>
          <w:tcPr>
            <w:tcW w:w="3330" w:type="dxa"/>
          </w:tcPr>
          <w:p w14:paraId="11765F8C"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წყავი</w:t>
            </w:r>
          </w:p>
        </w:tc>
        <w:tc>
          <w:tcPr>
            <w:tcW w:w="5850" w:type="dxa"/>
          </w:tcPr>
          <w:p w14:paraId="053C4199"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Times New Roman" w:hAnsi="Arial" w:cs="Arial"/>
                <w:sz w:val="21"/>
                <w:szCs w:val="21"/>
                <w:shd w:val="clear" w:color="auto" w:fill="FFFFFF"/>
                <w:lang w:val="ru-RU" w:eastAsia="ru-RU"/>
              </w:rPr>
              <w:t>Prunus laurocerasus</w:t>
            </w:r>
          </w:p>
        </w:tc>
      </w:tr>
      <w:tr w:rsidR="00FF54CA" w:rsidRPr="00247F98" w14:paraId="226E7EB9" w14:textId="77777777" w:rsidTr="00FF54CA">
        <w:tc>
          <w:tcPr>
            <w:tcW w:w="3330" w:type="dxa"/>
          </w:tcPr>
          <w:p w14:paraId="595D89AC"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თხმელა</w:t>
            </w:r>
          </w:p>
        </w:tc>
        <w:tc>
          <w:tcPr>
            <w:tcW w:w="5850" w:type="dxa"/>
          </w:tcPr>
          <w:p w14:paraId="74775E6D"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Calibri" w:hAnsi="Arial" w:cs="Arial"/>
                <w:sz w:val="21"/>
                <w:szCs w:val="21"/>
                <w:lang w:val="en-GB"/>
              </w:rPr>
              <w:t>Alnus glutinosa</w:t>
            </w:r>
          </w:p>
        </w:tc>
      </w:tr>
      <w:tr w:rsidR="00FF54CA" w:rsidRPr="00247F98" w14:paraId="5631DA4B" w14:textId="77777777" w:rsidTr="00FF54CA">
        <w:tc>
          <w:tcPr>
            <w:tcW w:w="3330" w:type="dxa"/>
          </w:tcPr>
          <w:p w14:paraId="04005441"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ცაცხვი</w:t>
            </w:r>
          </w:p>
        </w:tc>
        <w:tc>
          <w:tcPr>
            <w:tcW w:w="5850" w:type="dxa"/>
          </w:tcPr>
          <w:p w14:paraId="1BACFB50"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Times New Roman" w:hAnsi="Arial" w:cs="Arial"/>
                <w:sz w:val="21"/>
                <w:szCs w:val="21"/>
                <w:shd w:val="clear" w:color="auto" w:fill="FFFFFF"/>
                <w:lang w:val="ru-RU" w:eastAsia="ru-RU"/>
              </w:rPr>
              <w:t>Tilia caucasica</w:t>
            </w:r>
          </w:p>
        </w:tc>
      </w:tr>
      <w:tr w:rsidR="00FF54CA" w:rsidRPr="00247F98" w14:paraId="4BAA7B1A" w14:textId="77777777" w:rsidTr="00FF54CA">
        <w:tc>
          <w:tcPr>
            <w:tcW w:w="3330" w:type="dxa"/>
          </w:tcPr>
          <w:p w14:paraId="51904BDB"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რცხილა</w:t>
            </w:r>
          </w:p>
        </w:tc>
        <w:tc>
          <w:tcPr>
            <w:tcW w:w="5850" w:type="dxa"/>
          </w:tcPr>
          <w:p w14:paraId="27BAFDE1"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Calibri" w:hAnsi="Arial" w:cs="Arial"/>
                <w:sz w:val="21"/>
                <w:szCs w:val="21"/>
                <w:lang w:val="en-GB"/>
              </w:rPr>
              <w:t>Carpinus Caucasica</w:t>
            </w:r>
          </w:p>
        </w:tc>
      </w:tr>
      <w:tr w:rsidR="00FF54CA" w:rsidRPr="00247F98" w14:paraId="0F5771EA" w14:textId="77777777" w:rsidTr="00FF54CA">
        <w:tc>
          <w:tcPr>
            <w:tcW w:w="3330" w:type="dxa"/>
          </w:tcPr>
          <w:p w14:paraId="66417088"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ვერხვი</w:t>
            </w:r>
          </w:p>
        </w:tc>
        <w:tc>
          <w:tcPr>
            <w:tcW w:w="5850" w:type="dxa"/>
          </w:tcPr>
          <w:p w14:paraId="7786F44F"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Calibri" w:hAnsi="Arial" w:cs="Arial"/>
                <w:sz w:val="21"/>
                <w:szCs w:val="21"/>
                <w:lang w:val="de-DE"/>
              </w:rPr>
              <w:t>Populus alba</w:t>
            </w:r>
          </w:p>
        </w:tc>
      </w:tr>
      <w:tr w:rsidR="00FF54CA" w:rsidRPr="00247F98" w14:paraId="7DCCEBAB" w14:textId="77777777" w:rsidTr="00FF54CA">
        <w:tc>
          <w:tcPr>
            <w:tcW w:w="3330" w:type="dxa"/>
          </w:tcPr>
          <w:p w14:paraId="28B9D130"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პანტა</w:t>
            </w:r>
          </w:p>
        </w:tc>
        <w:tc>
          <w:tcPr>
            <w:tcW w:w="5850" w:type="dxa"/>
          </w:tcPr>
          <w:p w14:paraId="7B9AD43C"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Times New Roman" w:hAnsi="Arial" w:cs="Arial"/>
                <w:sz w:val="21"/>
                <w:szCs w:val="21"/>
                <w:lang w:val="de-DE" w:eastAsia="ru-RU"/>
              </w:rPr>
              <w:t>Pyrus caucasica</w:t>
            </w:r>
          </w:p>
        </w:tc>
      </w:tr>
      <w:tr w:rsidR="00FF54CA" w:rsidRPr="00247F98" w14:paraId="323232F0" w14:textId="77777777" w:rsidTr="00FF54CA">
        <w:tc>
          <w:tcPr>
            <w:tcW w:w="3330" w:type="dxa"/>
          </w:tcPr>
          <w:p w14:paraId="3979F249" w14:textId="77777777" w:rsidR="00FF54CA" w:rsidRPr="00247F98" w:rsidRDefault="00FF54CA" w:rsidP="00FF54CA">
            <w:pPr>
              <w:spacing w:after="0" w:line="240" w:lineRule="auto"/>
              <w:jc w:val="center"/>
              <w:rPr>
                <w:rFonts w:ascii="AcadNusx" w:eastAsia="Times New Roman" w:hAnsi="AcadNusx" w:cs="Times New Roman"/>
                <w:b/>
                <w:lang w:eastAsia="ru-RU"/>
              </w:rPr>
            </w:pPr>
            <w:r w:rsidRPr="00247F98">
              <w:rPr>
                <w:rFonts w:ascii="Sylfaen" w:eastAsia="Times New Roman" w:hAnsi="Sylfaen" w:cs="Times New Roman"/>
                <w:b/>
                <w:lang w:val="ka-GE" w:eastAsia="ru-RU"/>
              </w:rPr>
              <w:t>წაბლი</w:t>
            </w:r>
          </w:p>
        </w:tc>
        <w:tc>
          <w:tcPr>
            <w:tcW w:w="5850" w:type="dxa"/>
          </w:tcPr>
          <w:p w14:paraId="1650BB68" w14:textId="77777777" w:rsidR="00FF54CA" w:rsidRPr="00247F98" w:rsidRDefault="00FF54CA" w:rsidP="00FF54CA">
            <w:pPr>
              <w:spacing w:after="0" w:line="240" w:lineRule="auto"/>
              <w:jc w:val="center"/>
              <w:rPr>
                <w:rFonts w:ascii="AcadNusx" w:eastAsia="Times New Roman" w:hAnsi="AcadNusx" w:cs="Times New Roman"/>
                <w:b/>
                <w:sz w:val="21"/>
                <w:szCs w:val="21"/>
                <w:lang w:eastAsia="ru-RU"/>
              </w:rPr>
            </w:pPr>
            <w:r w:rsidRPr="00247F98">
              <w:rPr>
                <w:rFonts w:ascii="Arial" w:eastAsia="Times New Roman" w:hAnsi="Arial" w:cs="Arial"/>
                <w:b/>
                <w:sz w:val="21"/>
                <w:szCs w:val="21"/>
                <w:shd w:val="clear" w:color="auto" w:fill="FFFFFF"/>
                <w:lang w:val="ru-RU" w:eastAsia="ru-RU"/>
              </w:rPr>
              <w:t>Castanea</w:t>
            </w:r>
            <w:r w:rsidRPr="00247F98">
              <w:rPr>
                <w:rFonts w:ascii="Arial" w:eastAsia="Times New Roman" w:hAnsi="Arial" w:cs="Arial"/>
                <w:b/>
                <w:sz w:val="21"/>
                <w:szCs w:val="21"/>
                <w:shd w:val="clear" w:color="auto" w:fill="FFFFFF"/>
                <w:lang w:eastAsia="ru-RU"/>
              </w:rPr>
              <w:t xml:space="preserve"> sativa</w:t>
            </w:r>
          </w:p>
        </w:tc>
      </w:tr>
      <w:tr w:rsidR="00FF54CA" w:rsidRPr="00247F98" w14:paraId="1957A67F" w14:textId="77777777" w:rsidTr="00FF54CA">
        <w:tc>
          <w:tcPr>
            <w:tcW w:w="3330" w:type="dxa"/>
          </w:tcPr>
          <w:p w14:paraId="4AD8F6D5" w14:textId="77777777" w:rsidR="00FF54CA" w:rsidRPr="00247F98" w:rsidRDefault="00FF54CA" w:rsidP="00FF54CA">
            <w:pPr>
              <w:spacing w:after="0" w:line="240" w:lineRule="auto"/>
              <w:jc w:val="center"/>
              <w:rPr>
                <w:rFonts w:ascii="AcadNusx" w:eastAsia="Times New Roman" w:hAnsi="AcadNusx" w:cs="Times New Roman"/>
                <w:lang w:eastAsia="ru-RU"/>
              </w:rPr>
            </w:pPr>
            <w:r w:rsidRPr="00247F98">
              <w:rPr>
                <w:rFonts w:ascii="Sylfaen" w:eastAsia="Times New Roman" w:hAnsi="Sylfaen" w:cs="Times New Roman"/>
                <w:lang w:val="ka-GE" w:eastAsia="ru-RU"/>
              </w:rPr>
              <w:t>ჯაგრცხილა</w:t>
            </w:r>
          </w:p>
        </w:tc>
        <w:tc>
          <w:tcPr>
            <w:tcW w:w="5850" w:type="dxa"/>
          </w:tcPr>
          <w:p w14:paraId="00821476" w14:textId="77777777" w:rsidR="00FF54CA" w:rsidRPr="00247F98" w:rsidRDefault="00FF54CA" w:rsidP="00FF54CA">
            <w:pPr>
              <w:spacing w:after="0" w:line="240" w:lineRule="auto"/>
              <w:jc w:val="center"/>
              <w:rPr>
                <w:rFonts w:ascii="AcadNusx" w:eastAsia="Times New Roman" w:hAnsi="AcadNusx" w:cs="Times New Roman"/>
                <w:sz w:val="21"/>
                <w:szCs w:val="21"/>
                <w:lang w:eastAsia="ru-RU"/>
              </w:rPr>
            </w:pPr>
            <w:r w:rsidRPr="00247F98">
              <w:rPr>
                <w:rFonts w:ascii="Arial" w:eastAsia="Calibri" w:hAnsi="Arial" w:cs="Arial"/>
                <w:sz w:val="21"/>
                <w:szCs w:val="21"/>
                <w:lang w:val="de-DE"/>
              </w:rPr>
              <w:t>Carpinus orientalis</w:t>
            </w:r>
          </w:p>
        </w:tc>
      </w:tr>
      <w:tr w:rsidR="00FF54CA" w:rsidRPr="00247F98" w14:paraId="11B217EA" w14:textId="77777777" w:rsidTr="00FF54CA">
        <w:tc>
          <w:tcPr>
            <w:tcW w:w="3330" w:type="dxa"/>
          </w:tcPr>
          <w:p w14:paraId="529B0F62"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en-GB" w:eastAsia="ru-RU"/>
              </w:rPr>
              <w:t>ზღმარ</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ტლი</w:t>
            </w:r>
          </w:p>
        </w:tc>
        <w:tc>
          <w:tcPr>
            <w:tcW w:w="5850" w:type="dxa"/>
          </w:tcPr>
          <w:p w14:paraId="21A9FF41" w14:textId="77777777" w:rsidR="00FF54CA" w:rsidRPr="00247F98" w:rsidRDefault="00FF54CA" w:rsidP="00FF54CA">
            <w:pPr>
              <w:spacing w:after="0" w:line="240" w:lineRule="auto"/>
              <w:jc w:val="center"/>
              <w:rPr>
                <w:rFonts w:ascii="Arial" w:eastAsia="Calibri" w:hAnsi="Arial" w:cs="Arial"/>
                <w:sz w:val="21"/>
                <w:szCs w:val="21"/>
                <w:lang w:val="de-DE"/>
              </w:rPr>
            </w:pPr>
            <w:r w:rsidRPr="00247F98">
              <w:rPr>
                <w:rFonts w:ascii="Arial" w:eastAsia="Times New Roman" w:hAnsi="Arial" w:cs="Arial"/>
                <w:sz w:val="21"/>
                <w:szCs w:val="21"/>
                <w:lang w:val="en-GB" w:eastAsia="ru-RU"/>
              </w:rPr>
              <w:t>Mespilus germanica</w:t>
            </w:r>
          </w:p>
        </w:tc>
      </w:tr>
      <w:tr w:rsidR="00FF54CA" w:rsidRPr="00247F98" w14:paraId="19829265" w14:textId="77777777" w:rsidTr="00FF54CA">
        <w:tc>
          <w:tcPr>
            <w:tcW w:w="3330" w:type="dxa"/>
          </w:tcPr>
          <w:p w14:paraId="784C216E"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en-GB" w:eastAsia="ru-RU"/>
              </w:rPr>
              <w:t>თხი</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ლი</w:t>
            </w:r>
            <w:r w:rsidRPr="00247F98">
              <w:rPr>
                <w:rFonts w:ascii="Sylfaen" w:eastAsia="Times New Roman" w:hAnsi="Sylfaen" w:cs="Times New Roman"/>
                <w:lang w:val="ka-GE" w:eastAsia="ru-RU"/>
              </w:rPr>
              <w:t xml:space="preserve"> ჩვეულებრივი</w:t>
            </w:r>
          </w:p>
        </w:tc>
        <w:tc>
          <w:tcPr>
            <w:tcW w:w="5850" w:type="dxa"/>
          </w:tcPr>
          <w:p w14:paraId="1BAB665C" w14:textId="77777777" w:rsidR="00FF54CA" w:rsidRPr="00247F98" w:rsidRDefault="00FF54CA" w:rsidP="00FF54CA">
            <w:pPr>
              <w:spacing w:after="0" w:line="240" w:lineRule="auto"/>
              <w:jc w:val="center"/>
              <w:rPr>
                <w:rFonts w:ascii="Arial" w:eastAsia="Calibri" w:hAnsi="Arial" w:cs="Arial"/>
                <w:sz w:val="21"/>
                <w:szCs w:val="21"/>
                <w:lang w:val="de-DE"/>
              </w:rPr>
            </w:pPr>
            <w:r w:rsidRPr="00247F98">
              <w:rPr>
                <w:rFonts w:ascii="Times New Roman" w:eastAsia="Times New Roman" w:hAnsi="Times New Roman" w:cs="Times New Roman"/>
                <w:sz w:val="21"/>
                <w:szCs w:val="21"/>
                <w:lang w:val="ru-RU" w:eastAsia="ru-RU"/>
              </w:rPr>
              <w:t>Corylus avellana</w:t>
            </w:r>
          </w:p>
        </w:tc>
      </w:tr>
      <w:tr w:rsidR="00FF54CA" w:rsidRPr="00247F98" w14:paraId="5F9EF65E" w14:textId="77777777" w:rsidTr="00FF54CA">
        <w:tc>
          <w:tcPr>
            <w:tcW w:w="3330" w:type="dxa"/>
          </w:tcPr>
          <w:p w14:paraId="4136DE4B"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en-GB" w:eastAsia="ru-RU"/>
              </w:rPr>
              <w:t>შა</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ვი</w:t>
            </w:r>
            <w:r w:rsidRPr="00247F98">
              <w:rPr>
                <w:rFonts w:ascii="AcadNusx" w:eastAsia="Times New Roman" w:hAnsi="AcadNusx" w:cs="Times New Roman"/>
                <w:lang w:val="en-GB" w:eastAsia="ru-RU"/>
              </w:rPr>
              <w:t xml:space="preserve"> </w:t>
            </w:r>
            <w:r w:rsidRPr="00247F98">
              <w:rPr>
                <w:rFonts w:ascii="Sylfaen" w:eastAsia="Times New Roman" w:hAnsi="Sylfaen" w:cs="Times New Roman"/>
                <w:lang w:val="en-GB" w:eastAsia="ru-RU"/>
              </w:rPr>
              <w:t>კუ</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ნე</w:t>
            </w:r>
            <w:r w:rsidRPr="00247F98">
              <w:rPr>
                <w:rFonts w:ascii="AcadNusx" w:eastAsia="Times New Roman" w:hAnsi="AcadNusx" w:cs="Times New Roman"/>
                <w:lang w:val="en-GB" w:eastAsia="ru-RU"/>
              </w:rPr>
              <w:softHyphen/>
            </w:r>
            <w:r w:rsidRPr="00247F98">
              <w:rPr>
                <w:rFonts w:ascii="Sylfaen" w:eastAsia="Times New Roman" w:hAnsi="Sylfaen" w:cs="Times New Roman"/>
                <w:lang w:val="en-GB" w:eastAsia="ru-RU"/>
              </w:rPr>
              <w:t>ლი</w:t>
            </w:r>
          </w:p>
        </w:tc>
        <w:tc>
          <w:tcPr>
            <w:tcW w:w="5850" w:type="dxa"/>
          </w:tcPr>
          <w:p w14:paraId="70FAC686" w14:textId="77777777" w:rsidR="00FF54CA" w:rsidRPr="00247F98" w:rsidRDefault="00FF54CA" w:rsidP="00FF54CA">
            <w:pPr>
              <w:spacing w:after="0" w:line="240" w:lineRule="auto"/>
              <w:jc w:val="center"/>
              <w:rPr>
                <w:rFonts w:ascii="Arial" w:eastAsia="Calibri" w:hAnsi="Arial" w:cs="Arial"/>
                <w:sz w:val="21"/>
                <w:szCs w:val="21"/>
                <w:lang w:val="de-DE"/>
              </w:rPr>
            </w:pPr>
            <w:r w:rsidRPr="00247F98">
              <w:rPr>
                <w:rFonts w:ascii="Arial" w:eastAsia="Times New Roman" w:hAnsi="Arial" w:cs="Arial"/>
                <w:sz w:val="21"/>
                <w:szCs w:val="21"/>
                <w:lang w:val="en-GB" w:eastAsia="ru-RU"/>
              </w:rPr>
              <w:t>Crataigus pentagina</w:t>
            </w:r>
          </w:p>
        </w:tc>
      </w:tr>
      <w:tr w:rsidR="00FF54CA" w:rsidRPr="00247F98" w14:paraId="4006884D" w14:textId="77777777" w:rsidTr="00FF54CA">
        <w:tc>
          <w:tcPr>
            <w:tcW w:w="3330" w:type="dxa"/>
          </w:tcPr>
          <w:p w14:paraId="705E5F5E"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AcadNusx" w:eastAsia="Times New Roman" w:hAnsi="AcadNusx" w:cs="Times New Roman"/>
                <w:lang w:val="de-DE" w:eastAsia="ru-RU"/>
              </w:rPr>
              <w:t>tyemali</w:t>
            </w:r>
          </w:p>
        </w:tc>
        <w:tc>
          <w:tcPr>
            <w:tcW w:w="5850" w:type="dxa"/>
          </w:tcPr>
          <w:p w14:paraId="6F7D9693" w14:textId="77777777" w:rsidR="00FF54CA" w:rsidRPr="00247F98" w:rsidRDefault="00FF54CA" w:rsidP="00FF54CA">
            <w:pPr>
              <w:spacing w:after="0" w:line="240" w:lineRule="auto"/>
              <w:jc w:val="center"/>
              <w:rPr>
                <w:rFonts w:ascii="Arial" w:eastAsia="Calibri" w:hAnsi="Arial" w:cs="Arial"/>
                <w:sz w:val="21"/>
                <w:szCs w:val="21"/>
                <w:lang w:val="de-DE"/>
              </w:rPr>
            </w:pPr>
            <w:r w:rsidRPr="00247F98">
              <w:rPr>
                <w:rFonts w:ascii="Arial" w:eastAsia="Times New Roman" w:hAnsi="Arial" w:cs="Arial"/>
                <w:sz w:val="21"/>
                <w:szCs w:val="21"/>
                <w:lang w:val="de-DE" w:eastAsia="ru-RU"/>
              </w:rPr>
              <w:t>Prunus divaricata</w:t>
            </w:r>
          </w:p>
        </w:tc>
      </w:tr>
      <w:tr w:rsidR="00FF54CA" w:rsidRPr="00247F98" w14:paraId="7671A0D1" w14:textId="77777777" w:rsidTr="00FF54CA">
        <w:tc>
          <w:tcPr>
            <w:tcW w:w="3330" w:type="dxa"/>
          </w:tcPr>
          <w:p w14:paraId="55A7D866" w14:textId="77777777" w:rsidR="00FF54CA" w:rsidRPr="00247F98" w:rsidRDefault="00FF54CA" w:rsidP="00FF54CA">
            <w:pPr>
              <w:spacing w:after="0" w:line="240" w:lineRule="auto"/>
              <w:jc w:val="center"/>
              <w:rPr>
                <w:rFonts w:ascii="AcadNusx" w:eastAsia="Times New Roman" w:hAnsi="AcadNusx" w:cs="Times New Roman"/>
                <w:lang w:val="de-DE" w:eastAsia="ru-RU"/>
              </w:rPr>
            </w:pPr>
            <w:r w:rsidRPr="00247F98">
              <w:rPr>
                <w:rFonts w:ascii="Sylfaen" w:eastAsia="Times New Roman" w:hAnsi="Sylfaen" w:cs="Arial"/>
                <w:lang w:val="ka-GE" w:eastAsia="ru-RU"/>
              </w:rPr>
              <w:t>ი</w:t>
            </w:r>
            <w:r w:rsidRPr="00247F98">
              <w:rPr>
                <w:rFonts w:ascii="AcadNusx" w:eastAsia="Times New Roman" w:hAnsi="AcadNusx" w:cs="Arial"/>
                <w:lang w:val="ru-RU" w:eastAsia="ru-RU"/>
              </w:rPr>
              <w:t>el</w:t>
            </w:r>
            <w:r w:rsidRPr="00247F98">
              <w:rPr>
                <w:rFonts w:ascii="Sylfaen" w:eastAsia="Times New Roman" w:hAnsi="Sylfaen" w:cs="Arial"/>
                <w:lang w:val="ka-GE" w:eastAsia="ru-RU"/>
              </w:rPr>
              <w:t>ი</w:t>
            </w:r>
          </w:p>
        </w:tc>
        <w:tc>
          <w:tcPr>
            <w:tcW w:w="5850" w:type="dxa"/>
          </w:tcPr>
          <w:p w14:paraId="2325A682" w14:textId="77777777" w:rsidR="00FF54CA" w:rsidRPr="00247F98" w:rsidRDefault="00FF54CA" w:rsidP="00FF54CA">
            <w:pPr>
              <w:spacing w:after="0" w:line="240" w:lineRule="auto"/>
              <w:jc w:val="center"/>
              <w:rPr>
                <w:rFonts w:ascii="Sylfaen" w:eastAsia="Times New Roman" w:hAnsi="Sylfaen" w:cs="Arial"/>
                <w:sz w:val="21"/>
                <w:szCs w:val="21"/>
                <w:lang w:val="ka-GE" w:eastAsia="ru-RU"/>
              </w:rPr>
            </w:pPr>
            <w:r w:rsidRPr="00247F98">
              <w:rPr>
                <w:rFonts w:ascii="Arial" w:eastAsia="Times New Roman" w:hAnsi="Arial" w:cs="Arial"/>
                <w:sz w:val="21"/>
                <w:szCs w:val="21"/>
                <w:lang w:val="ru-RU" w:eastAsia="ru-RU"/>
              </w:rPr>
              <w:t>Rhododendron luteum</w:t>
            </w:r>
          </w:p>
        </w:tc>
      </w:tr>
      <w:tr w:rsidR="00FF54CA" w:rsidRPr="00247F98" w14:paraId="3DDC4CDA" w14:textId="77777777" w:rsidTr="00FF54CA">
        <w:tc>
          <w:tcPr>
            <w:tcW w:w="3330" w:type="dxa"/>
          </w:tcPr>
          <w:p w14:paraId="003358BB" w14:textId="77777777" w:rsidR="00FF54CA" w:rsidRPr="00247F98" w:rsidRDefault="00FF54CA" w:rsidP="00FF54CA">
            <w:pPr>
              <w:spacing w:after="0" w:line="240" w:lineRule="auto"/>
              <w:jc w:val="center"/>
              <w:rPr>
                <w:rFonts w:ascii="AcadNusx" w:eastAsia="Times New Roman" w:hAnsi="AcadNusx" w:cs="Times New Roman"/>
                <w:lang w:val="de-DE" w:eastAsia="ru-RU"/>
              </w:rPr>
            </w:pPr>
            <w:r w:rsidRPr="00247F98">
              <w:rPr>
                <w:rFonts w:ascii="Sylfaen" w:eastAsia="Times New Roman" w:hAnsi="Sylfaen" w:cs="Arial"/>
                <w:lang w:val="ka-GE" w:eastAsia="ru-RU"/>
              </w:rPr>
              <w:t>შქერი</w:t>
            </w:r>
          </w:p>
        </w:tc>
        <w:tc>
          <w:tcPr>
            <w:tcW w:w="5850" w:type="dxa"/>
          </w:tcPr>
          <w:p w14:paraId="4CDFB980" w14:textId="77777777" w:rsidR="00FF54CA" w:rsidRPr="00247F98" w:rsidRDefault="00FF54CA" w:rsidP="00FF54CA">
            <w:pPr>
              <w:spacing w:after="0" w:line="240" w:lineRule="auto"/>
              <w:jc w:val="center"/>
              <w:rPr>
                <w:rFonts w:ascii="Sylfaen" w:eastAsia="Times New Roman" w:hAnsi="Sylfaen" w:cs="Arial"/>
                <w:sz w:val="21"/>
                <w:szCs w:val="21"/>
                <w:lang w:val="ka-GE" w:eastAsia="ru-RU"/>
              </w:rPr>
            </w:pPr>
            <w:r w:rsidRPr="00247F98">
              <w:rPr>
                <w:rFonts w:ascii="Arial" w:eastAsia="Times New Roman" w:hAnsi="Arial" w:cs="Arial"/>
                <w:sz w:val="21"/>
                <w:szCs w:val="21"/>
                <w:lang w:val="ru-RU" w:eastAsia="ru-RU"/>
              </w:rPr>
              <w:t>Rhododendron ponticum</w:t>
            </w:r>
          </w:p>
        </w:tc>
      </w:tr>
      <w:tr w:rsidR="00FF54CA" w:rsidRPr="00247F98" w14:paraId="1D9FAB48" w14:textId="77777777" w:rsidTr="00FF54CA">
        <w:tc>
          <w:tcPr>
            <w:tcW w:w="3330" w:type="dxa"/>
          </w:tcPr>
          <w:p w14:paraId="477D17E5" w14:textId="77777777" w:rsidR="00FF54CA" w:rsidRPr="00247F98" w:rsidRDefault="00FF54CA" w:rsidP="00FF54CA">
            <w:pPr>
              <w:spacing w:after="0" w:line="240" w:lineRule="auto"/>
              <w:jc w:val="center"/>
              <w:rPr>
                <w:rFonts w:ascii="AcadNusx" w:eastAsia="Times New Roman" w:hAnsi="AcadNusx" w:cs="Times New Roman"/>
                <w:lang w:val="de-DE" w:eastAsia="ru-RU"/>
              </w:rPr>
            </w:pPr>
            <w:r w:rsidRPr="00247F98">
              <w:rPr>
                <w:rFonts w:ascii="Sylfaen" w:eastAsia="Times New Roman" w:hAnsi="Sylfaen" w:cs="Arial"/>
                <w:lang w:val="ka-GE" w:eastAsia="ru-RU"/>
              </w:rPr>
              <w:t>წყავი</w:t>
            </w:r>
          </w:p>
        </w:tc>
        <w:tc>
          <w:tcPr>
            <w:tcW w:w="5850" w:type="dxa"/>
          </w:tcPr>
          <w:p w14:paraId="250A77B9" w14:textId="77777777" w:rsidR="00FF54CA" w:rsidRPr="00247F98" w:rsidRDefault="00FF54CA" w:rsidP="00FF54CA">
            <w:pPr>
              <w:spacing w:after="0" w:line="240" w:lineRule="auto"/>
              <w:jc w:val="center"/>
              <w:rPr>
                <w:rFonts w:ascii="Sylfaen" w:eastAsia="Times New Roman" w:hAnsi="Sylfaen" w:cs="Arial"/>
                <w:sz w:val="21"/>
                <w:szCs w:val="21"/>
                <w:lang w:val="ka-GE" w:eastAsia="ru-RU"/>
              </w:rPr>
            </w:pPr>
            <w:r w:rsidRPr="00247F98">
              <w:rPr>
                <w:rFonts w:ascii="Arial" w:eastAsia="Times New Roman" w:hAnsi="Arial" w:cs="Arial"/>
                <w:sz w:val="21"/>
                <w:szCs w:val="21"/>
                <w:shd w:val="clear" w:color="auto" w:fill="FFFFFF"/>
                <w:lang w:val="ru-RU" w:eastAsia="ru-RU"/>
              </w:rPr>
              <w:t>Prunus laurocerasus</w:t>
            </w:r>
          </w:p>
        </w:tc>
      </w:tr>
      <w:tr w:rsidR="00FF54CA" w:rsidRPr="00247F98" w14:paraId="2CD843C1" w14:textId="77777777" w:rsidTr="00FF54CA">
        <w:tc>
          <w:tcPr>
            <w:tcW w:w="3330" w:type="dxa"/>
          </w:tcPr>
          <w:p w14:paraId="117AB00B" w14:textId="77777777" w:rsidR="00FF54CA" w:rsidRPr="00247F98" w:rsidRDefault="00FF54CA" w:rsidP="00FF54CA">
            <w:pPr>
              <w:spacing w:after="0" w:line="240" w:lineRule="auto"/>
              <w:jc w:val="center"/>
              <w:rPr>
                <w:rFonts w:ascii="AcadNusx" w:eastAsia="Times New Roman" w:hAnsi="AcadNusx" w:cs="Times New Roman"/>
                <w:lang w:val="de-DE" w:eastAsia="ru-RU"/>
              </w:rPr>
            </w:pPr>
            <w:r w:rsidRPr="00247F98">
              <w:rPr>
                <w:rFonts w:ascii="Sylfaen" w:eastAsia="Times New Roman" w:hAnsi="Sylfaen" w:cs="Arial"/>
                <w:lang w:val="ka-GE" w:eastAsia="ru-RU"/>
              </w:rPr>
              <w:t>მოცვი</w:t>
            </w:r>
          </w:p>
        </w:tc>
        <w:tc>
          <w:tcPr>
            <w:tcW w:w="5850" w:type="dxa"/>
          </w:tcPr>
          <w:p w14:paraId="2AC04308" w14:textId="77777777" w:rsidR="00FF54CA" w:rsidRPr="00247F98" w:rsidRDefault="00FF54CA" w:rsidP="00FF54CA">
            <w:pPr>
              <w:spacing w:after="0" w:line="240" w:lineRule="auto"/>
              <w:jc w:val="center"/>
              <w:rPr>
                <w:rFonts w:ascii="Sylfaen" w:eastAsia="Times New Roman" w:hAnsi="Sylfaen" w:cs="Arial"/>
                <w:sz w:val="21"/>
                <w:szCs w:val="21"/>
                <w:lang w:val="ka-GE" w:eastAsia="ru-RU"/>
              </w:rPr>
            </w:pPr>
            <w:r w:rsidRPr="00247F98">
              <w:rPr>
                <w:rFonts w:ascii="Arial" w:eastAsia="Times New Roman" w:hAnsi="Arial" w:cs="Arial"/>
                <w:sz w:val="21"/>
                <w:szCs w:val="21"/>
                <w:shd w:val="clear" w:color="auto" w:fill="FFFFFF"/>
                <w:lang w:val="ru-RU" w:eastAsia="ru-RU"/>
              </w:rPr>
              <w:t>Vaccinium myrtillus</w:t>
            </w:r>
          </w:p>
        </w:tc>
      </w:tr>
    </w:tbl>
    <w:p w14:paraId="7FABFF47" w14:textId="77777777" w:rsidR="00FF54CA" w:rsidRPr="00247F98" w:rsidRDefault="00FF54CA" w:rsidP="00FF54CA">
      <w:pPr>
        <w:spacing w:after="0" w:line="240" w:lineRule="auto"/>
        <w:rPr>
          <w:rFonts w:ascii="AcadNusx" w:eastAsia="Times New Roman" w:hAnsi="AcadNusx" w:cs="Times New Roman"/>
          <w:lang w:eastAsia="ru-RU"/>
        </w:rPr>
      </w:pPr>
    </w:p>
    <w:p w14:paraId="046D4188" w14:textId="77777777" w:rsidR="00FF54CA" w:rsidRPr="00247F98" w:rsidRDefault="00FF54CA" w:rsidP="00FF54CA">
      <w:pPr>
        <w:spacing w:after="0" w:line="240" w:lineRule="auto"/>
        <w:rPr>
          <w:rFonts w:ascii="AcadNusx" w:eastAsia="Times New Roman" w:hAnsi="AcadNusx" w:cs="Times New Roman"/>
          <w:lang w:eastAsia="ru-RU"/>
        </w:rPr>
      </w:pPr>
    </w:p>
    <w:p w14:paraId="6E779FE6" w14:textId="77777777" w:rsidR="00FF54CA" w:rsidRPr="00247F98" w:rsidRDefault="00FF54CA" w:rsidP="00FF54CA">
      <w:pPr>
        <w:spacing w:after="0" w:line="240" w:lineRule="auto"/>
        <w:jc w:val="center"/>
        <w:rPr>
          <w:rFonts w:ascii="AcadNusx" w:eastAsia="Times New Roman" w:hAnsi="AcadNusx" w:cs="Times New Roman"/>
          <w:lang w:eastAsia="ru-RU"/>
        </w:rPr>
      </w:pPr>
    </w:p>
    <w:p w14:paraId="7E3E1BCF" w14:textId="77777777" w:rsidR="00FF54CA" w:rsidRPr="00247F98" w:rsidRDefault="00FF54CA" w:rsidP="00FF54CA">
      <w:pPr>
        <w:spacing w:after="0" w:line="240" w:lineRule="auto"/>
        <w:rPr>
          <w:rFonts w:ascii="AcadNusx" w:eastAsia="Times New Roman" w:hAnsi="AcadNusx" w:cs="Times New Roman"/>
          <w:lang w:eastAsia="ru-RU"/>
        </w:rPr>
      </w:pPr>
    </w:p>
    <w:p w14:paraId="2FBDCBB6" w14:textId="77777777" w:rsidR="00FF54CA" w:rsidRPr="00247F98" w:rsidRDefault="00FF54CA" w:rsidP="00FF54CA">
      <w:pPr>
        <w:spacing w:after="0" w:line="240" w:lineRule="auto"/>
        <w:rPr>
          <w:rFonts w:ascii="AcadNusx" w:eastAsia="Times New Roman" w:hAnsi="AcadNusx" w:cs="Times New Roman"/>
          <w:lang w:eastAsia="ru-RU"/>
        </w:rPr>
        <w:sectPr w:rsidR="00FF54CA" w:rsidRPr="00247F98" w:rsidSect="00992A37">
          <w:headerReference w:type="even" r:id="rId8"/>
          <w:headerReference w:type="default" r:id="rId9"/>
          <w:footerReference w:type="even" r:id="rId10"/>
          <w:footerReference w:type="default" r:id="rId11"/>
          <w:headerReference w:type="first" r:id="rId12"/>
          <w:footerReference w:type="first" r:id="rId13"/>
          <w:pgSz w:w="11906" w:h="16838" w:code="9"/>
          <w:pgMar w:top="900" w:right="1701" w:bottom="990" w:left="1701" w:header="709" w:footer="709" w:gutter="0"/>
          <w:cols w:space="708"/>
          <w:docGrid w:linePitch="360"/>
        </w:sectPr>
      </w:pPr>
    </w:p>
    <w:p w14:paraId="1F3CD42B" w14:textId="77777777" w:rsidR="00FF54CA" w:rsidRPr="00247F98" w:rsidRDefault="00FF54CA" w:rsidP="00FF54CA">
      <w:pPr>
        <w:spacing w:after="0" w:line="240" w:lineRule="auto"/>
        <w:jc w:val="center"/>
        <w:rPr>
          <w:rFonts w:ascii="AcadNusx" w:eastAsia="Times New Roman" w:hAnsi="AcadNusx" w:cs="Times New Roman"/>
          <w:lang w:eastAsia="ru-RU"/>
        </w:rPr>
      </w:pPr>
    </w:p>
    <w:p w14:paraId="7BA4414C" w14:textId="77777777" w:rsidR="00FF54CA" w:rsidRPr="00247F98" w:rsidRDefault="00FF54CA" w:rsidP="00FF54CA">
      <w:pPr>
        <w:spacing w:after="0" w:line="240" w:lineRule="auto"/>
        <w:jc w:val="center"/>
        <w:rPr>
          <w:rFonts w:ascii="Sylfaen" w:eastAsia="Times New Roman" w:hAnsi="Sylfaen" w:cs="Times New Roman"/>
          <w:b/>
          <w:lang w:val="ka-GE" w:eastAsia="ru-RU"/>
        </w:rPr>
      </w:pPr>
      <w:r w:rsidRPr="00247F98">
        <w:rPr>
          <w:rFonts w:ascii="Sylfaen" w:eastAsia="Times New Roman" w:hAnsi="Sylfaen" w:cs="Times New Roman"/>
          <w:b/>
          <w:lang w:val="ka-GE" w:eastAsia="ru-RU"/>
        </w:rPr>
        <w:t xml:space="preserve">მიწის კატეგორიის მიხედვით მეურნეობის ფართობების  განაწილების შედეგების კვარტალური უწყისი </w:t>
      </w:r>
    </w:p>
    <w:p w14:paraId="6769EBFB" w14:textId="77777777" w:rsidR="00FF54CA" w:rsidRPr="00247F98" w:rsidRDefault="00FF54CA" w:rsidP="00FF54CA">
      <w:pPr>
        <w:spacing w:after="0" w:line="240" w:lineRule="auto"/>
        <w:rPr>
          <w:rFonts w:ascii="AcadNusx" w:eastAsia="Times New Roman" w:hAnsi="AcadNusx" w:cs="Times New Roman"/>
          <w:b/>
          <w:lang w:eastAsia="ru-RU"/>
        </w:rPr>
      </w:pPr>
      <w:r w:rsidRPr="00247F98">
        <w:rPr>
          <w:rFonts w:ascii="Sylfaen" w:eastAsia="Times New Roman" w:hAnsi="Sylfaen" w:cs="Times New Roman"/>
          <w:b/>
          <w:lang w:val="ka-GE" w:eastAsia="ru-RU"/>
        </w:rPr>
        <w:t>ცხრილი 2</w:t>
      </w:r>
    </w:p>
    <w:p w14:paraId="658EE143" w14:textId="77777777" w:rsidR="00FF54CA" w:rsidRPr="00247F98" w:rsidRDefault="00FF54CA" w:rsidP="00FF54CA">
      <w:pPr>
        <w:spacing w:after="0" w:line="240" w:lineRule="auto"/>
        <w:jc w:val="right"/>
        <w:rPr>
          <w:rFonts w:ascii="AcadNusx" w:eastAsia="Times New Roman" w:hAnsi="AcadNusx" w:cs="Times New Roman"/>
          <w:lang w:eastAsia="ru-RU"/>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40"/>
        <w:gridCol w:w="450"/>
        <w:gridCol w:w="540"/>
        <w:gridCol w:w="810"/>
        <w:gridCol w:w="540"/>
        <w:gridCol w:w="810"/>
        <w:gridCol w:w="450"/>
        <w:gridCol w:w="720"/>
        <w:gridCol w:w="450"/>
        <w:gridCol w:w="450"/>
        <w:gridCol w:w="540"/>
        <w:gridCol w:w="450"/>
        <w:gridCol w:w="540"/>
        <w:gridCol w:w="540"/>
        <w:gridCol w:w="450"/>
        <w:gridCol w:w="810"/>
        <w:gridCol w:w="540"/>
        <w:gridCol w:w="810"/>
        <w:gridCol w:w="442"/>
        <w:gridCol w:w="526"/>
        <w:gridCol w:w="564"/>
        <w:gridCol w:w="564"/>
        <w:gridCol w:w="564"/>
        <w:gridCol w:w="564"/>
        <w:gridCol w:w="564"/>
      </w:tblGrid>
      <w:tr w:rsidR="00FF54CA" w:rsidRPr="00247F98" w14:paraId="3D7B88C5" w14:textId="77777777" w:rsidTr="00FF54CA">
        <w:trPr>
          <w:cantSplit/>
          <w:trHeight w:val="283"/>
        </w:trPr>
        <w:tc>
          <w:tcPr>
            <w:tcW w:w="720" w:type="dxa"/>
            <w:vMerge w:val="restart"/>
            <w:textDirection w:val="btLr"/>
          </w:tcPr>
          <w:p w14:paraId="3564A274"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რაიონი, სატყეო ტყის კატეგორია</w:t>
            </w:r>
          </w:p>
        </w:tc>
        <w:tc>
          <w:tcPr>
            <w:tcW w:w="540" w:type="dxa"/>
            <w:vMerge w:val="restart"/>
            <w:textDirection w:val="btLr"/>
          </w:tcPr>
          <w:p w14:paraId="70B9112E"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ტყის ფონდის საერთო ფართობი</w:t>
            </w:r>
          </w:p>
        </w:tc>
        <w:tc>
          <w:tcPr>
            <w:tcW w:w="990" w:type="dxa"/>
            <w:gridSpan w:val="2"/>
            <w:vMerge w:val="restart"/>
          </w:tcPr>
          <w:p w14:paraId="06D51823" w14:textId="77777777" w:rsidR="00FF54CA" w:rsidRPr="00247F98" w:rsidRDefault="00FF54CA" w:rsidP="00FF54CA">
            <w:pPr>
              <w:spacing w:after="0" w:line="240" w:lineRule="auto"/>
              <w:jc w:val="center"/>
              <w:rPr>
                <w:rFonts w:ascii="AcadNusx" w:eastAsia="Times New Roman" w:hAnsi="AcadNusx" w:cs="Times New Roman"/>
                <w:lang w:eastAsia="ru-RU"/>
              </w:rPr>
            </w:pPr>
          </w:p>
          <w:p w14:paraId="380BA519"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ტყე</w:t>
            </w:r>
          </w:p>
        </w:tc>
        <w:tc>
          <w:tcPr>
            <w:tcW w:w="12134" w:type="dxa"/>
            <w:gridSpan w:val="21"/>
          </w:tcPr>
          <w:p w14:paraId="31C97445"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ტყის ფონდის მიწები</w:t>
            </w:r>
          </w:p>
        </w:tc>
        <w:tc>
          <w:tcPr>
            <w:tcW w:w="564" w:type="dxa"/>
            <w:vMerge w:val="restart"/>
            <w:textDirection w:val="btLr"/>
          </w:tcPr>
          <w:p w14:paraId="187E39C9"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სულ ტყის ფონდის მიწები</w:t>
            </w:r>
          </w:p>
        </w:tc>
      </w:tr>
      <w:tr w:rsidR="00FF54CA" w:rsidRPr="00247F98" w14:paraId="263079C5" w14:textId="77777777" w:rsidTr="00FF54CA">
        <w:trPr>
          <w:cantSplit/>
          <w:trHeight w:val="463"/>
        </w:trPr>
        <w:tc>
          <w:tcPr>
            <w:tcW w:w="720" w:type="dxa"/>
            <w:vMerge/>
            <w:textDirection w:val="btLr"/>
          </w:tcPr>
          <w:p w14:paraId="473AC29C" w14:textId="77777777" w:rsidR="00FF54CA" w:rsidRPr="00247F98" w:rsidRDefault="00FF54CA" w:rsidP="00FF54CA">
            <w:pPr>
              <w:spacing w:after="0" w:line="240" w:lineRule="auto"/>
              <w:ind w:left="113" w:right="113"/>
              <w:rPr>
                <w:rFonts w:ascii="AcadNusx" w:eastAsia="Times New Roman" w:hAnsi="AcadNusx" w:cs="Times New Roman"/>
                <w:lang w:eastAsia="ru-RU"/>
              </w:rPr>
            </w:pPr>
          </w:p>
        </w:tc>
        <w:tc>
          <w:tcPr>
            <w:tcW w:w="540" w:type="dxa"/>
            <w:vMerge/>
            <w:textDirection w:val="btLr"/>
          </w:tcPr>
          <w:p w14:paraId="3448BABB" w14:textId="77777777" w:rsidR="00FF54CA" w:rsidRPr="00247F98" w:rsidRDefault="00FF54CA" w:rsidP="00FF54CA">
            <w:pPr>
              <w:spacing w:after="0" w:line="240" w:lineRule="auto"/>
              <w:ind w:left="113" w:right="113"/>
              <w:rPr>
                <w:rFonts w:ascii="AcadNusx" w:eastAsia="Times New Roman" w:hAnsi="AcadNusx" w:cs="Times New Roman"/>
                <w:lang w:eastAsia="ru-RU"/>
              </w:rPr>
            </w:pPr>
          </w:p>
        </w:tc>
        <w:tc>
          <w:tcPr>
            <w:tcW w:w="990" w:type="dxa"/>
            <w:gridSpan w:val="2"/>
            <w:vMerge/>
          </w:tcPr>
          <w:p w14:paraId="65306C87" w14:textId="77777777" w:rsidR="00FF54CA" w:rsidRPr="00247F98" w:rsidRDefault="00FF54CA" w:rsidP="00FF54CA">
            <w:pPr>
              <w:spacing w:after="0" w:line="240" w:lineRule="auto"/>
              <w:rPr>
                <w:rFonts w:ascii="AcadNusx" w:eastAsia="Times New Roman" w:hAnsi="AcadNusx" w:cs="Times New Roman"/>
                <w:lang w:eastAsia="ru-RU"/>
              </w:rPr>
            </w:pPr>
          </w:p>
        </w:tc>
        <w:tc>
          <w:tcPr>
            <w:tcW w:w="3780" w:type="dxa"/>
            <w:gridSpan w:val="6"/>
          </w:tcPr>
          <w:p w14:paraId="0DC053A8"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სატყეო მიწები</w:t>
            </w:r>
          </w:p>
        </w:tc>
        <w:tc>
          <w:tcPr>
            <w:tcW w:w="2520" w:type="dxa"/>
            <w:gridSpan w:val="5"/>
          </w:tcPr>
          <w:p w14:paraId="26561AFE"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სასოფლო-სამეურნეო დანიშნულების მიწები</w:t>
            </w:r>
          </w:p>
        </w:tc>
        <w:tc>
          <w:tcPr>
            <w:tcW w:w="3578" w:type="dxa"/>
            <w:gridSpan w:val="6"/>
          </w:tcPr>
          <w:p w14:paraId="50563646"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სპეც.დანიშნულების მიწები</w:t>
            </w:r>
          </w:p>
        </w:tc>
        <w:tc>
          <w:tcPr>
            <w:tcW w:w="2256" w:type="dxa"/>
            <w:gridSpan w:val="4"/>
          </w:tcPr>
          <w:p w14:paraId="166CF785" w14:textId="77777777" w:rsidR="00FF54CA" w:rsidRPr="00247F98" w:rsidRDefault="00FF54CA" w:rsidP="00FF54CA">
            <w:pPr>
              <w:spacing w:after="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გამოუყენებელი მიწები</w:t>
            </w:r>
          </w:p>
        </w:tc>
        <w:tc>
          <w:tcPr>
            <w:tcW w:w="564" w:type="dxa"/>
            <w:vMerge/>
          </w:tcPr>
          <w:p w14:paraId="6D6065DB" w14:textId="77777777" w:rsidR="00FF54CA" w:rsidRPr="00247F98" w:rsidRDefault="00FF54CA" w:rsidP="00FF54CA">
            <w:pPr>
              <w:spacing w:after="0" w:line="240" w:lineRule="auto"/>
              <w:rPr>
                <w:rFonts w:ascii="AcadNusx" w:eastAsia="Times New Roman" w:hAnsi="AcadNusx" w:cs="Times New Roman"/>
                <w:lang w:val="ka-GE" w:eastAsia="ru-RU"/>
              </w:rPr>
            </w:pPr>
          </w:p>
        </w:tc>
      </w:tr>
      <w:tr w:rsidR="00FF54CA" w:rsidRPr="00247F98" w14:paraId="1F2EDBB7" w14:textId="77777777" w:rsidTr="00FF54CA">
        <w:trPr>
          <w:cantSplit/>
          <w:trHeight w:val="2869"/>
        </w:trPr>
        <w:tc>
          <w:tcPr>
            <w:tcW w:w="720" w:type="dxa"/>
            <w:vMerge/>
            <w:textDirection w:val="btLr"/>
          </w:tcPr>
          <w:p w14:paraId="2CBC541B" w14:textId="77777777" w:rsidR="00FF54CA" w:rsidRPr="00247F98" w:rsidRDefault="00FF54CA" w:rsidP="00FF54CA">
            <w:pPr>
              <w:spacing w:after="0" w:line="240" w:lineRule="auto"/>
              <w:ind w:left="113" w:right="113"/>
              <w:rPr>
                <w:rFonts w:ascii="AcadNusx" w:eastAsia="Times New Roman" w:hAnsi="AcadNusx" w:cs="Times New Roman"/>
                <w:lang w:val="ka-GE" w:eastAsia="ru-RU"/>
              </w:rPr>
            </w:pPr>
          </w:p>
        </w:tc>
        <w:tc>
          <w:tcPr>
            <w:tcW w:w="540" w:type="dxa"/>
            <w:vMerge/>
            <w:textDirection w:val="btLr"/>
          </w:tcPr>
          <w:p w14:paraId="4FF36BF8" w14:textId="77777777" w:rsidR="00FF54CA" w:rsidRPr="00247F98" w:rsidRDefault="00FF54CA" w:rsidP="00FF54CA">
            <w:pPr>
              <w:spacing w:after="0" w:line="240" w:lineRule="auto"/>
              <w:ind w:left="113" w:right="113"/>
              <w:rPr>
                <w:rFonts w:ascii="AcadNusx" w:eastAsia="Times New Roman" w:hAnsi="AcadNusx" w:cs="Times New Roman"/>
                <w:lang w:val="ka-GE" w:eastAsia="ru-RU"/>
              </w:rPr>
            </w:pPr>
          </w:p>
        </w:tc>
        <w:tc>
          <w:tcPr>
            <w:tcW w:w="450" w:type="dxa"/>
            <w:textDirection w:val="btLr"/>
          </w:tcPr>
          <w:p w14:paraId="4881F2F8"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სულ</w:t>
            </w:r>
          </w:p>
        </w:tc>
        <w:tc>
          <w:tcPr>
            <w:tcW w:w="540" w:type="dxa"/>
            <w:textDirection w:val="btLr"/>
          </w:tcPr>
          <w:p w14:paraId="3C52E0D2"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მათ სორის -</w:t>
            </w:r>
            <w:r w:rsidRPr="00247F98">
              <w:rPr>
                <w:rFonts w:ascii="Sylfaen" w:eastAsia="Times New Roman" w:hAnsi="Sylfaen" w:cs="Times New Roman"/>
                <w:lang w:eastAsia="ru-RU"/>
              </w:rPr>
              <w:t xml:space="preserve"> </w:t>
            </w:r>
            <w:r w:rsidRPr="00247F98">
              <w:rPr>
                <w:rFonts w:ascii="Sylfaen" w:eastAsia="Times New Roman" w:hAnsi="Sylfaen" w:cs="Times New Roman"/>
                <w:lang w:val="ka-GE" w:eastAsia="ru-RU"/>
              </w:rPr>
              <w:t>ხელოვნური</w:t>
            </w:r>
          </w:p>
        </w:tc>
        <w:tc>
          <w:tcPr>
            <w:tcW w:w="810" w:type="dxa"/>
            <w:textDirection w:val="btLr"/>
          </w:tcPr>
          <w:p w14:paraId="5287B221"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ვარჯშეკრული ტყის კულტურები</w:t>
            </w:r>
          </w:p>
        </w:tc>
        <w:tc>
          <w:tcPr>
            <w:tcW w:w="540" w:type="dxa"/>
            <w:textDirection w:val="btLr"/>
          </w:tcPr>
          <w:p w14:paraId="3AC96DA9"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ტყის სანერგეები</w:t>
            </w:r>
          </w:p>
        </w:tc>
        <w:tc>
          <w:tcPr>
            <w:tcW w:w="810" w:type="dxa"/>
            <w:textDirection w:val="btLr"/>
          </w:tcPr>
          <w:p w14:paraId="5C80C5C8"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ნახანძრალები და დაღუპული კორომები</w:t>
            </w:r>
          </w:p>
        </w:tc>
        <w:tc>
          <w:tcPr>
            <w:tcW w:w="450" w:type="dxa"/>
            <w:textDirection w:val="btLr"/>
          </w:tcPr>
          <w:p w14:paraId="53307E3E" w14:textId="77777777" w:rsidR="00FF54CA" w:rsidRPr="00247F98" w:rsidRDefault="00FF54CA" w:rsidP="00FF54CA">
            <w:pPr>
              <w:spacing w:after="0" w:line="240" w:lineRule="auto"/>
              <w:ind w:left="113" w:right="113"/>
              <w:rPr>
                <w:rFonts w:ascii="Sylfaen" w:eastAsia="Times New Roman" w:hAnsi="Sylfaen" w:cs="Times New Roman"/>
                <w:lang w:eastAsia="ru-RU"/>
              </w:rPr>
            </w:pPr>
            <w:r w:rsidRPr="00247F98">
              <w:rPr>
                <w:rFonts w:ascii="Sylfaen" w:eastAsia="Times New Roman" w:hAnsi="Sylfaen" w:cs="Times New Roman"/>
                <w:lang w:val="ka-GE" w:eastAsia="ru-RU"/>
              </w:rPr>
              <w:t>გაუტყევებელი ნაკვეთები</w:t>
            </w:r>
          </w:p>
        </w:tc>
        <w:tc>
          <w:tcPr>
            <w:tcW w:w="720" w:type="dxa"/>
            <w:textDirection w:val="btLr"/>
          </w:tcPr>
          <w:p w14:paraId="066802A5" w14:textId="77777777" w:rsidR="00FF54CA" w:rsidRPr="00247F98" w:rsidRDefault="00FF54CA" w:rsidP="00FF54CA">
            <w:pPr>
              <w:spacing w:after="0" w:line="240" w:lineRule="auto"/>
              <w:ind w:left="113" w:right="113"/>
              <w:rPr>
                <w:rFonts w:ascii="AcadNusx" w:eastAsia="Times New Roman" w:hAnsi="AcadNusx" w:cs="Times New Roman"/>
                <w:lang w:eastAsia="ru-RU"/>
              </w:rPr>
            </w:pPr>
            <w:r w:rsidRPr="00247F98">
              <w:rPr>
                <w:rFonts w:ascii="Sylfaen" w:eastAsia="Times New Roman" w:hAnsi="Sylfaen" w:cs="Times New Roman"/>
                <w:lang w:val="ka-GE" w:eastAsia="ru-RU"/>
              </w:rPr>
              <w:t>ველობები და გაუტყევებელი სივრცეები</w:t>
            </w:r>
          </w:p>
        </w:tc>
        <w:tc>
          <w:tcPr>
            <w:tcW w:w="450" w:type="dxa"/>
            <w:textDirection w:val="btLr"/>
          </w:tcPr>
          <w:p w14:paraId="5F3A198E"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სულ</w:t>
            </w:r>
          </w:p>
        </w:tc>
        <w:tc>
          <w:tcPr>
            <w:tcW w:w="450" w:type="dxa"/>
            <w:textDirection w:val="btLr"/>
          </w:tcPr>
          <w:p w14:paraId="52F33D78"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სახნავები</w:t>
            </w:r>
          </w:p>
        </w:tc>
        <w:tc>
          <w:tcPr>
            <w:tcW w:w="540" w:type="dxa"/>
            <w:textDirection w:val="btLr"/>
          </w:tcPr>
          <w:p w14:paraId="5889F91D"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სათიბები</w:t>
            </w:r>
          </w:p>
        </w:tc>
        <w:tc>
          <w:tcPr>
            <w:tcW w:w="450" w:type="dxa"/>
            <w:textDirection w:val="btLr"/>
          </w:tcPr>
          <w:p w14:paraId="4026A32E"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საძოვრები</w:t>
            </w:r>
          </w:p>
        </w:tc>
        <w:tc>
          <w:tcPr>
            <w:tcW w:w="540" w:type="dxa"/>
            <w:textDirection w:val="btLr"/>
          </w:tcPr>
          <w:p w14:paraId="254EE6CB"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ბაღები, ვენახები და სხვა</w:t>
            </w:r>
          </w:p>
        </w:tc>
        <w:tc>
          <w:tcPr>
            <w:tcW w:w="540" w:type="dxa"/>
            <w:textDirection w:val="btLr"/>
          </w:tcPr>
          <w:p w14:paraId="5EF8AD5F"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სულ</w:t>
            </w:r>
          </w:p>
        </w:tc>
        <w:tc>
          <w:tcPr>
            <w:tcW w:w="450" w:type="dxa"/>
            <w:textDirection w:val="btLr"/>
          </w:tcPr>
          <w:p w14:paraId="051FF520"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წყლები</w:t>
            </w:r>
          </w:p>
        </w:tc>
        <w:tc>
          <w:tcPr>
            <w:tcW w:w="810" w:type="dxa"/>
            <w:textDirection w:val="btLr"/>
          </w:tcPr>
          <w:p w14:paraId="360B7769" w14:textId="77777777" w:rsidR="00FF54CA" w:rsidRPr="00247F98" w:rsidRDefault="00FF54CA" w:rsidP="00FF54CA">
            <w:pPr>
              <w:spacing w:after="0" w:line="240" w:lineRule="auto"/>
              <w:ind w:left="113" w:right="113"/>
              <w:rPr>
                <w:rFonts w:ascii="AcadNusx" w:eastAsia="Times New Roman" w:hAnsi="AcadNusx" w:cs="Times New Roman"/>
                <w:lang w:val="de-DE" w:eastAsia="ru-RU"/>
              </w:rPr>
            </w:pPr>
            <w:r w:rsidRPr="00247F98">
              <w:rPr>
                <w:rFonts w:ascii="Sylfaen" w:eastAsia="Times New Roman" w:hAnsi="Sylfaen" w:cs="Times New Roman"/>
                <w:lang w:val="ka-GE" w:eastAsia="ru-RU"/>
              </w:rPr>
              <w:t>ელტრასები და ნავთობ. და  გაზსადენები და სხვა</w:t>
            </w:r>
          </w:p>
        </w:tc>
        <w:tc>
          <w:tcPr>
            <w:tcW w:w="540" w:type="dxa"/>
            <w:textDirection w:val="btLr"/>
          </w:tcPr>
          <w:p w14:paraId="70F0C61E"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გზები, სირონები</w:t>
            </w:r>
          </w:p>
        </w:tc>
        <w:tc>
          <w:tcPr>
            <w:tcW w:w="810" w:type="dxa"/>
            <w:textDirection w:val="btLr"/>
          </w:tcPr>
          <w:p w14:paraId="5FED57F8"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საკარმიდამო ნაკვეთები და სხვა</w:t>
            </w:r>
          </w:p>
        </w:tc>
        <w:tc>
          <w:tcPr>
            <w:tcW w:w="442" w:type="dxa"/>
            <w:textDirection w:val="btLr"/>
          </w:tcPr>
          <w:p w14:paraId="2F54B4AA"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სულ</w:t>
            </w:r>
          </w:p>
        </w:tc>
        <w:tc>
          <w:tcPr>
            <w:tcW w:w="526" w:type="dxa"/>
            <w:textDirection w:val="btLr"/>
          </w:tcPr>
          <w:p w14:paraId="5FA3A2FD"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ჭაობები</w:t>
            </w:r>
          </w:p>
        </w:tc>
        <w:tc>
          <w:tcPr>
            <w:tcW w:w="564" w:type="dxa"/>
            <w:textDirection w:val="btLr"/>
          </w:tcPr>
          <w:p w14:paraId="23B0BDD2"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ქვიშები</w:t>
            </w:r>
          </w:p>
        </w:tc>
        <w:tc>
          <w:tcPr>
            <w:tcW w:w="564" w:type="dxa"/>
            <w:textDirection w:val="btLr"/>
          </w:tcPr>
          <w:p w14:paraId="4E6EE912" w14:textId="77777777" w:rsidR="00FF54CA" w:rsidRPr="00247F98" w:rsidRDefault="00FF54CA" w:rsidP="00FF54CA">
            <w:pPr>
              <w:spacing w:after="0" w:line="240" w:lineRule="auto"/>
              <w:ind w:left="113" w:right="113"/>
              <w:rPr>
                <w:rFonts w:ascii="AcadNusx" w:eastAsia="Times New Roman" w:hAnsi="AcadNusx" w:cs="Times New Roman"/>
                <w:lang w:val="de-DE" w:eastAsia="ru-RU"/>
              </w:rPr>
            </w:pPr>
          </w:p>
        </w:tc>
        <w:tc>
          <w:tcPr>
            <w:tcW w:w="564" w:type="dxa"/>
            <w:textDirection w:val="btLr"/>
          </w:tcPr>
          <w:p w14:paraId="0FF031D5"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ხევები, კლდეები და სხვა</w:t>
            </w:r>
          </w:p>
        </w:tc>
        <w:tc>
          <w:tcPr>
            <w:tcW w:w="564" w:type="dxa"/>
            <w:textDirection w:val="btLr"/>
          </w:tcPr>
          <w:p w14:paraId="0CB46723" w14:textId="77777777" w:rsidR="00FF54CA" w:rsidRPr="00247F98" w:rsidRDefault="00FF54CA" w:rsidP="00FF54CA">
            <w:pPr>
              <w:spacing w:after="0" w:line="240" w:lineRule="auto"/>
              <w:ind w:left="113" w:right="113"/>
              <w:rPr>
                <w:rFonts w:ascii="Sylfaen" w:eastAsia="Times New Roman" w:hAnsi="Sylfaen" w:cs="Times New Roman"/>
                <w:lang w:val="ka-GE" w:eastAsia="ru-RU"/>
              </w:rPr>
            </w:pPr>
            <w:r w:rsidRPr="00247F98">
              <w:rPr>
                <w:rFonts w:ascii="Sylfaen" w:eastAsia="Times New Roman" w:hAnsi="Sylfaen" w:cs="Times New Roman"/>
                <w:lang w:val="ka-GE" w:eastAsia="ru-RU"/>
              </w:rPr>
              <w:t>სულ</w:t>
            </w:r>
          </w:p>
        </w:tc>
        <w:tc>
          <w:tcPr>
            <w:tcW w:w="564" w:type="dxa"/>
            <w:vMerge/>
            <w:textDirection w:val="btLr"/>
          </w:tcPr>
          <w:p w14:paraId="7FE56A60" w14:textId="77777777" w:rsidR="00FF54CA" w:rsidRPr="00247F98" w:rsidRDefault="00FF54CA" w:rsidP="00FF54CA">
            <w:pPr>
              <w:spacing w:after="0" w:line="240" w:lineRule="auto"/>
              <w:ind w:left="113" w:right="113"/>
              <w:rPr>
                <w:rFonts w:ascii="AcadNusx" w:eastAsia="Times New Roman" w:hAnsi="AcadNusx" w:cs="Times New Roman"/>
                <w:lang w:val="de-DE" w:eastAsia="ru-RU"/>
              </w:rPr>
            </w:pPr>
          </w:p>
        </w:tc>
      </w:tr>
      <w:tr w:rsidR="00FF54CA" w:rsidRPr="00247F98" w14:paraId="1397C882" w14:textId="77777777" w:rsidTr="00FF54CA">
        <w:tc>
          <w:tcPr>
            <w:tcW w:w="720" w:type="dxa"/>
          </w:tcPr>
          <w:p w14:paraId="63AFB240"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w:t>
            </w:r>
          </w:p>
        </w:tc>
        <w:tc>
          <w:tcPr>
            <w:tcW w:w="540" w:type="dxa"/>
          </w:tcPr>
          <w:p w14:paraId="665638FC"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w:t>
            </w:r>
          </w:p>
        </w:tc>
        <w:tc>
          <w:tcPr>
            <w:tcW w:w="450" w:type="dxa"/>
          </w:tcPr>
          <w:p w14:paraId="14D4FF6E"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3</w:t>
            </w:r>
          </w:p>
        </w:tc>
        <w:tc>
          <w:tcPr>
            <w:tcW w:w="540" w:type="dxa"/>
          </w:tcPr>
          <w:p w14:paraId="4A57D74F"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4</w:t>
            </w:r>
          </w:p>
        </w:tc>
        <w:tc>
          <w:tcPr>
            <w:tcW w:w="810" w:type="dxa"/>
          </w:tcPr>
          <w:p w14:paraId="26EBBBF4"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5</w:t>
            </w:r>
          </w:p>
        </w:tc>
        <w:tc>
          <w:tcPr>
            <w:tcW w:w="540" w:type="dxa"/>
          </w:tcPr>
          <w:p w14:paraId="3C9659B4"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6</w:t>
            </w:r>
          </w:p>
        </w:tc>
        <w:tc>
          <w:tcPr>
            <w:tcW w:w="810" w:type="dxa"/>
          </w:tcPr>
          <w:p w14:paraId="6EFC34F7"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7</w:t>
            </w:r>
          </w:p>
        </w:tc>
        <w:tc>
          <w:tcPr>
            <w:tcW w:w="450" w:type="dxa"/>
          </w:tcPr>
          <w:p w14:paraId="5C88DB1E"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8</w:t>
            </w:r>
          </w:p>
        </w:tc>
        <w:tc>
          <w:tcPr>
            <w:tcW w:w="720" w:type="dxa"/>
          </w:tcPr>
          <w:p w14:paraId="094B039D"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9</w:t>
            </w:r>
          </w:p>
        </w:tc>
        <w:tc>
          <w:tcPr>
            <w:tcW w:w="450" w:type="dxa"/>
          </w:tcPr>
          <w:p w14:paraId="1DD65F3A"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10</w:t>
            </w:r>
          </w:p>
        </w:tc>
        <w:tc>
          <w:tcPr>
            <w:tcW w:w="450" w:type="dxa"/>
          </w:tcPr>
          <w:p w14:paraId="440FE898"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11</w:t>
            </w:r>
          </w:p>
        </w:tc>
        <w:tc>
          <w:tcPr>
            <w:tcW w:w="540" w:type="dxa"/>
          </w:tcPr>
          <w:p w14:paraId="315AF5B9"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12</w:t>
            </w:r>
          </w:p>
        </w:tc>
        <w:tc>
          <w:tcPr>
            <w:tcW w:w="450" w:type="dxa"/>
          </w:tcPr>
          <w:p w14:paraId="09918045"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13</w:t>
            </w:r>
          </w:p>
        </w:tc>
        <w:tc>
          <w:tcPr>
            <w:tcW w:w="540" w:type="dxa"/>
          </w:tcPr>
          <w:p w14:paraId="2DF2842D"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14</w:t>
            </w:r>
          </w:p>
        </w:tc>
        <w:tc>
          <w:tcPr>
            <w:tcW w:w="540" w:type="dxa"/>
          </w:tcPr>
          <w:p w14:paraId="4BC57329"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15</w:t>
            </w:r>
          </w:p>
        </w:tc>
        <w:tc>
          <w:tcPr>
            <w:tcW w:w="450" w:type="dxa"/>
          </w:tcPr>
          <w:p w14:paraId="70DFCA4D"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16</w:t>
            </w:r>
          </w:p>
        </w:tc>
        <w:tc>
          <w:tcPr>
            <w:tcW w:w="810" w:type="dxa"/>
          </w:tcPr>
          <w:p w14:paraId="5460E714"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17</w:t>
            </w:r>
          </w:p>
        </w:tc>
        <w:tc>
          <w:tcPr>
            <w:tcW w:w="540" w:type="dxa"/>
          </w:tcPr>
          <w:p w14:paraId="248DD4E4"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18</w:t>
            </w:r>
          </w:p>
        </w:tc>
        <w:tc>
          <w:tcPr>
            <w:tcW w:w="810" w:type="dxa"/>
          </w:tcPr>
          <w:p w14:paraId="702CF482"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19</w:t>
            </w:r>
          </w:p>
        </w:tc>
        <w:tc>
          <w:tcPr>
            <w:tcW w:w="442" w:type="dxa"/>
          </w:tcPr>
          <w:p w14:paraId="07AD1C96"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20</w:t>
            </w:r>
          </w:p>
        </w:tc>
        <w:tc>
          <w:tcPr>
            <w:tcW w:w="526" w:type="dxa"/>
          </w:tcPr>
          <w:p w14:paraId="172E55A0"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21</w:t>
            </w:r>
          </w:p>
        </w:tc>
        <w:tc>
          <w:tcPr>
            <w:tcW w:w="564" w:type="dxa"/>
          </w:tcPr>
          <w:p w14:paraId="67979844"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22</w:t>
            </w:r>
          </w:p>
        </w:tc>
        <w:tc>
          <w:tcPr>
            <w:tcW w:w="564" w:type="dxa"/>
          </w:tcPr>
          <w:p w14:paraId="3DB94AEF"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23</w:t>
            </w:r>
          </w:p>
        </w:tc>
        <w:tc>
          <w:tcPr>
            <w:tcW w:w="564" w:type="dxa"/>
          </w:tcPr>
          <w:p w14:paraId="087C91B0"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24</w:t>
            </w:r>
          </w:p>
        </w:tc>
        <w:tc>
          <w:tcPr>
            <w:tcW w:w="564" w:type="dxa"/>
          </w:tcPr>
          <w:p w14:paraId="2DEDBEC4"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25</w:t>
            </w:r>
          </w:p>
        </w:tc>
        <w:tc>
          <w:tcPr>
            <w:tcW w:w="564" w:type="dxa"/>
          </w:tcPr>
          <w:p w14:paraId="14BC3707" w14:textId="77777777" w:rsidR="00FF54CA" w:rsidRPr="00247F98" w:rsidRDefault="00FF54CA" w:rsidP="00FF54CA">
            <w:pPr>
              <w:spacing w:after="0" w:line="240" w:lineRule="auto"/>
              <w:rPr>
                <w:rFonts w:ascii="Sylfaen" w:eastAsia="Times New Roman" w:hAnsi="Sylfaen" w:cs="Times New Roman"/>
                <w:lang w:eastAsia="ru-RU"/>
              </w:rPr>
            </w:pPr>
            <w:r w:rsidRPr="00247F98">
              <w:rPr>
                <w:rFonts w:ascii="Sylfaen" w:eastAsia="Times New Roman" w:hAnsi="Sylfaen" w:cs="Times New Roman"/>
                <w:lang w:eastAsia="ru-RU"/>
              </w:rPr>
              <w:t>26</w:t>
            </w:r>
          </w:p>
        </w:tc>
      </w:tr>
      <w:tr w:rsidR="00FF54CA" w:rsidRPr="00247F98" w14:paraId="682D4735" w14:textId="77777777" w:rsidTr="00FF54CA">
        <w:trPr>
          <w:cantSplit/>
          <w:trHeight w:val="1833"/>
        </w:trPr>
        <w:tc>
          <w:tcPr>
            <w:tcW w:w="720" w:type="dxa"/>
            <w:textDirection w:val="btLr"/>
          </w:tcPr>
          <w:p w14:paraId="40F3E936" w14:textId="77777777" w:rsidR="00FF54CA" w:rsidRPr="00247F98" w:rsidRDefault="00FF54CA" w:rsidP="00FF54CA">
            <w:pPr>
              <w:spacing w:after="0" w:line="240" w:lineRule="auto"/>
              <w:ind w:left="57" w:right="57"/>
              <w:rPr>
                <w:rFonts w:ascii="AcadNusx" w:eastAsia="Times New Roman" w:hAnsi="AcadNusx" w:cs="Times New Roman"/>
                <w:lang w:eastAsia="ru-RU"/>
              </w:rPr>
            </w:pPr>
            <w:r w:rsidRPr="00247F98">
              <w:rPr>
                <w:rFonts w:ascii="Sylfaen" w:eastAsia="Times New Roman" w:hAnsi="Sylfaen" w:cs="Times New Roman"/>
                <w:lang w:val="ka-GE" w:eastAsia="ru-RU"/>
              </w:rPr>
              <w:t>სადმელის ნიადაგდაცვითი</w:t>
            </w:r>
          </w:p>
        </w:tc>
        <w:tc>
          <w:tcPr>
            <w:tcW w:w="540" w:type="dxa"/>
            <w:textDirection w:val="btLr"/>
          </w:tcPr>
          <w:p w14:paraId="6846891E"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3645</w:t>
            </w:r>
          </w:p>
        </w:tc>
        <w:tc>
          <w:tcPr>
            <w:tcW w:w="450" w:type="dxa"/>
            <w:textDirection w:val="btLr"/>
          </w:tcPr>
          <w:p w14:paraId="75072F31" w14:textId="21041330"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3594</w:t>
            </w:r>
          </w:p>
        </w:tc>
        <w:tc>
          <w:tcPr>
            <w:tcW w:w="540" w:type="dxa"/>
            <w:textDirection w:val="btLr"/>
          </w:tcPr>
          <w:p w14:paraId="2FAA6F33"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38,5</w:t>
            </w:r>
          </w:p>
        </w:tc>
        <w:tc>
          <w:tcPr>
            <w:tcW w:w="810" w:type="dxa"/>
            <w:textDirection w:val="btLr"/>
          </w:tcPr>
          <w:p w14:paraId="3878CFDE"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20</w:t>
            </w:r>
          </w:p>
        </w:tc>
        <w:tc>
          <w:tcPr>
            <w:tcW w:w="540" w:type="dxa"/>
            <w:textDirection w:val="btLr"/>
          </w:tcPr>
          <w:p w14:paraId="0DCB5769" w14:textId="40510A4D" w:rsidR="00FF54CA" w:rsidRPr="00247F98" w:rsidRDefault="00FF54CA" w:rsidP="00FF54CA">
            <w:pPr>
              <w:spacing w:after="0" w:line="240" w:lineRule="auto"/>
              <w:ind w:left="113" w:right="113"/>
              <w:jc w:val="center"/>
              <w:rPr>
                <w:rFonts w:ascii="Sylfaen" w:eastAsia="Times New Roman" w:hAnsi="Sylfaen" w:cs="Times New Roman"/>
                <w:lang w:eastAsia="ru-RU"/>
              </w:rPr>
            </w:pPr>
          </w:p>
        </w:tc>
        <w:tc>
          <w:tcPr>
            <w:tcW w:w="810" w:type="dxa"/>
            <w:textDirection w:val="btLr"/>
          </w:tcPr>
          <w:p w14:paraId="4CE50FDD"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450" w:type="dxa"/>
            <w:textDirection w:val="btLr"/>
          </w:tcPr>
          <w:p w14:paraId="0A9E7E62"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720" w:type="dxa"/>
            <w:textDirection w:val="btLr"/>
          </w:tcPr>
          <w:p w14:paraId="7D633B0F" w14:textId="3C899B42" w:rsidR="00FF54CA" w:rsidRPr="00247F98" w:rsidRDefault="004568E3"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22</w:t>
            </w:r>
          </w:p>
        </w:tc>
        <w:tc>
          <w:tcPr>
            <w:tcW w:w="450" w:type="dxa"/>
            <w:textDirection w:val="btLr"/>
          </w:tcPr>
          <w:p w14:paraId="62DD96E6" w14:textId="51ADA1E8"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42</w:t>
            </w:r>
          </w:p>
        </w:tc>
        <w:tc>
          <w:tcPr>
            <w:tcW w:w="450" w:type="dxa"/>
            <w:textDirection w:val="btLr"/>
          </w:tcPr>
          <w:p w14:paraId="69F2D77C"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540" w:type="dxa"/>
            <w:textDirection w:val="btLr"/>
          </w:tcPr>
          <w:p w14:paraId="24419966"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450" w:type="dxa"/>
            <w:textDirection w:val="btLr"/>
          </w:tcPr>
          <w:p w14:paraId="03A6A05F" w14:textId="0C183663" w:rsidR="00FF54CA" w:rsidRPr="00247F98" w:rsidRDefault="00FF54CA" w:rsidP="00FF54CA">
            <w:pPr>
              <w:spacing w:after="0" w:line="240" w:lineRule="auto"/>
              <w:ind w:left="113" w:right="113"/>
              <w:jc w:val="center"/>
              <w:rPr>
                <w:rFonts w:ascii="Sylfaen" w:eastAsia="Times New Roman" w:hAnsi="Sylfaen" w:cs="Times New Roman"/>
                <w:lang w:eastAsia="ru-RU"/>
              </w:rPr>
            </w:pPr>
          </w:p>
        </w:tc>
        <w:tc>
          <w:tcPr>
            <w:tcW w:w="540" w:type="dxa"/>
            <w:textDirection w:val="btLr"/>
          </w:tcPr>
          <w:p w14:paraId="2A630679" w14:textId="000BBC5C"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w:t>
            </w:r>
          </w:p>
        </w:tc>
        <w:tc>
          <w:tcPr>
            <w:tcW w:w="540" w:type="dxa"/>
            <w:textDirection w:val="btLr"/>
          </w:tcPr>
          <w:p w14:paraId="33FC1F02" w14:textId="04579E89"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w:t>
            </w:r>
          </w:p>
        </w:tc>
        <w:tc>
          <w:tcPr>
            <w:tcW w:w="450" w:type="dxa"/>
            <w:textDirection w:val="btLr"/>
          </w:tcPr>
          <w:p w14:paraId="6A3E5B67" w14:textId="62353714"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w:t>
            </w:r>
          </w:p>
        </w:tc>
        <w:tc>
          <w:tcPr>
            <w:tcW w:w="810" w:type="dxa"/>
            <w:textDirection w:val="btLr"/>
          </w:tcPr>
          <w:p w14:paraId="754569CA"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540" w:type="dxa"/>
            <w:textDirection w:val="btLr"/>
          </w:tcPr>
          <w:p w14:paraId="02F84F64" w14:textId="387DB14F"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w:t>
            </w:r>
          </w:p>
        </w:tc>
        <w:tc>
          <w:tcPr>
            <w:tcW w:w="810" w:type="dxa"/>
            <w:textDirection w:val="btLr"/>
          </w:tcPr>
          <w:p w14:paraId="0B0A5D1D" w14:textId="5B4DBC0C"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w:t>
            </w:r>
          </w:p>
        </w:tc>
        <w:tc>
          <w:tcPr>
            <w:tcW w:w="442" w:type="dxa"/>
            <w:textDirection w:val="btLr"/>
          </w:tcPr>
          <w:p w14:paraId="27A2D457" w14:textId="49733541"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w:t>
            </w:r>
          </w:p>
        </w:tc>
        <w:tc>
          <w:tcPr>
            <w:tcW w:w="526" w:type="dxa"/>
            <w:textDirection w:val="btLr"/>
          </w:tcPr>
          <w:p w14:paraId="2CB8DDEC" w14:textId="5613E4B2" w:rsidR="00FF54CA" w:rsidRPr="00247F98" w:rsidRDefault="00FF54CA" w:rsidP="00FF54CA">
            <w:pPr>
              <w:spacing w:after="0" w:line="240" w:lineRule="auto"/>
              <w:ind w:left="113" w:right="113"/>
              <w:jc w:val="center"/>
              <w:rPr>
                <w:rFonts w:ascii="Sylfaen" w:eastAsia="Times New Roman" w:hAnsi="Sylfaen" w:cs="Times New Roman"/>
                <w:lang w:val="ka-GE" w:eastAsia="ru-RU"/>
              </w:rPr>
            </w:pPr>
          </w:p>
        </w:tc>
        <w:tc>
          <w:tcPr>
            <w:tcW w:w="564" w:type="dxa"/>
            <w:textDirection w:val="btLr"/>
          </w:tcPr>
          <w:p w14:paraId="4B266689"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564" w:type="dxa"/>
            <w:textDirection w:val="btLr"/>
          </w:tcPr>
          <w:p w14:paraId="1B387604" w14:textId="77777777" w:rsidR="00FF54CA" w:rsidRPr="00247F98" w:rsidRDefault="00FF54CA" w:rsidP="00FF54CA">
            <w:pPr>
              <w:spacing w:after="0" w:line="240" w:lineRule="auto"/>
              <w:ind w:left="113" w:right="113"/>
              <w:jc w:val="center"/>
              <w:rPr>
                <w:rFonts w:ascii="Sylfaen" w:eastAsia="Times New Roman" w:hAnsi="Sylfaen" w:cs="Times New Roman"/>
                <w:lang w:eastAsia="ru-RU"/>
              </w:rPr>
            </w:pPr>
            <w:r w:rsidRPr="00247F98">
              <w:rPr>
                <w:rFonts w:ascii="Sylfaen" w:eastAsia="Times New Roman" w:hAnsi="Sylfaen" w:cs="Times New Roman"/>
                <w:lang w:eastAsia="ru-RU"/>
              </w:rPr>
              <w:t>_</w:t>
            </w:r>
          </w:p>
        </w:tc>
        <w:tc>
          <w:tcPr>
            <w:tcW w:w="564" w:type="dxa"/>
            <w:textDirection w:val="btLr"/>
          </w:tcPr>
          <w:p w14:paraId="60144A52" w14:textId="071CF98E"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w:t>
            </w:r>
          </w:p>
        </w:tc>
        <w:tc>
          <w:tcPr>
            <w:tcW w:w="564" w:type="dxa"/>
            <w:textDirection w:val="btLr"/>
          </w:tcPr>
          <w:p w14:paraId="057427F3" w14:textId="65BAE9C5"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w:t>
            </w:r>
          </w:p>
        </w:tc>
        <w:tc>
          <w:tcPr>
            <w:tcW w:w="564" w:type="dxa"/>
            <w:textDirection w:val="btLr"/>
          </w:tcPr>
          <w:p w14:paraId="542D47EE" w14:textId="2DED721D" w:rsidR="00FF54CA" w:rsidRPr="00247F98" w:rsidRDefault="004568E3" w:rsidP="00FF54CA">
            <w:pPr>
              <w:spacing w:after="0" w:line="240" w:lineRule="auto"/>
              <w:ind w:left="113" w:right="11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51</w:t>
            </w:r>
          </w:p>
        </w:tc>
      </w:tr>
    </w:tbl>
    <w:p w14:paraId="2C119C9D" w14:textId="77777777" w:rsidR="00FF54CA" w:rsidRPr="00247F98" w:rsidRDefault="00FF54CA" w:rsidP="00FF54CA">
      <w:pPr>
        <w:spacing w:after="0" w:line="240" w:lineRule="auto"/>
        <w:jc w:val="center"/>
        <w:rPr>
          <w:rFonts w:ascii="Sylfaen" w:eastAsia="Times New Roman" w:hAnsi="Sylfaen" w:cs="Times New Roman"/>
          <w:lang w:val="ka-GE" w:eastAsia="ru-RU"/>
        </w:rPr>
        <w:sectPr w:rsidR="00FF54CA" w:rsidRPr="00247F98" w:rsidSect="00FF54CA">
          <w:pgSz w:w="16838" w:h="11906" w:orient="landscape" w:code="9"/>
          <w:pgMar w:top="1701" w:right="1134" w:bottom="1701" w:left="1134" w:header="709" w:footer="709" w:gutter="0"/>
          <w:cols w:space="708"/>
          <w:docGrid w:linePitch="360"/>
        </w:sectPr>
      </w:pPr>
    </w:p>
    <w:p w14:paraId="3AB1FD24" w14:textId="77777777" w:rsidR="00FF54CA" w:rsidRPr="00247F98" w:rsidRDefault="00FF54CA" w:rsidP="00FF54CA">
      <w:pPr>
        <w:spacing w:after="0" w:line="240" w:lineRule="auto"/>
        <w:ind w:right="9" w:firstLine="360"/>
        <w:jc w:val="both"/>
        <w:rPr>
          <w:rFonts w:ascii="Sylfaen" w:eastAsia="Times New Roman" w:hAnsi="Sylfaen" w:cs="Times New Roman"/>
          <w:b/>
          <w:lang w:val="ka-GE"/>
        </w:rPr>
      </w:pPr>
      <w:r w:rsidRPr="00247F98">
        <w:rPr>
          <w:rFonts w:ascii="Sylfaen" w:eastAsia="Times New Roman" w:hAnsi="Sylfaen" w:cs="Times New Roman"/>
          <w:b/>
          <w:lang w:val="ka-GE"/>
        </w:rPr>
        <w:lastRenderedPageBreak/>
        <w:t>ბ.ე)</w:t>
      </w:r>
      <w:r w:rsidRPr="00247F98">
        <w:rPr>
          <w:rFonts w:ascii="Times New Roman" w:eastAsia="Times New Roman" w:hAnsi="Times New Roman" w:cs="Times New Roman"/>
          <w:b/>
        </w:rPr>
        <w:t xml:space="preserve"> </w:t>
      </w:r>
      <w:r w:rsidRPr="00247F98">
        <w:rPr>
          <w:rFonts w:ascii="Sylfaen" w:eastAsia="Times New Roman" w:hAnsi="Sylfaen" w:cs="Times New Roman"/>
          <w:b/>
          <w:lang w:val="ka-GE"/>
        </w:rPr>
        <w:t xml:space="preserve">მეურნეობის </w:t>
      </w:r>
      <w:r w:rsidRPr="00247F98">
        <w:rPr>
          <w:rFonts w:ascii="Sylfaen" w:eastAsia="Times New Roman" w:hAnsi="Sylfaen" w:cs="Sylfaen"/>
          <w:b/>
        </w:rPr>
        <w:t>ტერიტორიაზე</w:t>
      </w:r>
      <w:r w:rsidRPr="00247F98">
        <w:rPr>
          <w:rFonts w:ascii="Times New Roman" w:eastAsia="Times New Roman" w:hAnsi="Times New Roman" w:cs="Times New Roman"/>
          <w:b/>
        </w:rPr>
        <w:t xml:space="preserve"> </w:t>
      </w:r>
      <w:r w:rsidRPr="00247F98">
        <w:rPr>
          <w:rFonts w:ascii="Sylfaen" w:eastAsia="Times New Roman" w:hAnsi="Sylfaen" w:cs="Sylfaen"/>
          <w:b/>
        </w:rPr>
        <w:t>არსებული</w:t>
      </w:r>
      <w:r w:rsidRPr="00247F98">
        <w:rPr>
          <w:rFonts w:ascii="Times New Roman" w:eastAsia="Times New Roman" w:hAnsi="Times New Roman" w:cs="Times New Roman"/>
          <w:b/>
        </w:rPr>
        <w:t xml:space="preserve"> (</w:t>
      </w:r>
      <w:r w:rsidRPr="00247F98">
        <w:rPr>
          <w:rFonts w:ascii="Sylfaen" w:eastAsia="Times New Roman" w:hAnsi="Sylfaen" w:cs="Sylfaen"/>
          <w:b/>
        </w:rPr>
        <w:t>მობინადრე</w:t>
      </w:r>
      <w:r w:rsidRPr="00247F98">
        <w:rPr>
          <w:rFonts w:ascii="Times New Roman" w:eastAsia="Times New Roman" w:hAnsi="Times New Roman" w:cs="Times New Roman"/>
          <w:b/>
        </w:rPr>
        <w:t xml:space="preserve">) </w:t>
      </w:r>
      <w:r w:rsidRPr="00247F98">
        <w:rPr>
          <w:rFonts w:ascii="Sylfaen" w:eastAsia="Times New Roman" w:hAnsi="Sylfaen" w:cs="Sylfaen"/>
          <w:b/>
        </w:rPr>
        <w:t>გარეულ</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ცხოველთა</w:t>
      </w:r>
      <w:r w:rsidRPr="00247F98">
        <w:rPr>
          <w:rFonts w:ascii="Times New Roman" w:eastAsia="Times New Roman" w:hAnsi="Times New Roman" w:cs="Times New Roman"/>
          <w:b/>
        </w:rPr>
        <w:t xml:space="preserve"> (</w:t>
      </w:r>
      <w:r w:rsidRPr="00247F98">
        <w:rPr>
          <w:rFonts w:ascii="Sylfaen" w:eastAsia="Times New Roman" w:hAnsi="Sylfaen" w:cs="Sylfaen"/>
          <w:b/>
        </w:rPr>
        <w:t>ძუძუმწოვრები</w:t>
      </w:r>
      <w:r w:rsidRPr="00247F98">
        <w:rPr>
          <w:rFonts w:ascii="Times New Roman" w:eastAsia="Times New Roman" w:hAnsi="Times New Roman" w:cs="Times New Roman"/>
          <w:b/>
        </w:rPr>
        <w:t xml:space="preserve">, </w:t>
      </w:r>
      <w:r w:rsidRPr="00247F98">
        <w:rPr>
          <w:rFonts w:ascii="Sylfaen" w:eastAsia="Times New Roman" w:hAnsi="Sylfaen" w:cs="Sylfaen"/>
          <w:b/>
        </w:rPr>
        <w:t>ფრინველები</w:t>
      </w:r>
      <w:r w:rsidRPr="00247F98">
        <w:rPr>
          <w:rFonts w:ascii="Times New Roman" w:eastAsia="Times New Roman" w:hAnsi="Times New Roman" w:cs="Times New Roman"/>
          <w:b/>
        </w:rPr>
        <w:t xml:space="preserve">, </w:t>
      </w:r>
      <w:r w:rsidRPr="00247F98">
        <w:rPr>
          <w:rFonts w:ascii="Sylfaen" w:eastAsia="Times New Roman" w:hAnsi="Sylfaen" w:cs="Sylfaen"/>
          <w:b/>
        </w:rPr>
        <w:t>რეპტილიები</w:t>
      </w:r>
      <w:r w:rsidRPr="00247F98">
        <w:rPr>
          <w:rFonts w:ascii="Times New Roman" w:eastAsia="Times New Roman" w:hAnsi="Times New Roman" w:cs="Times New Roman"/>
          <w:b/>
        </w:rPr>
        <w:t xml:space="preserve">, </w:t>
      </w:r>
      <w:r w:rsidRPr="00247F98">
        <w:rPr>
          <w:rFonts w:ascii="Sylfaen" w:eastAsia="Times New Roman" w:hAnsi="Sylfaen" w:cs="Sylfaen"/>
          <w:b/>
        </w:rPr>
        <w:t>ამფიბიები</w:t>
      </w:r>
      <w:r w:rsidRPr="00247F98">
        <w:rPr>
          <w:rFonts w:ascii="Times New Roman" w:eastAsia="Times New Roman" w:hAnsi="Times New Roman" w:cs="Times New Roman"/>
          <w:b/>
        </w:rPr>
        <w:t xml:space="preserve">, </w:t>
      </w:r>
      <w:r w:rsidRPr="00247F98">
        <w:rPr>
          <w:rFonts w:ascii="Sylfaen" w:eastAsia="Times New Roman" w:hAnsi="Sylfaen" w:cs="Sylfaen"/>
          <w:b/>
        </w:rPr>
        <w:t>თევზები</w:t>
      </w:r>
      <w:r w:rsidRPr="00247F98">
        <w:rPr>
          <w:rFonts w:ascii="Times New Roman" w:eastAsia="Times New Roman" w:hAnsi="Times New Roman" w:cs="Times New Roman"/>
          <w:b/>
        </w:rPr>
        <w:t xml:space="preserve">) </w:t>
      </w:r>
      <w:r w:rsidRPr="00247F98">
        <w:rPr>
          <w:rFonts w:ascii="Sylfaen" w:eastAsia="Times New Roman" w:hAnsi="Sylfaen" w:cs="Sylfaen"/>
          <w:b/>
        </w:rPr>
        <w:t>ნუსხა</w:t>
      </w:r>
      <w:r w:rsidRPr="00247F98">
        <w:rPr>
          <w:rFonts w:ascii="Times New Roman" w:eastAsia="Times New Roman" w:hAnsi="Times New Roman" w:cs="Times New Roman"/>
          <w:b/>
        </w:rPr>
        <w:t xml:space="preserve"> (</w:t>
      </w:r>
      <w:r w:rsidRPr="00247F98">
        <w:rPr>
          <w:rFonts w:ascii="Sylfaen" w:eastAsia="Times New Roman" w:hAnsi="Sylfaen" w:cs="Sylfaen"/>
          <w:b/>
        </w:rPr>
        <w:t>ქართული</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ლათინური</w:t>
      </w:r>
      <w:r w:rsidRPr="00247F98">
        <w:rPr>
          <w:rFonts w:ascii="Times New Roman" w:eastAsia="Times New Roman" w:hAnsi="Times New Roman" w:cs="Times New Roman"/>
          <w:b/>
        </w:rPr>
        <w:t xml:space="preserve"> </w:t>
      </w:r>
      <w:r w:rsidRPr="00247F98">
        <w:rPr>
          <w:rFonts w:ascii="Sylfaen" w:eastAsia="Times New Roman" w:hAnsi="Sylfaen" w:cs="Sylfaen"/>
          <w:b/>
        </w:rPr>
        <w:t>დასახელებებით</w:t>
      </w:r>
      <w:r w:rsidRPr="00247F98">
        <w:rPr>
          <w:rFonts w:ascii="Times New Roman" w:eastAsia="Times New Roman" w:hAnsi="Times New Roman" w:cs="Times New Roman"/>
          <w:b/>
        </w:rPr>
        <w:t xml:space="preserve">); </w:t>
      </w:r>
      <w:r w:rsidRPr="00247F98">
        <w:rPr>
          <w:rFonts w:ascii="Sylfaen" w:eastAsia="Times New Roman" w:hAnsi="Sylfaen" w:cs="Sylfaen"/>
          <w:b/>
        </w:rPr>
        <w:t>ტერიტორიაზე</w:t>
      </w:r>
      <w:r w:rsidRPr="00247F98">
        <w:rPr>
          <w:rFonts w:ascii="Times New Roman" w:eastAsia="Times New Roman" w:hAnsi="Times New Roman" w:cs="Times New Roman"/>
          <w:b/>
        </w:rPr>
        <w:t xml:space="preserve"> </w:t>
      </w:r>
      <w:r w:rsidRPr="00247F98">
        <w:rPr>
          <w:rFonts w:ascii="Sylfaen" w:eastAsia="Times New Roman" w:hAnsi="Sylfaen" w:cs="Sylfaen"/>
          <w:b/>
        </w:rPr>
        <w:t>არსებული</w:t>
      </w:r>
      <w:r w:rsidRPr="00247F98">
        <w:rPr>
          <w:rFonts w:ascii="Times New Roman" w:eastAsia="Times New Roman" w:hAnsi="Times New Roman" w:cs="Times New Roman"/>
          <w:b/>
        </w:rPr>
        <w:t xml:space="preserve"> (</w:t>
      </w:r>
      <w:r w:rsidRPr="00247F98">
        <w:rPr>
          <w:rFonts w:ascii="Sylfaen" w:eastAsia="Times New Roman" w:hAnsi="Sylfaen" w:cs="Sylfaen"/>
          <w:b/>
        </w:rPr>
        <w:t>მობინადრე</w:t>
      </w:r>
      <w:r w:rsidRPr="00247F98">
        <w:rPr>
          <w:rFonts w:ascii="Times New Roman" w:eastAsia="Times New Roman" w:hAnsi="Times New Roman" w:cs="Times New Roman"/>
          <w:b/>
        </w:rPr>
        <w:t xml:space="preserve">) </w:t>
      </w:r>
      <w:r w:rsidRPr="00247F98">
        <w:rPr>
          <w:rFonts w:ascii="Sylfaen" w:eastAsia="Times New Roman" w:hAnsi="Sylfaen" w:cs="Sylfaen"/>
          <w:b/>
        </w:rPr>
        <w:t>ფაუნის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საქართველოს</w:t>
      </w:r>
      <w:r w:rsidRPr="00247F98">
        <w:rPr>
          <w:rFonts w:ascii="Times New Roman" w:eastAsia="Times New Roman" w:hAnsi="Times New Roman" w:cs="Times New Roman"/>
          <w:b/>
        </w:rPr>
        <w:t xml:space="preserve"> „</w:t>
      </w:r>
      <w:r w:rsidRPr="00247F98">
        <w:rPr>
          <w:rFonts w:ascii="Sylfaen" w:eastAsia="Times New Roman" w:hAnsi="Sylfaen" w:cs="Sylfaen"/>
          <w:b/>
        </w:rPr>
        <w:t>წითელ</w:t>
      </w:r>
      <w:r w:rsidRPr="00247F98">
        <w:rPr>
          <w:rFonts w:ascii="Times New Roman" w:eastAsia="Times New Roman" w:hAnsi="Times New Roman" w:cs="Times New Roman"/>
          <w:b/>
        </w:rPr>
        <w:t xml:space="preserve"> </w:t>
      </w:r>
      <w:r w:rsidRPr="00247F98">
        <w:rPr>
          <w:rFonts w:ascii="Sylfaen" w:eastAsia="Times New Roman" w:hAnsi="Sylfaen" w:cs="Sylfaen"/>
          <w:b/>
        </w:rPr>
        <w:t>ნუსხაში</w:t>
      </w:r>
      <w:r w:rsidRPr="00247F98">
        <w:rPr>
          <w:rFonts w:ascii="Times New Roman" w:eastAsia="Times New Roman" w:hAnsi="Times New Roman" w:cs="Times New Roman"/>
          <w:b/>
        </w:rPr>
        <w:t xml:space="preserve">“ </w:t>
      </w:r>
      <w:r w:rsidRPr="00247F98">
        <w:rPr>
          <w:rFonts w:ascii="Sylfaen" w:eastAsia="Times New Roman" w:hAnsi="Sylfaen" w:cs="Sylfaen"/>
          <w:b/>
        </w:rPr>
        <w:t>შეტანილი</w:t>
      </w:r>
      <w:r w:rsidRPr="00247F98">
        <w:rPr>
          <w:rFonts w:ascii="Times New Roman" w:eastAsia="Times New Roman" w:hAnsi="Times New Roman" w:cs="Times New Roman"/>
          <w:b/>
        </w:rPr>
        <w:t xml:space="preserve"> </w:t>
      </w:r>
      <w:r w:rsidRPr="00247F98">
        <w:rPr>
          <w:rFonts w:ascii="Sylfaen" w:eastAsia="Times New Roman" w:hAnsi="Sylfaen" w:cs="Sylfaen"/>
          <w:b/>
        </w:rPr>
        <w:t>სახეობების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ნუსხა</w:t>
      </w:r>
      <w:r w:rsidRPr="00247F98">
        <w:rPr>
          <w:rFonts w:ascii="Times New Roman" w:eastAsia="Times New Roman" w:hAnsi="Times New Roman" w:cs="Times New Roman"/>
          <w:b/>
        </w:rPr>
        <w:t xml:space="preserve"> (</w:t>
      </w:r>
      <w:r w:rsidRPr="00247F98">
        <w:rPr>
          <w:rFonts w:ascii="Sylfaen" w:eastAsia="Times New Roman" w:hAnsi="Sylfaen" w:cs="Sylfaen"/>
          <w:b/>
        </w:rPr>
        <w:t>ქართული</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ლათინური</w:t>
      </w:r>
      <w:r w:rsidRPr="00247F98">
        <w:rPr>
          <w:rFonts w:ascii="Times New Roman" w:eastAsia="Times New Roman" w:hAnsi="Times New Roman" w:cs="Times New Roman"/>
          <w:b/>
        </w:rPr>
        <w:t xml:space="preserve"> </w:t>
      </w:r>
      <w:r w:rsidRPr="00247F98">
        <w:rPr>
          <w:rFonts w:ascii="Sylfaen" w:eastAsia="Times New Roman" w:hAnsi="Sylfaen" w:cs="Sylfaen"/>
          <w:b/>
        </w:rPr>
        <w:t>დასახელებებით</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მათი</w:t>
      </w:r>
      <w:r w:rsidRPr="00247F98">
        <w:rPr>
          <w:rFonts w:ascii="Times New Roman" w:eastAsia="Times New Roman" w:hAnsi="Times New Roman" w:cs="Times New Roman"/>
          <w:b/>
        </w:rPr>
        <w:t xml:space="preserve"> </w:t>
      </w:r>
      <w:r w:rsidRPr="00247F98">
        <w:rPr>
          <w:rFonts w:ascii="Sylfaen" w:eastAsia="Times New Roman" w:hAnsi="Sylfaen" w:cs="Sylfaen"/>
          <w:b/>
        </w:rPr>
        <w:t>არსებული</w:t>
      </w:r>
      <w:r w:rsidRPr="00247F98">
        <w:rPr>
          <w:rFonts w:ascii="Times New Roman" w:eastAsia="Times New Roman" w:hAnsi="Times New Roman" w:cs="Times New Roman"/>
          <w:b/>
        </w:rPr>
        <w:t xml:space="preserve"> </w:t>
      </w:r>
      <w:r w:rsidRPr="00247F98">
        <w:rPr>
          <w:rFonts w:ascii="Sylfaen" w:eastAsia="Times New Roman" w:hAnsi="Sylfaen" w:cs="Sylfaen"/>
          <w:b/>
        </w:rPr>
        <w:t>მდგომარეობის</w:t>
      </w:r>
      <w:r w:rsidRPr="00247F98">
        <w:rPr>
          <w:rFonts w:ascii="Times New Roman" w:eastAsia="Times New Roman" w:hAnsi="Times New Roman" w:cs="Times New Roman"/>
          <w:b/>
        </w:rPr>
        <w:t xml:space="preserve"> </w:t>
      </w:r>
      <w:r w:rsidRPr="00247F98">
        <w:rPr>
          <w:rFonts w:ascii="Sylfaen" w:eastAsia="Times New Roman" w:hAnsi="Sylfaen" w:cs="Sylfaen"/>
          <w:b/>
        </w:rPr>
        <w:t>შეფასება</w:t>
      </w:r>
      <w:r w:rsidRPr="00247F98">
        <w:rPr>
          <w:rFonts w:ascii="Times New Roman" w:eastAsia="Times New Roman" w:hAnsi="Times New Roman" w:cs="Times New Roman"/>
          <w:b/>
        </w:rPr>
        <w:t xml:space="preserve">, </w:t>
      </w:r>
      <w:r w:rsidRPr="00247F98">
        <w:rPr>
          <w:rFonts w:ascii="Sylfaen" w:eastAsia="Times New Roman" w:hAnsi="Sylfaen" w:cs="Sylfaen"/>
          <w:b/>
        </w:rPr>
        <w:t>რიცხოვნობა</w:t>
      </w:r>
      <w:r w:rsidRPr="00247F98">
        <w:rPr>
          <w:rFonts w:ascii="Times New Roman" w:eastAsia="Times New Roman" w:hAnsi="Times New Roman" w:cs="Times New Roman"/>
          <w:b/>
        </w:rPr>
        <w:t>;</w:t>
      </w:r>
    </w:p>
    <w:p w14:paraId="59491A34" w14:textId="0B8626C3"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მეურნეობის სავარგულების ვერტრიკალური ზონალობა და მცენარეული საფარის მოზაიკურობა განაპირობებს ცხოველთა სამყაროს მრავალფეროვნებას. მეურნეობის ტერიტორიაზე ბინადრობენ ტყის ზედა სარტყლის, სუბალპური და ალპური ზონებისათვის დამახასიათებელი, ტიპური გარეული ცხოველები. გარდა აღნიშნულისა,  აქ ასევე ბინადრობენ მომთაბარე, მოზამთრე მობუდარი სუბმიგრანტი და სეზონური ტრანსმიგრანტი ცხოველები</w:t>
      </w:r>
      <w:r w:rsidR="009B017F" w:rsidRPr="00247F98">
        <w:rPr>
          <w:rFonts w:ascii="Sylfaen" w:eastAsia="Times New Roman" w:hAnsi="Sylfaen" w:cs="Times New Roman"/>
          <w:lang w:val="ka-GE" w:eastAsia="ru-RU"/>
        </w:rPr>
        <w:t xml:space="preserve"> (მაგალიტად, არჩვი)</w:t>
      </w:r>
      <w:r w:rsidRPr="00247F98">
        <w:rPr>
          <w:rFonts w:ascii="Sylfaen" w:eastAsia="Times New Roman" w:hAnsi="Sylfaen" w:cs="Times New Roman"/>
          <w:lang w:val="ka-GE" w:eastAsia="ru-RU"/>
        </w:rPr>
        <w:t xml:space="preserve">. მათთვის დამახასიათებელია სეზონური ვერტიკალური ადგილგადანაცვლება – ზაფხულში ინაცვლებენ ზევით, ზამთარში ჩამოდიან დაბლა, აგრეთვე კლიმატური პირობების შეცვლასთან დაკავშირებული გადანაცვლება სხვადასხვა ექსპოზიციის ფერდობებზე – ზაფხულში – ჩრდილო-დასავლეთის ექსპოზიციის ფერდობებზე, ხოლო ზამთარში – სამხრეთ-აღმოსავლეთის ექსპოზიციის ფერდობებზე.  </w:t>
      </w:r>
    </w:p>
    <w:p w14:paraId="647F2BB5" w14:textId="77777777" w:rsidR="00FF54CA" w:rsidRPr="00247F98" w:rsidRDefault="00FF54CA" w:rsidP="00FF54CA">
      <w:pPr>
        <w:spacing w:after="0" w:line="240" w:lineRule="auto"/>
        <w:ind w:right="-766" w:firstLine="360"/>
        <w:jc w:val="both"/>
        <w:rPr>
          <w:rFonts w:ascii="Sylfaen" w:eastAsia="Times New Roman" w:hAnsi="Sylfaen" w:cs="Times New Roman"/>
          <w:lang w:val="ka-GE" w:eastAsia="ru-RU"/>
        </w:rPr>
      </w:pPr>
    </w:p>
    <w:p w14:paraId="7DBCB164" w14:textId="77777777" w:rsidR="00FF54CA" w:rsidRPr="00247F98" w:rsidRDefault="00FF54CA" w:rsidP="00FF54CA">
      <w:pPr>
        <w:spacing w:after="0" w:line="240" w:lineRule="auto"/>
        <w:ind w:right="819" w:firstLine="90"/>
        <w:jc w:val="center"/>
        <w:rPr>
          <w:rFonts w:ascii="Sylfaen" w:eastAsia="Times New Roman" w:hAnsi="Sylfaen" w:cs="Sylfaen"/>
          <w:b/>
          <w:lang w:val="en-GB" w:eastAsia="ru-RU"/>
        </w:rPr>
      </w:pPr>
      <w:r w:rsidRPr="00247F98">
        <w:rPr>
          <w:rFonts w:ascii="Sylfaen" w:eastAsia="Times New Roman" w:hAnsi="Sylfaen" w:cs="Sylfaen"/>
          <w:b/>
          <w:lang w:val="en-GB" w:eastAsia="ru-RU"/>
        </w:rPr>
        <w:t>ცხოველთა</w:t>
      </w:r>
      <w:r w:rsidRPr="00247F98">
        <w:rPr>
          <w:rFonts w:ascii="AcadNusx" w:eastAsia="Times New Roman" w:hAnsi="AcadNusx" w:cs="Times New Roman"/>
          <w:b/>
          <w:lang w:val="en-GB" w:eastAsia="ru-RU"/>
        </w:rPr>
        <w:t xml:space="preserve"> </w:t>
      </w:r>
      <w:r w:rsidRPr="00247F98">
        <w:rPr>
          <w:rFonts w:ascii="Sylfaen" w:eastAsia="Times New Roman" w:hAnsi="Sylfaen" w:cs="Sylfaen"/>
          <w:b/>
          <w:lang w:val="en-GB" w:eastAsia="ru-RU"/>
        </w:rPr>
        <w:t>ნუსხა</w:t>
      </w:r>
    </w:p>
    <w:p w14:paraId="4AEE4615" w14:textId="77777777" w:rsidR="00FF54CA" w:rsidRPr="00247F98" w:rsidRDefault="00FF54CA" w:rsidP="00FF54CA">
      <w:pPr>
        <w:spacing w:after="0" w:line="240" w:lineRule="auto"/>
        <w:ind w:right="819" w:firstLine="90"/>
        <w:rPr>
          <w:rFonts w:ascii="AcadNusx" w:eastAsia="Times New Roman" w:hAnsi="AcadNusx" w:cs="Times New Roman"/>
          <w:b/>
          <w:lang w:val="ka-GE" w:eastAsia="ru-RU"/>
        </w:rPr>
      </w:pPr>
      <w:r w:rsidRPr="00247F98">
        <w:rPr>
          <w:rFonts w:ascii="Sylfaen" w:eastAsia="Times New Roman" w:hAnsi="Sylfaen" w:cs="Sylfaen"/>
          <w:b/>
          <w:lang w:val="ka-GE" w:eastAsia="ru-RU"/>
        </w:rPr>
        <w:t>ცხრილი 3</w:t>
      </w:r>
    </w:p>
    <w:p w14:paraId="32037E1A" w14:textId="77777777" w:rsidR="00FF54CA" w:rsidRPr="00247F98" w:rsidRDefault="00FF54CA" w:rsidP="00FF54CA">
      <w:pPr>
        <w:spacing w:after="0" w:line="240" w:lineRule="auto"/>
        <w:ind w:right="-766" w:firstLine="360"/>
        <w:jc w:val="center"/>
        <w:rPr>
          <w:rFonts w:ascii="AcadNusx" w:eastAsia="Times New Roman" w:hAnsi="AcadNusx" w:cs="Times New Roman"/>
          <w:b/>
          <w:lang w:val="en-GB" w:eastAsia="ru-RU"/>
        </w:rPr>
      </w:pPr>
    </w:p>
    <w:p w14:paraId="4B09898E" w14:textId="77777777" w:rsidR="00FF54CA" w:rsidRPr="00247F98" w:rsidRDefault="00FF54CA" w:rsidP="00FF54CA">
      <w:pPr>
        <w:spacing w:after="0" w:line="240" w:lineRule="auto"/>
        <w:ind w:right="819" w:firstLine="360"/>
        <w:jc w:val="center"/>
        <w:rPr>
          <w:rFonts w:ascii="AcadNusx" w:eastAsia="Times New Roman" w:hAnsi="AcadNusx" w:cs="Times New Roman"/>
          <w:b/>
          <w:lang w:val="en-GB" w:eastAsia="ru-RU"/>
        </w:rPr>
      </w:pPr>
      <w:r w:rsidRPr="00247F98">
        <w:rPr>
          <w:rFonts w:ascii="Sylfaen" w:eastAsia="Times New Roman" w:hAnsi="Sylfaen" w:cs="Sylfaen"/>
          <w:b/>
          <w:lang w:val="en-GB" w:eastAsia="ru-RU"/>
        </w:rPr>
        <w:t>თევზები</w:t>
      </w:r>
    </w:p>
    <w:p w14:paraId="47EEEBD2" w14:textId="77777777" w:rsidR="00FF54CA" w:rsidRPr="00247F98" w:rsidRDefault="00FF54CA" w:rsidP="00FF54CA">
      <w:pPr>
        <w:spacing w:after="0" w:line="240" w:lineRule="auto"/>
        <w:ind w:right="639" w:firstLine="360"/>
        <w:rPr>
          <w:rFonts w:ascii="AcadNusx" w:eastAsia="Times New Roman" w:hAnsi="AcadNusx" w:cs="Times New Roman"/>
          <w:lang w:val="en-GB" w:eastAsia="ru-RU"/>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3974"/>
        <w:gridCol w:w="4140"/>
      </w:tblGrid>
      <w:tr w:rsidR="00FF54CA" w:rsidRPr="00247F98" w14:paraId="1270DB42" w14:textId="77777777" w:rsidTr="00FF54CA">
        <w:tc>
          <w:tcPr>
            <w:tcW w:w="454" w:type="dxa"/>
          </w:tcPr>
          <w:p w14:paraId="33D9ABF6" w14:textId="77777777" w:rsidR="00FF54CA" w:rsidRPr="00247F98" w:rsidRDefault="00FF54CA" w:rsidP="00FF54CA">
            <w:pPr>
              <w:spacing w:before="60" w:after="60" w:line="240" w:lineRule="auto"/>
              <w:ind w:right="-766"/>
              <w:rPr>
                <w:rFonts w:ascii="Sylfaen" w:eastAsia="Times New Roman" w:hAnsi="Sylfaen" w:cs="Times New Roman"/>
                <w:lang w:val="en-GB" w:eastAsia="ru-RU"/>
              </w:rPr>
            </w:pPr>
            <w:r w:rsidRPr="00247F98">
              <w:rPr>
                <w:rFonts w:ascii="Sylfaen" w:eastAsia="Times New Roman" w:hAnsi="Sylfaen" w:cs="Times New Roman"/>
                <w:lang w:val="en-GB" w:eastAsia="ru-RU"/>
              </w:rPr>
              <w:t>1</w:t>
            </w:r>
          </w:p>
        </w:tc>
        <w:tc>
          <w:tcPr>
            <w:tcW w:w="3974" w:type="dxa"/>
          </w:tcPr>
          <w:p w14:paraId="40A6B995" w14:textId="77777777" w:rsidR="00FF54CA" w:rsidRPr="00247F98" w:rsidRDefault="00FF54CA" w:rsidP="00FF54CA">
            <w:pPr>
              <w:spacing w:before="60" w:after="6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მდინარის კალმახი</w:t>
            </w:r>
          </w:p>
        </w:tc>
        <w:tc>
          <w:tcPr>
            <w:tcW w:w="4140" w:type="dxa"/>
          </w:tcPr>
          <w:p w14:paraId="572A7254" w14:textId="77777777" w:rsidR="00FF54CA" w:rsidRPr="00247F98" w:rsidRDefault="00FF54CA" w:rsidP="00FF54CA">
            <w:pPr>
              <w:spacing w:before="60" w:after="60" w:line="240" w:lineRule="auto"/>
              <w:ind w:right="-766" w:firstLine="360"/>
              <w:rPr>
                <w:rFonts w:ascii="Sylfaen" w:eastAsia="Times New Roman" w:hAnsi="Sylfaen" w:cs="Times New Roman"/>
                <w:b/>
                <w:lang w:val="en-GB" w:eastAsia="ru-RU"/>
              </w:rPr>
            </w:pPr>
            <w:r w:rsidRPr="00247F98">
              <w:rPr>
                <w:rFonts w:ascii="Sylfaen" w:eastAsia="Times New Roman" w:hAnsi="Sylfaen" w:cs="Times New Roman"/>
                <w:b/>
                <w:lang w:val="en-GB" w:eastAsia="ru-RU"/>
              </w:rPr>
              <w:t>Salmo fario</w:t>
            </w:r>
          </w:p>
        </w:tc>
      </w:tr>
      <w:tr w:rsidR="00FF54CA" w:rsidRPr="00247F98" w14:paraId="66BB486B" w14:textId="77777777" w:rsidTr="00FF54CA">
        <w:tc>
          <w:tcPr>
            <w:tcW w:w="454" w:type="dxa"/>
          </w:tcPr>
          <w:p w14:paraId="0E98252F" w14:textId="77777777" w:rsidR="00FF54CA" w:rsidRPr="00247F98" w:rsidRDefault="00FF54CA" w:rsidP="00FF54CA">
            <w:pPr>
              <w:spacing w:before="60" w:after="60" w:line="240" w:lineRule="auto"/>
              <w:ind w:right="-766"/>
              <w:rPr>
                <w:rFonts w:ascii="Sylfaen" w:eastAsia="Times New Roman" w:hAnsi="Sylfaen" w:cs="Times New Roman"/>
                <w:lang w:val="en-GB" w:eastAsia="ru-RU"/>
              </w:rPr>
            </w:pPr>
            <w:r w:rsidRPr="00247F98">
              <w:rPr>
                <w:rFonts w:ascii="Sylfaen" w:eastAsia="Times New Roman" w:hAnsi="Sylfaen" w:cs="Times New Roman"/>
                <w:lang w:val="en-GB" w:eastAsia="ru-RU"/>
              </w:rPr>
              <w:t>2</w:t>
            </w:r>
          </w:p>
        </w:tc>
        <w:tc>
          <w:tcPr>
            <w:tcW w:w="3974" w:type="dxa"/>
          </w:tcPr>
          <w:p w14:paraId="7DD72402"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კავკასიური ქაშაპი</w:t>
            </w:r>
          </w:p>
        </w:tc>
        <w:tc>
          <w:tcPr>
            <w:tcW w:w="4140" w:type="dxa"/>
          </w:tcPr>
          <w:p w14:paraId="418D59D0" w14:textId="77777777" w:rsidR="00FF54CA" w:rsidRPr="00247F98" w:rsidRDefault="00FF54CA" w:rsidP="00FF54CA">
            <w:pPr>
              <w:spacing w:before="60" w:after="60" w:line="240" w:lineRule="auto"/>
              <w:ind w:right="-766" w:firstLine="360"/>
              <w:rPr>
                <w:rFonts w:ascii="Sylfaen" w:eastAsia="Times New Roman" w:hAnsi="Sylfaen" w:cs="Times New Roman"/>
                <w:lang w:val="en-GB" w:eastAsia="ru-RU"/>
              </w:rPr>
            </w:pPr>
            <w:r w:rsidRPr="00247F98">
              <w:rPr>
                <w:rFonts w:ascii="Sylfaen" w:eastAsia="Times New Roman" w:hAnsi="Sylfaen" w:cs="Times New Roman"/>
                <w:lang w:val="en-GB" w:eastAsia="ru-RU"/>
              </w:rPr>
              <w:t>Leuciscus cephalus</w:t>
            </w:r>
          </w:p>
        </w:tc>
      </w:tr>
      <w:tr w:rsidR="00FF54CA" w:rsidRPr="00247F98" w14:paraId="523EA53A" w14:textId="77777777" w:rsidTr="00FF54CA">
        <w:tc>
          <w:tcPr>
            <w:tcW w:w="454" w:type="dxa"/>
          </w:tcPr>
          <w:p w14:paraId="39D61221" w14:textId="77777777" w:rsidR="00FF54CA" w:rsidRPr="00247F98" w:rsidRDefault="00FF54CA" w:rsidP="00FF54CA">
            <w:pPr>
              <w:spacing w:before="60" w:after="60" w:line="240" w:lineRule="auto"/>
              <w:ind w:right="-766"/>
              <w:rPr>
                <w:rFonts w:ascii="Sylfaen" w:eastAsia="Times New Roman" w:hAnsi="Sylfaen" w:cs="Times New Roman"/>
                <w:lang w:val="en-GB" w:eastAsia="ru-RU"/>
              </w:rPr>
            </w:pPr>
            <w:r w:rsidRPr="00247F98">
              <w:rPr>
                <w:rFonts w:ascii="Sylfaen" w:eastAsia="Times New Roman" w:hAnsi="Sylfaen" w:cs="Times New Roman"/>
                <w:lang w:val="en-GB" w:eastAsia="ru-RU"/>
              </w:rPr>
              <w:t>3</w:t>
            </w:r>
          </w:p>
        </w:tc>
        <w:tc>
          <w:tcPr>
            <w:tcW w:w="3974" w:type="dxa"/>
          </w:tcPr>
          <w:p w14:paraId="64824CFC"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კოლხური ტობი</w:t>
            </w:r>
          </w:p>
        </w:tc>
        <w:tc>
          <w:tcPr>
            <w:tcW w:w="4140" w:type="dxa"/>
          </w:tcPr>
          <w:p w14:paraId="75D046F2"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val="en-GB" w:eastAsia="ru-RU"/>
              </w:rPr>
              <w:t>C</w:t>
            </w:r>
            <w:r w:rsidRPr="00247F98">
              <w:rPr>
                <w:rFonts w:ascii="Sylfaen" w:eastAsia="Times New Roman" w:hAnsi="Sylfaen" w:cs="Times New Roman"/>
                <w:lang w:val="pl-PL" w:eastAsia="ru-RU"/>
              </w:rPr>
              <w:t>h</w:t>
            </w:r>
            <w:r w:rsidRPr="00247F98">
              <w:rPr>
                <w:rFonts w:ascii="Sylfaen" w:eastAsia="Times New Roman" w:hAnsi="Sylfaen" w:cs="Times New Roman"/>
                <w:lang w:eastAsia="ru-RU"/>
              </w:rPr>
              <w:t>ondrostoma colchicum</w:t>
            </w:r>
          </w:p>
        </w:tc>
      </w:tr>
      <w:tr w:rsidR="00FF54CA" w:rsidRPr="00247F98" w14:paraId="312967ED" w14:textId="77777777" w:rsidTr="00FF54CA">
        <w:tc>
          <w:tcPr>
            <w:tcW w:w="454" w:type="dxa"/>
          </w:tcPr>
          <w:p w14:paraId="485590E4"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4</w:t>
            </w:r>
          </w:p>
        </w:tc>
        <w:tc>
          <w:tcPr>
            <w:tcW w:w="3974" w:type="dxa"/>
          </w:tcPr>
          <w:p w14:paraId="15A4471C"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დასავლეთ კავკასიური ციმორი</w:t>
            </w:r>
          </w:p>
        </w:tc>
        <w:tc>
          <w:tcPr>
            <w:tcW w:w="4140" w:type="dxa"/>
          </w:tcPr>
          <w:p w14:paraId="5A48AD33"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Gobio gobio, lepidalakmus n. caucasikus</w:t>
            </w:r>
          </w:p>
        </w:tc>
      </w:tr>
      <w:tr w:rsidR="00F96619" w:rsidRPr="00247F98" w14:paraId="08D560FE" w14:textId="77777777" w:rsidTr="00AF0CF0">
        <w:trPr>
          <w:trHeight w:val="386"/>
        </w:trPr>
        <w:tc>
          <w:tcPr>
            <w:tcW w:w="454" w:type="dxa"/>
          </w:tcPr>
          <w:p w14:paraId="1C84C63E" w14:textId="03B502CE" w:rsidR="00F96619" w:rsidRPr="00247F98" w:rsidRDefault="00F96619" w:rsidP="00AF0CF0">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5</w:t>
            </w:r>
          </w:p>
        </w:tc>
        <w:tc>
          <w:tcPr>
            <w:tcW w:w="3974" w:type="dxa"/>
          </w:tcPr>
          <w:p w14:paraId="2CB5F584" w14:textId="3D822B70" w:rsidR="00F96619" w:rsidRPr="00247F98" w:rsidRDefault="00F96619" w:rsidP="00FF54CA">
            <w:pPr>
              <w:spacing w:before="60" w:after="6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lang w:val="ka-GE" w:eastAsia="ru-RU"/>
              </w:rPr>
              <w:t>კოლხური წვერა</w:t>
            </w:r>
          </w:p>
        </w:tc>
        <w:tc>
          <w:tcPr>
            <w:tcW w:w="4140" w:type="dxa"/>
          </w:tcPr>
          <w:p w14:paraId="5B989D3F" w14:textId="53E1D35A" w:rsidR="00F96619" w:rsidRPr="00247F98" w:rsidRDefault="00F96619" w:rsidP="00FF54CA">
            <w:pPr>
              <w:spacing w:before="60" w:after="60" w:line="240" w:lineRule="auto"/>
              <w:ind w:right="-766" w:firstLine="360"/>
              <w:rPr>
                <w:rFonts w:ascii="Sylfaen" w:eastAsia="Times New Roman" w:hAnsi="Sylfaen" w:cs="Times New Roman"/>
                <w:b/>
                <w:lang w:eastAsia="ru-RU"/>
              </w:rPr>
            </w:pPr>
            <w:r w:rsidRPr="00247F98">
              <w:rPr>
                <w:rFonts w:ascii="Sylfaen" w:eastAsia="Times New Roman" w:hAnsi="Sylfaen" w:cs="Times New Roman"/>
                <w:lang w:eastAsia="ru-RU"/>
              </w:rPr>
              <w:t>Barbus tairikus, escherikhi L.</w:t>
            </w:r>
          </w:p>
        </w:tc>
      </w:tr>
      <w:tr w:rsidR="00FF54CA" w:rsidRPr="00247F98" w14:paraId="058AC46F" w14:textId="77777777" w:rsidTr="00FF54CA">
        <w:tc>
          <w:tcPr>
            <w:tcW w:w="454" w:type="dxa"/>
          </w:tcPr>
          <w:p w14:paraId="4204266C" w14:textId="6C6831CC" w:rsidR="00FF54CA" w:rsidRPr="00247F98" w:rsidRDefault="00AF0CF0" w:rsidP="00FF54CA">
            <w:pPr>
              <w:spacing w:before="60" w:after="6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6</w:t>
            </w:r>
          </w:p>
        </w:tc>
        <w:tc>
          <w:tcPr>
            <w:tcW w:w="3974" w:type="dxa"/>
          </w:tcPr>
          <w:p w14:paraId="3442D128"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ანგორული გოჭალა</w:t>
            </w:r>
          </w:p>
        </w:tc>
        <w:tc>
          <w:tcPr>
            <w:tcW w:w="4140" w:type="dxa"/>
          </w:tcPr>
          <w:p w14:paraId="025EAFCC"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Nemachilus angorae</w:t>
            </w:r>
          </w:p>
        </w:tc>
      </w:tr>
      <w:tr w:rsidR="00FF54CA" w:rsidRPr="00247F98" w14:paraId="2B384825" w14:textId="77777777" w:rsidTr="00FF54CA">
        <w:tc>
          <w:tcPr>
            <w:tcW w:w="454" w:type="dxa"/>
          </w:tcPr>
          <w:p w14:paraId="379E86F5" w14:textId="52274A85" w:rsidR="00FF54CA" w:rsidRPr="00247F98" w:rsidRDefault="00AF0CF0" w:rsidP="00FF54CA">
            <w:pPr>
              <w:spacing w:before="60" w:after="6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7</w:t>
            </w:r>
          </w:p>
        </w:tc>
        <w:tc>
          <w:tcPr>
            <w:tcW w:w="3974" w:type="dxa"/>
          </w:tcPr>
          <w:p w14:paraId="57AC2B0D"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ამიერკავკასიური გველანა</w:t>
            </w:r>
          </w:p>
        </w:tc>
        <w:tc>
          <w:tcPr>
            <w:tcW w:w="4140" w:type="dxa"/>
          </w:tcPr>
          <w:p w14:paraId="02FC7C46"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Cobitis taenia, satunini</w:t>
            </w:r>
          </w:p>
        </w:tc>
      </w:tr>
      <w:tr w:rsidR="00FF54CA" w:rsidRPr="00247F98" w14:paraId="7B6E8DE2" w14:textId="77777777" w:rsidTr="00FF54CA">
        <w:tc>
          <w:tcPr>
            <w:tcW w:w="454" w:type="dxa"/>
          </w:tcPr>
          <w:p w14:paraId="29348E8F" w14:textId="226F348C" w:rsidR="00FF54CA" w:rsidRPr="00247F98" w:rsidRDefault="00AF0CF0" w:rsidP="00FF54CA">
            <w:pPr>
              <w:spacing w:before="60" w:after="6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8</w:t>
            </w:r>
          </w:p>
        </w:tc>
        <w:tc>
          <w:tcPr>
            <w:tcW w:w="3974" w:type="dxa"/>
          </w:tcPr>
          <w:p w14:paraId="604DC9A2"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კავკასიური  მდინარის ღორჯო</w:t>
            </w:r>
          </w:p>
        </w:tc>
        <w:tc>
          <w:tcPr>
            <w:tcW w:w="4140" w:type="dxa"/>
          </w:tcPr>
          <w:p w14:paraId="233D22D8"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Gobius cephalarges, constructor</w:t>
            </w:r>
          </w:p>
        </w:tc>
      </w:tr>
      <w:tr w:rsidR="00FF54CA" w:rsidRPr="00247F98" w14:paraId="230C5151" w14:textId="77777777" w:rsidTr="00FF54CA">
        <w:tc>
          <w:tcPr>
            <w:tcW w:w="454" w:type="dxa"/>
          </w:tcPr>
          <w:p w14:paraId="5B461A00" w14:textId="45467AF8" w:rsidR="00FF54CA" w:rsidRPr="00247F98" w:rsidRDefault="00AF0CF0" w:rsidP="00FF54CA">
            <w:pPr>
              <w:spacing w:before="60" w:after="6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9</w:t>
            </w:r>
          </w:p>
        </w:tc>
        <w:tc>
          <w:tcPr>
            <w:tcW w:w="3974" w:type="dxa"/>
          </w:tcPr>
          <w:p w14:paraId="2B60586E" w14:textId="77777777" w:rsidR="00FF54CA" w:rsidRPr="00247F98" w:rsidRDefault="00FF54CA" w:rsidP="00FF54CA">
            <w:pPr>
              <w:spacing w:before="60" w:after="6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სამხრეთული ფრიტა</w:t>
            </w:r>
          </w:p>
        </w:tc>
        <w:tc>
          <w:tcPr>
            <w:tcW w:w="4140" w:type="dxa"/>
          </w:tcPr>
          <w:p w14:paraId="2A2D330D"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Alburnoides bipunctatus fasciotus</w:t>
            </w:r>
          </w:p>
        </w:tc>
      </w:tr>
    </w:tbl>
    <w:p w14:paraId="2A9850DE"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30631038"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6371F754" w14:textId="77777777" w:rsidR="00FF54CA" w:rsidRPr="00247F98" w:rsidRDefault="00FF54CA" w:rsidP="00FF54CA">
      <w:pPr>
        <w:spacing w:after="0" w:line="240" w:lineRule="auto"/>
        <w:ind w:right="999" w:firstLine="360"/>
        <w:jc w:val="center"/>
        <w:rPr>
          <w:rFonts w:ascii="AcadNusx" w:eastAsia="Times New Roman" w:hAnsi="AcadNusx" w:cs="Times New Roman"/>
          <w:b/>
          <w:lang w:eastAsia="ru-RU"/>
        </w:rPr>
      </w:pPr>
      <w:r w:rsidRPr="00247F98">
        <w:rPr>
          <w:rFonts w:ascii="Sylfaen" w:eastAsia="Times New Roman" w:hAnsi="Sylfaen" w:cs="Times New Roman"/>
          <w:b/>
          <w:lang w:val="ka-GE" w:eastAsia="ru-RU"/>
        </w:rPr>
        <w:t>ამფიბიები</w:t>
      </w:r>
    </w:p>
    <w:p w14:paraId="262A3A31"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3974"/>
        <w:gridCol w:w="4140"/>
      </w:tblGrid>
      <w:tr w:rsidR="00FF54CA" w:rsidRPr="00247F98" w14:paraId="0179E40E" w14:textId="77777777" w:rsidTr="00FF54CA">
        <w:tc>
          <w:tcPr>
            <w:tcW w:w="454" w:type="dxa"/>
          </w:tcPr>
          <w:p w14:paraId="3D073A20"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w:t>
            </w:r>
          </w:p>
        </w:tc>
        <w:tc>
          <w:tcPr>
            <w:tcW w:w="3974" w:type="dxa"/>
          </w:tcPr>
          <w:p w14:paraId="594DACAC"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ჩვეულებრივი ტრიტონი</w:t>
            </w:r>
          </w:p>
        </w:tc>
        <w:tc>
          <w:tcPr>
            <w:tcW w:w="4140" w:type="dxa"/>
          </w:tcPr>
          <w:p w14:paraId="13E63487"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Triturus vilgaris</w:t>
            </w:r>
          </w:p>
        </w:tc>
      </w:tr>
      <w:tr w:rsidR="00FF54CA" w:rsidRPr="00247F98" w14:paraId="745958D6" w14:textId="77777777" w:rsidTr="00FF54CA">
        <w:tc>
          <w:tcPr>
            <w:tcW w:w="454" w:type="dxa"/>
          </w:tcPr>
          <w:p w14:paraId="3C2EABBA"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2</w:t>
            </w:r>
          </w:p>
        </w:tc>
        <w:tc>
          <w:tcPr>
            <w:tcW w:w="3974" w:type="dxa"/>
          </w:tcPr>
          <w:p w14:paraId="657ED2B7"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ჩვეულებრივი ვასაკა</w:t>
            </w:r>
          </w:p>
        </w:tc>
        <w:tc>
          <w:tcPr>
            <w:tcW w:w="4140" w:type="dxa"/>
          </w:tcPr>
          <w:p w14:paraId="4D669B1C"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Hyla arborea</w:t>
            </w:r>
          </w:p>
        </w:tc>
      </w:tr>
      <w:tr w:rsidR="00FF54CA" w:rsidRPr="00247F98" w14:paraId="68D3D556" w14:textId="77777777" w:rsidTr="00FF54CA">
        <w:tc>
          <w:tcPr>
            <w:tcW w:w="454" w:type="dxa"/>
          </w:tcPr>
          <w:p w14:paraId="22B1F784"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3</w:t>
            </w:r>
          </w:p>
        </w:tc>
        <w:tc>
          <w:tcPr>
            <w:tcW w:w="3974" w:type="dxa"/>
          </w:tcPr>
          <w:p w14:paraId="20713A7A"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მწვანე გომბეშო</w:t>
            </w:r>
          </w:p>
        </w:tc>
        <w:tc>
          <w:tcPr>
            <w:tcW w:w="4140" w:type="dxa"/>
          </w:tcPr>
          <w:p w14:paraId="32DD24A6"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Bufo viridis</w:t>
            </w:r>
          </w:p>
        </w:tc>
      </w:tr>
      <w:tr w:rsidR="00FF54CA" w:rsidRPr="00247F98" w14:paraId="38A14154" w14:textId="77777777" w:rsidTr="00FF54CA">
        <w:tc>
          <w:tcPr>
            <w:tcW w:w="454" w:type="dxa"/>
          </w:tcPr>
          <w:p w14:paraId="21AC26B3"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4</w:t>
            </w:r>
          </w:p>
        </w:tc>
        <w:tc>
          <w:tcPr>
            <w:tcW w:w="3974" w:type="dxa"/>
          </w:tcPr>
          <w:p w14:paraId="64556E6D"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ტბის ბაყაყი</w:t>
            </w:r>
          </w:p>
        </w:tc>
        <w:tc>
          <w:tcPr>
            <w:tcW w:w="4140" w:type="dxa"/>
          </w:tcPr>
          <w:p w14:paraId="3C7A3DCA"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Rana ribibunda</w:t>
            </w:r>
          </w:p>
        </w:tc>
      </w:tr>
      <w:tr w:rsidR="00FF54CA" w:rsidRPr="00247F98" w14:paraId="59E1CE49" w14:textId="77777777" w:rsidTr="00FF54CA">
        <w:tc>
          <w:tcPr>
            <w:tcW w:w="454" w:type="dxa"/>
          </w:tcPr>
          <w:p w14:paraId="1D541047"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5</w:t>
            </w:r>
          </w:p>
        </w:tc>
        <w:tc>
          <w:tcPr>
            <w:tcW w:w="3974" w:type="dxa"/>
          </w:tcPr>
          <w:p w14:paraId="3D0148B0"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მცირეაზიური ბაყაყი</w:t>
            </w:r>
          </w:p>
        </w:tc>
        <w:tc>
          <w:tcPr>
            <w:tcW w:w="4140" w:type="dxa"/>
          </w:tcPr>
          <w:p w14:paraId="754E5A0E"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Rana macrocnemus</w:t>
            </w:r>
          </w:p>
        </w:tc>
      </w:tr>
    </w:tbl>
    <w:p w14:paraId="46B3A275"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746C3778"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35313182" w14:textId="77777777" w:rsidR="0030718D" w:rsidRPr="00247F98" w:rsidRDefault="0030718D" w:rsidP="00FF54CA">
      <w:pPr>
        <w:spacing w:after="0" w:line="240" w:lineRule="auto"/>
        <w:ind w:right="819" w:firstLine="360"/>
        <w:jc w:val="center"/>
        <w:rPr>
          <w:rFonts w:ascii="Sylfaen" w:eastAsia="Times New Roman" w:hAnsi="Sylfaen" w:cs="Times New Roman"/>
          <w:b/>
          <w:lang w:val="ka-GE" w:eastAsia="ru-RU"/>
        </w:rPr>
      </w:pPr>
    </w:p>
    <w:p w14:paraId="09268AF3" w14:textId="77777777" w:rsidR="002371A1" w:rsidRPr="00247F98" w:rsidRDefault="002371A1" w:rsidP="00FF54CA">
      <w:pPr>
        <w:spacing w:after="0" w:line="240" w:lineRule="auto"/>
        <w:ind w:right="819" w:firstLine="360"/>
        <w:jc w:val="center"/>
        <w:rPr>
          <w:rFonts w:ascii="Sylfaen" w:eastAsia="Times New Roman" w:hAnsi="Sylfaen" w:cs="Times New Roman"/>
          <w:b/>
          <w:lang w:val="ka-GE" w:eastAsia="ru-RU"/>
        </w:rPr>
      </w:pPr>
    </w:p>
    <w:p w14:paraId="6F6B9551" w14:textId="02802560" w:rsidR="00FF54CA" w:rsidRPr="00247F98" w:rsidRDefault="00FF54CA" w:rsidP="00FF54CA">
      <w:pPr>
        <w:spacing w:after="0" w:line="240" w:lineRule="auto"/>
        <w:ind w:right="819" w:firstLine="360"/>
        <w:jc w:val="center"/>
        <w:rPr>
          <w:rFonts w:ascii="Sylfaen" w:eastAsia="Times New Roman" w:hAnsi="Sylfaen" w:cs="Times New Roman"/>
          <w:b/>
          <w:lang w:val="ka-GE" w:eastAsia="ru-RU"/>
        </w:rPr>
      </w:pPr>
      <w:r w:rsidRPr="00247F98">
        <w:rPr>
          <w:rFonts w:ascii="Sylfaen" w:eastAsia="Times New Roman" w:hAnsi="Sylfaen" w:cs="Times New Roman"/>
          <w:b/>
          <w:lang w:val="ka-GE" w:eastAsia="ru-RU"/>
        </w:rPr>
        <w:lastRenderedPageBreak/>
        <w:t>ქვეწარმავლები (რეპტილიები)</w:t>
      </w:r>
    </w:p>
    <w:p w14:paraId="0D4C2FA7"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3974"/>
        <w:gridCol w:w="4140"/>
      </w:tblGrid>
      <w:tr w:rsidR="00FF54CA" w:rsidRPr="00247F98" w14:paraId="6B35DE05" w14:textId="77777777" w:rsidTr="00FF54CA">
        <w:tc>
          <w:tcPr>
            <w:tcW w:w="454" w:type="dxa"/>
          </w:tcPr>
          <w:p w14:paraId="3ECCCA72"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w:t>
            </w:r>
          </w:p>
        </w:tc>
        <w:tc>
          <w:tcPr>
            <w:tcW w:w="3974" w:type="dxa"/>
          </w:tcPr>
          <w:p w14:paraId="517F5AC5"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ბოხმეჭა</w:t>
            </w:r>
          </w:p>
        </w:tc>
        <w:tc>
          <w:tcPr>
            <w:tcW w:w="4140" w:type="dxa"/>
          </w:tcPr>
          <w:p w14:paraId="1DCA0BDD"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Anguis fragilis</w:t>
            </w:r>
          </w:p>
        </w:tc>
      </w:tr>
      <w:tr w:rsidR="00FF54CA" w:rsidRPr="00247F98" w14:paraId="139D851A" w14:textId="77777777" w:rsidTr="00FF54CA">
        <w:tc>
          <w:tcPr>
            <w:tcW w:w="454" w:type="dxa"/>
          </w:tcPr>
          <w:p w14:paraId="0C9363A0"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2</w:t>
            </w:r>
          </w:p>
        </w:tc>
        <w:tc>
          <w:tcPr>
            <w:tcW w:w="3974" w:type="dxa"/>
          </w:tcPr>
          <w:p w14:paraId="0D61A3B4"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ართვინის ხვლიკი</w:t>
            </w:r>
          </w:p>
        </w:tc>
        <w:tc>
          <w:tcPr>
            <w:tcW w:w="4140" w:type="dxa"/>
          </w:tcPr>
          <w:p w14:paraId="75D1FB2B"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Lacerta derjugini</w:t>
            </w:r>
          </w:p>
        </w:tc>
      </w:tr>
      <w:tr w:rsidR="00FF54CA" w:rsidRPr="00247F98" w14:paraId="4A6E89A2" w14:textId="77777777" w:rsidTr="00FF54CA">
        <w:tc>
          <w:tcPr>
            <w:tcW w:w="454" w:type="dxa"/>
          </w:tcPr>
          <w:p w14:paraId="1D080041"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3</w:t>
            </w:r>
          </w:p>
        </w:tc>
        <w:tc>
          <w:tcPr>
            <w:tcW w:w="3974" w:type="dxa"/>
          </w:tcPr>
          <w:p w14:paraId="56FE6DDE"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ქართული ხვლიკი</w:t>
            </w:r>
          </w:p>
        </w:tc>
        <w:tc>
          <w:tcPr>
            <w:tcW w:w="4140" w:type="dxa"/>
          </w:tcPr>
          <w:p w14:paraId="79C9B696"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Lacerta rudis</w:t>
            </w:r>
          </w:p>
        </w:tc>
      </w:tr>
      <w:tr w:rsidR="00FF54CA" w:rsidRPr="00247F98" w14:paraId="559E1D41" w14:textId="77777777" w:rsidTr="00FF54CA">
        <w:tc>
          <w:tcPr>
            <w:tcW w:w="454" w:type="dxa"/>
          </w:tcPr>
          <w:p w14:paraId="0DA2F07C"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4</w:t>
            </w:r>
          </w:p>
        </w:tc>
        <w:tc>
          <w:tcPr>
            <w:tcW w:w="3974" w:type="dxa"/>
          </w:tcPr>
          <w:p w14:paraId="3EF0765A"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კავკასიური ხვლიკი</w:t>
            </w:r>
          </w:p>
        </w:tc>
        <w:tc>
          <w:tcPr>
            <w:tcW w:w="4140" w:type="dxa"/>
          </w:tcPr>
          <w:p w14:paraId="29F9221B"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Lacerts caucasica</w:t>
            </w:r>
          </w:p>
        </w:tc>
      </w:tr>
      <w:tr w:rsidR="00FF54CA" w:rsidRPr="00247F98" w14:paraId="277FE8DB" w14:textId="77777777" w:rsidTr="00FF54CA">
        <w:tc>
          <w:tcPr>
            <w:tcW w:w="454" w:type="dxa"/>
          </w:tcPr>
          <w:p w14:paraId="2DD53057"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5</w:t>
            </w:r>
          </w:p>
        </w:tc>
        <w:tc>
          <w:tcPr>
            <w:tcW w:w="3974" w:type="dxa"/>
          </w:tcPr>
          <w:p w14:paraId="66AC3865"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ჩვეულებრივი ანკარა</w:t>
            </w:r>
          </w:p>
        </w:tc>
        <w:tc>
          <w:tcPr>
            <w:tcW w:w="4140" w:type="dxa"/>
          </w:tcPr>
          <w:p w14:paraId="77FC5CC5"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Nartix natrix</w:t>
            </w:r>
          </w:p>
        </w:tc>
      </w:tr>
      <w:tr w:rsidR="00FF54CA" w:rsidRPr="00247F98" w14:paraId="5870965C" w14:textId="77777777" w:rsidTr="00FF54CA">
        <w:tc>
          <w:tcPr>
            <w:tcW w:w="454" w:type="dxa"/>
          </w:tcPr>
          <w:p w14:paraId="7114D3A0"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6</w:t>
            </w:r>
          </w:p>
        </w:tc>
        <w:tc>
          <w:tcPr>
            <w:tcW w:w="3974" w:type="dxa"/>
          </w:tcPr>
          <w:p w14:paraId="47079890"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ამიერკავკასიური მცურავი</w:t>
            </w:r>
          </w:p>
        </w:tc>
        <w:tc>
          <w:tcPr>
            <w:tcW w:w="4140" w:type="dxa"/>
          </w:tcPr>
          <w:p w14:paraId="09749479"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Elephe hohenakeri</w:t>
            </w:r>
          </w:p>
        </w:tc>
      </w:tr>
      <w:tr w:rsidR="00FF54CA" w:rsidRPr="00247F98" w14:paraId="5F9ABD30" w14:textId="77777777" w:rsidTr="00FF54CA">
        <w:tc>
          <w:tcPr>
            <w:tcW w:w="454" w:type="dxa"/>
          </w:tcPr>
          <w:p w14:paraId="72452E4C"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7</w:t>
            </w:r>
          </w:p>
        </w:tc>
        <w:tc>
          <w:tcPr>
            <w:tcW w:w="3974" w:type="dxa"/>
          </w:tcPr>
          <w:p w14:paraId="630E0282"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ესკულაპის მცურავი</w:t>
            </w:r>
          </w:p>
        </w:tc>
        <w:tc>
          <w:tcPr>
            <w:tcW w:w="4140" w:type="dxa"/>
          </w:tcPr>
          <w:p w14:paraId="2B831A75"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Longissima longissima</w:t>
            </w:r>
          </w:p>
        </w:tc>
      </w:tr>
      <w:tr w:rsidR="00FF54CA" w:rsidRPr="00247F98" w14:paraId="70071D85" w14:textId="77777777" w:rsidTr="00FF54CA">
        <w:tc>
          <w:tcPr>
            <w:tcW w:w="454" w:type="dxa"/>
          </w:tcPr>
          <w:p w14:paraId="4E58CD9A"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8</w:t>
            </w:r>
          </w:p>
        </w:tc>
        <w:tc>
          <w:tcPr>
            <w:tcW w:w="3974" w:type="dxa"/>
          </w:tcPr>
          <w:p w14:paraId="3FD46DC1" w14:textId="77777777" w:rsidR="00FF54CA" w:rsidRPr="00247F98" w:rsidRDefault="00FF54CA" w:rsidP="00FF54CA">
            <w:pPr>
              <w:spacing w:before="60" w:after="60" w:line="240" w:lineRule="auto"/>
              <w:ind w:right="-766" w:firstLine="360"/>
              <w:rPr>
                <w:rFonts w:ascii="AcadNusx" w:eastAsia="Times New Roman" w:hAnsi="AcadNusx" w:cs="Times New Roman"/>
                <w:lang w:eastAsia="ru-RU"/>
              </w:rPr>
            </w:pPr>
            <w:r w:rsidRPr="00247F98">
              <w:rPr>
                <w:rFonts w:ascii="Sylfaen" w:eastAsia="Times New Roman" w:hAnsi="Sylfaen" w:cs="Times New Roman"/>
                <w:lang w:val="ka-GE" w:eastAsia="ru-RU"/>
              </w:rPr>
              <w:t>სპილენძა</w:t>
            </w:r>
          </w:p>
        </w:tc>
        <w:tc>
          <w:tcPr>
            <w:tcW w:w="4140" w:type="dxa"/>
          </w:tcPr>
          <w:p w14:paraId="538352AA" w14:textId="77777777" w:rsidR="00FF54CA" w:rsidRPr="00247F98" w:rsidRDefault="00FF54CA" w:rsidP="00FF54CA">
            <w:pPr>
              <w:spacing w:before="60" w:after="6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Caronella austriaca</w:t>
            </w:r>
          </w:p>
        </w:tc>
      </w:tr>
      <w:tr w:rsidR="00FF54CA" w:rsidRPr="00247F98" w14:paraId="32519A21" w14:textId="77777777" w:rsidTr="00FF54CA">
        <w:tc>
          <w:tcPr>
            <w:tcW w:w="454" w:type="dxa"/>
          </w:tcPr>
          <w:p w14:paraId="5C046862" w14:textId="77777777" w:rsidR="00FF54CA" w:rsidRPr="00247F98" w:rsidRDefault="00FF54CA" w:rsidP="00FF54CA">
            <w:pPr>
              <w:spacing w:before="60" w:after="6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9</w:t>
            </w:r>
          </w:p>
        </w:tc>
        <w:tc>
          <w:tcPr>
            <w:tcW w:w="3974" w:type="dxa"/>
          </w:tcPr>
          <w:p w14:paraId="30255530" w14:textId="77777777" w:rsidR="00FF54CA" w:rsidRPr="00247F98" w:rsidRDefault="00FF54CA" w:rsidP="00FF54CA">
            <w:pPr>
              <w:spacing w:before="60" w:after="60" w:line="240" w:lineRule="auto"/>
              <w:ind w:right="-766" w:firstLine="360"/>
              <w:rPr>
                <w:rFonts w:ascii="AcadNusx" w:eastAsia="Times New Roman" w:hAnsi="AcadNusx" w:cs="Times New Roman"/>
                <w:b/>
                <w:lang w:eastAsia="ru-RU"/>
              </w:rPr>
            </w:pPr>
            <w:r w:rsidRPr="00247F98">
              <w:rPr>
                <w:rFonts w:ascii="Sylfaen" w:eastAsia="Times New Roman" w:hAnsi="Sylfaen" w:cs="Times New Roman"/>
                <w:b/>
                <w:lang w:val="ka-GE" w:eastAsia="ru-RU"/>
              </w:rPr>
              <w:t>კავკასიური გველგესლა</w:t>
            </w:r>
          </w:p>
        </w:tc>
        <w:tc>
          <w:tcPr>
            <w:tcW w:w="4140" w:type="dxa"/>
          </w:tcPr>
          <w:p w14:paraId="2341E742" w14:textId="77777777" w:rsidR="00FF54CA" w:rsidRPr="00247F98" w:rsidRDefault="00FF54CA" w:rsidP="00FF54CA">
            <w:pPr>
              <w:spacing w:before="60" w:after="60" w:line="240" w:lineRule="auto"/>
              <w:ind w:right="-766" w:firstLine="360"/>
              <w:rPr>
                <w:rFonts w:ascii="Sylfaen" w:eastAsia="Times New Roman" w:hAnsi="Sylfaen" w:cs="Times New Roman"/>
                <w:b/>
                <w:lang w:eastAsia="ru-RU"/>
              </w:rPr>
            </w:pPr>
            <w:r w:rsidRPr="00247F98">
              <w:rPr>
                <w:rFonts w:ascii="Sylfaen" w:eastAsia="Times New Roman" w:hAnsi="Sylfaen" w:cs="Times New Roman"/>
                <w:b/>
                <w:lang w:eastAsia="ru-RU"/>
              </w:rPr>
              <w:t>Vipera kaznakovi</w:t>
            </w:r>
          </w:p>
        </w:tc>
      </w:tr>
    </w:tbl>
    <w:p w14:paraId="7F92C4F1"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3C9A5367"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077E6805" w14:textId="77777777" w:rsidR="00FF54CA" w:rsidRPr="00247F98" w:rsidRDefault="00FF54CA" w:rsidP="00FF54CA">
      <w:pPr>
        <w:spacing w:after="0" w:line="240" w:lineRule="auto"/>
        <w:ind w:right="729" w:firstLine="360"/>
        <w:jc w:val="center"/>
        <w:rPr>
          <w:rFonts w:ascii="Sylfaen" w:eastAsia="Times New Roman" w:hAnsi="Sylfaen" w:cs="Times New Roman"/>
          <w:b/>
          <w:lang w:val="ka-GE" w:eastAsia="ru-RU"/>
        </w:rPr>
      </w:pPr>
      <w:r w:rsidRPr="00247F98">
        <w:rPr>
          <w:rFonts w:ascii="Sylfaen" w:eastAsia="Times New Roman" w:hAnsi="Sylfaen" w:cs="Times New Roman"/>
          <w:b/>
          <w:lang w:val="ka-GE" w:eastAsia="ru-RU"/>
        </w:rPr>
        <w:t>ფრინველები</w:t>
      </w:r>
    </w:p>
    <w:p w14:paraId="176933E1"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3974"/>
        <w:gridCol w:w="4140"/>
      </w:tblGrid>
      <w:tr w:rsidR="00FF54CA" w:rsidRPr="00247F98" w14:paraId="1AC59A7A" w14:textId="77777777" w:rsidTr="00FF54CA">
        <w:tc>
          <w:tcPr>
            <w:tcW w:w="454" w:type="dxa"/>
          </w:tcPr>
          <w:p w14:paraId="39F7EAB9"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w:t>
            </w:r>
          </w:p>
        </w:tc>
        <w:tc>
          <w:tcPr>
            <w:tcW w:w="3974" w:type="dxa"/>
          </w:tcPr>
          <w:p w14:paraId="76F48695"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გარეული იხვი</w:t>
            </w:r>
          </w:p>
        </w:tc>
        <w:tc>
          <w:tcPr>
            <w:tcW w:w="4140" w:type="dxa"/>
          </w:tcPr>
          <w:p w14:paraId="1DDBF7FE"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Anas, platyrhynchos</w:t>
            </w:r>
          </w:p>
        </w:tc>
      </w:tr>
      <w:tr w:rsidR="00FF54CA" w:rsidRPr="00247F98" w14:paraId="3E074FFA" w14:textId="77777777" w:rsidTr="00FF54CA">
        <w:tc>
          <w:tcPr>
            <w:tcW w:w="454" w:type="dxa"/>
          </w:tcPr>
          <w:p w14:paraId="29C3ED93"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2</w:t>
            </w:r>
          </w:p>
        </w:tc>
        <w:tc>
          <w:tcPr>
            <w:tcW w:w="3974" w:type="dxa"/>
          </w:tcPr>
          <w:p w14:paraId="5C7DDD2B" w14:textId="77777777" w:rsidR="00FF54CA" w:rsidRPr="00247F98" w:rsidRDefault="00FF54CA" w:rsidP="00FF54CA">
            <w:pPr>
              <w:spacing w:before="20" w:after="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სვავი</w:t>
            </w:r>
          </w:p>
        </w:tc>
        <w:tc>
          <w:tcPr>
            <w:tcW w:w="4140" w:type="dxa"/>
          </w:tcPr>
          <w:p w14:paraId="639AA05F" w14:textId="77777777" w:rsidR="00FF54CA" w:rsidRPr="00247F98" w:rsidRDefault="00FF54CA" w:rsidP="00FF54CA">
            <w:pPr>
              <w:spacing w:before="20" w:after="0" w:line="240" w:lineRule="auto"/>
              <w:ind w:right="-42" w:firstLine="360"/>
              <w:rPr>
                <w:rFonts w:ascii="Sylfaen" w:eastAsia="Times New Roman" w:hAnsi="Sylfaen" w:cs="Times New Roman"/>
                <w:b/>
                <w:lang w:eastAsia="ru-RU"/>
              </w:rPr>
            </w:pPr>
            <w:r w:rsidRPr="00247F98">
              <w:rPr>
                <w:rFonts w:ascii="Sylfaen" w:eastAsia="Times New Roman" w:hAnsi="Sylfaen" w:cs="Times New Roman"/>
                <w:b/>
                <w:lang w:eastAsia="ru-RU"/>
              </w:rPr>
              <w:t>Aegipius monachus</w:t>
            </w:r>
          </w:p>
        </w:tc>
      </w:tr>
      <w:tr w:rsidR="00FF54CA" w:rsidRPr="00247F98" w14:paraId="6E359C85" w14:textId="77777777" w:rsidTr="00FF54CA">
        <w:tc>
          <w:tcPr>
            <w:tcW w:w="454" w:type="dxa"/>
          </w:tcPr>
          <w:p w14:paraId="39940023"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3</w:t>
            </w:r>
          </w:p>
        </w:tc>
        <w:tc>
          <w:tcPr>
            <w:tcW w:w="3974" w:type="dxa"/>
          </w:tcPr>
          <w:p w14:paraId="7DD62224" w14:textId="77777777" w:rsidR="00FF54CA" w:rsidRPr="00247F98" w:rsidRDefault="00FF54CA" w:rsidP="00FF54CA">
            <w:pPr>
              <w:spacing w:before="20" w:after="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მთის არწივი</w:t>
            </w:r>
          </w:p>
        </w:tc>
        <w:tc>
          <w:tcPr>
            <w:tcW w:w="4140" w:type="dxa"/>
          </w:tcPr>
          <w:p w14:paraId="1AE8C0B5" w14:textId="77777777" w:rsidR="00FF54CA" w:rsidRPr="00247F98" w:rsidRDefault="00FF54CA" w:rsidP="00FF54CA">
            <w:pPr>
              <w:spacing w:before="20" w:after="0" w:line="240" w:lineRule="auto"/>
              <w:ind w:right="-42" w:firstLine="360"/>
              <w:rPr>
                <w:rFonts w:ascii="Sylfaen" w:eastAsia="Times New Roman" w:hAnsi="Sylfaen" w:cs="Times New Roman"/>
                <w:b/>
                <w:lang w:eastAsia="ru-RU"/>
              </w:rPr>
            </w:pPr>
            <w:r w:rsidRPr="00247F98">
              <w:rPr>
                <w:rFonts w:ascii="Sylfaen" w:eastAsia="Times New Roman" w:hAnsi="Sylfaen" w:cs="Times New Roman"/>
                <w:b/>
                <w:lang w:eastAsia="ru-RU"/>
              </w:rPr>
              <w:t>Aquiola chrysaetus</w:t>
            </w:r>
          </w:p>
        </w:tc>
      </w:tr>
      <w:tr w:rsidR="00FF54CA" w:rsidRPr="00247F98" w14:paraId="47A36467" w14:textId="77777777" w:rsidTr="00FF54CA">
        <w:tc>
          <w:tcPr>
            <w:tcW w:w="454" w:type="dxa"/>
          </w:tcPr>
          <w:p w14:paraId="19C28012"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4</w:t>
            </w:r>
          </w:p>
        </w:tc>
        <w:tc>
          <w:tcPr>
            <w:tcW w:w="3974" w:type="dxa"/>
          </w:tcPr>
          <w:p w14:paraId="55B7FFCA"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ჩვეულებრივი კაკაჩა</w:t>
            </w:r>
          </w:p>
        </w:tc>
        <w:tc>
          <w:tcPr>
            <w:tcW w:w="4140" w:type="dxa"/>
          </w:tcPr>
          <w:p w14:paraId="0EDCCCA4"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Buteo buteo</w:t>
            </w:r>
          </w:p>
        </w:tc>
      </w:tr>
      <w:tr w:rsidR="00FF54CA" w:rsidRPr="00247F98" w14:paraId="09A1F3C6" w14:textId="77777777" w:rsidTr="00FF54CA">
        <w:tc>
          <w:tcPr>
            <w:tcW w:w="454" w:type="dxa"/>
          </w:tcPr>
          <w:p w14:paraId="624F9F6E"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5</w:t>
            </w:r>
          </w:p>
        </w:tc>
        <w:tc>
          <w:tcPr>
            <w:tcW w:w="3974" w:type="dxa"/>
          </w:tcPr>
          <w:p w14:paraId="23A41AE6"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მიმინო</w:t>
            </w:r>
          </w:p>
        </w:tc>
        <w:tc>
          <w:tcPr>
            <w:tcW w:w="4140" w:type="dxa"/>
          </w:tcPr>
          <w:p w14:paraId="69A8BE85"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Accipiter nisus</w:t>
            </w:r>
          </w:p>
        </w:tc>
      </w:tr>
      <w:tr w:rsidR="00FF54CA" w:rsidRPr="00247F98" w14:paraId="2FC60897" w14:textId="77777777" w:rsidTr="00FF54CA">
        <w:tc>
          <w:tcPr>
            <w:tcW w:w="454" w:type="dxa"/>
          </w:tcPr>
          <w:p w14:paraId="2511A549"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6</w:t>
            </w:r>
          </w:p>
        </w:tc>
        <w:tc>
          <w:tcPr>
            <w:tcW w:w="3974" w:type="dxa"/>
          </w:tcPr>
          <w:p w14:paraId="30FE9765"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ქორი</w:t>
            </w:r>
          </w:p>
        </w:tc>
        <w:tc>
          <w:tcPr>
            <w:tcW w:w="4140" w:type="dxa"/>
          </w:tcPr>
          <w:p w14:paraId="3202C82C"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Accipiter gentilis</w:t>
            </w:r>
          </w:p>
        </w:tc>
      </w:tr>
      <w:tr w:rsidR="00FF54CA" w:rsidRPr="00247F98" w14:paraId="4CD1CA17" w14:textId="77777777" w:rsidTr="00FF54CA">
        <w:tc>
          <w:tcPr>
            <w:tcW w:w="454" w:type="dxa"/>
          </w:tcPr>
          <w:p w14:paraId="5B446311" w14:textId="77777777" w:rsidR="00FF54CA" w:rsidRPr="00247F98" w:rsidRDefault="00FF54CA" w:rsidP="00FF54CA">
            <w:pPr>
              <w:spacing w:before="20" w:after="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7</w:t>
            </w:r>
          </w:p>
        </w:tc>
        <w:tc>
          <w:tcPr>
            <w:tcW w:w="3974" w:type="dxa"/>
          </w:tcPr>
          <w:p w14:paraId="699977B0"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ძერა</w:t>
            </w:r>
          </w:p>
        </w:tc>
        <w:tc>
          <w:tcPr>
            <w:tcW w:w="4140" w:type="dxa"/>
          </w:tcPr>
          <w:p w14:paraId="3F918616"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Milvis milvis</w:t>
            </w:r>
          </w:p>
        </w:tc>
      </w:tr>
      <w:tr w:rsidR="00FF54CA" w:rsidRPr="00247F98" w14:paraId="434F949F" w14:textId="77777777" w:rsidTr="00FF54CA">
        <w:tc>
          <w:tcPr>
            <w:tcW w:w="454" w:type="dxa"/>
          </w:tcPr>
          <w:p w14:paraId="2742B4DD"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8</w:t>
            </w:r>
          </w:p>
        </w:tc>
        <w:tc>
          <w:tcPr>
            <w:tcW w:w="3974" w:type="dxa"/>
          </w:tcPr>
          <w:p w14:paraId="45215A53"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მწყერი</w:t>
            </w:r>
          </w:p>
        </w:tc>
        <w:tc>
          <w:tcPr>
            <w:tcW w:w="4140" w:type="dxa"/>
          </w:tcPr>
          <w:p w14:paraId="2B930C67"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Coturnix coturnix</w:t>
            </w:r>
          </w:p>
        </w:tc>
      </w:tr>
      <w:tr w:rsidR="00FF54CA" w:rsidRPr="00247F98" w14:paraId="599D03D0" w14:textId="77777777" w:rsidTr="00FF54CA">
        <w:tc>
          <w:tcPr>
            <w:tcW w:w="454" w:type="dxa"/>
          </w:tcPr>
          <w:p w14:paraId="5F05835B"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9</w:t>
            </w:r>
          </w:p>
        </w:tc>
        <w:tc>
          <w:tcPr>
            <w:tcW w:w="3974" w:type="dxa"/>
          </w:tcPr>
          <w:p w14:paraId="718D33F7"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ღალღა</w:t>
            </w:r>
          </w:p>
        </w:tc>
        <w:tc>
          <w:tcPr>
            <w:tcW w:w="4140" w:type="dxa"/>
          </w:tcPr>
          <w:p w14:paraId="510F78E0"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Crex crex</w:t>
            </w:r>
          </w:p>
        </w:tc>
      </w:tr>
      <w:tr w:rsidR="00FF54CA" w:rsidRPr="00247F98" w14:paraId="5538AA6C" w14:textId="77777777" w:rsidTr="00FF54CA">
        <w:tc>
          <w:tcPr>
            <w:tcW w:w="454" w:type="dxa"/>
          </w:tcPr>
          <w:p w14:paraId="77A8259D"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0</w:t>
            </w:r>
          </w:p>
        </w:tc>
        <w:tc>
          <w:tcPr>
            <w:tcW w:w="3974" w:type="dxa"/>
          </w:tcPr>
          <w:p w14:paraId="08B7FD30"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ჩიბუხა</w:t>
            </w:r>
          </w:p>
        </w:tc>
        <w:tc>
          <w:tcPr>
            <w:tcW w:w="4140" w:type="dxa"/>
          </w:tcPr>
          <w:p w14:paraId="1578C560"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Gallinago gallinago</w:t>
            </w:r>
          </w:p>
        </w:tc>
      </w:tr>
      <w:tr w:rsidR="00FF54CA" w:rsidRPr="00247F98" w14:paraId="16F2630C" w14:textId="77777777" w:rsidTr="00FF54CA">
        <w:tc>
          <w:tcPr>
            <w:tcW w:w="454" w:type="dxa"/>
          </w:tcPr>
          <w:p w14:paraId="79EED410"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1</w:t>
            </w:r>
          </w:p>
        </w:tc>
        <w:tc>
          <w:tcPr>
            <w:tcW w:w="3974" w:type="dxa"/>
          </w:tcPr>
          <w:p w14:paraId="5A4A5A0E"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გოჭა</w:t>
            </w:r>
          </w:p>
        </w:tc>
        <w:tc>
          <w:tcPr>
            <w:tcW w:w="4140" w:type="dxa"/>
          </w:tcPr>
          <w:p w14:paraId="716DA8D2"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Gallinago media</w:t>
            </w:r>
          </w:p>
        </w:tc>
      </w:tr>
      <w:tr w:rsidR="00FF54CA" w:rsidRPr="00247F98" w14:paraId="6675A7C5" w14:textId="77777777" w:rsidTr="00FF54CA">
        <w:tc>
          <w:tcPr>
            <w:tcW w:w="454" w:type="dxa"/>
          </w:tcPr>
          <w:p w14:paraId="6BCE866B"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2</w:t>
            </w:r>
          </w:p>
        </w:tc>
        <w:tc>
          <w:tcPr>
            <w:tcW w:w="3974" w:type="dxa"/>
          </w:tcPr>
          <w:p w14:paraId="6D07A683"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ტყის ქათამი</w:t>
            </w:r>
          </w:p>
        </w:tc>
        <w:tc>
          <w:tcPr>
            <w:tcW w:w="4140" w:type="dxa"/>
          </w:tcPr>
          <w:p w14:paraId="598BE24E"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Scalopax rusticola</w:t>
            </w:r>
          </w:p>
        </w:tc>
      </w:tr>
      <w:tr w:rsidR="00FF54CA" w:rsidRPr="00247F98" w14:paraId="2DB5D426" w14:textId="77777777" w:rsidTr="00FF54CA">
        <w:tc>
          <w:tcPr>
            <w:tcW w:w="454" w:type="dxa"/>
          </w:tcPr>
          <w:p w14:paraId="4AB21DD0"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3</w:t>
            </w:r>
          </w:p>
        </w:tc>
        <w:tc>
          <w:tcPr>
            <w:tcW w:w="3974" w:type="dxa"/>
          </w:tcPr>
          <w:p w14:paraId="2E2E87F6"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ქედანი</w:t>
            </w:r>
          </w:p>
        </w:tc>
        <w:tc>
          <w:tcPr>
            <w:tcW w:w="4140" w:type="dxa"/>
          </w:tcPr>
          <w:p w14:paraId="4A22A236"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Columba palumbus</w:t>
            </w:r>
          </w:p>
        </w:tc>
      </w:tr>
      <w:tr w:rsidR="00FF54CA" w:rsidRPr="00247F98" w14:paraId="389D1306" w14:textId="77777777" w:rsidTr="00FF54CA">
        <w:tc>
          <w:tcPr>
            <w:tcW w:w="454" w:type="dxa"/>
          </w:tcPr>
          <w:p w14:paraId="33988A2D"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4</w:t>
            </w:r>
          </w:p>
        </w:tc>
        <w:tc>
          <w:tcPr>
            <w:tcW w:w="3974" w:type="dxa"/>
          </w:tcPr>
          <w:p w14:paraId="7DF9A80D"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გუგული</w:t>
            </w:r>
          </w:p>
        </w:tc>
        <w:tc>
          <w:tcPr>
            <w:tcW w:w="4140" w:type="dxa"/>
          </w:tcPr>
          <w:p w14:paraId="6DB0F467"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Cuculus canorus</w:t>
            </w:r>
          </w:p>
        </w:tc>
      </w:tr>
      <w:tr w:rsidR="00FF54CA" w:rsidRPr="00247F98" w14:paraId="0521A181" w14:textId="77777777" w:rsidTr="00FF54CA">
        <w:tc>
          <w:tcPr>
            <w:tcW w:w="454" w:type="dxa"/>
          </w:tcPr>
          <w:p w14:paraId="7CEF8D8A"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5</w:t>
            </w:r>
          </w:p>
        </w:tc>
        <w:tc>
          <w:tcPr>
            <w:tcW w:w="3974" w:type="dxa"/>
          </w:tcPr>
          <w:p w14:paraId="0D15E876"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ზარნაშო</w:t>
            </w:r>
          </w:p>
        </w:tc>
        <w:tc>
          <w:tcPr>
            <w:tcW w:w="4140" w:type="dxa"/>
          </w:tcPr>
          <w:p w14:paraId="1C83BE20"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Bubo bubo</w:t>
            </w:r>
          </w:p>
        </w:tc>
      </w:tr>
      <w:tr w:rsidR="00FF54CA" w:rsidRPr="00247F98" w14:paraId="3D9E47C6" w14:textId="77777777" w:rsidTr="00FF54CA">
        <w:tc>
          <w:tcPr>
            <w:tcW w:w="454" w:type="dxa"/>
          </w:tcPr>
          <w:p w14:paraId="763D771A"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6</w:t>
            </w:r>
          </w:p>
        </w:tc>
        <w:tc>
          <w:tcPr>
            <w:tcW w:w="3974" w:type="dxa"/>
          </w:tcPr>
          <w:p w14:paraId="2F0F04DA"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ჭოტი</w:t>
            </w:r>
          </w:p>
        </w:tc>
        <w:tc>
          <w:tcPr>
            <w:tcW w:w="4140" w:type="dxa"/>
          </w:tcPr>
          <w:p w14:paraId="6E39E1F4"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Athene noctua</w:t>
            </w:r>
          </w:p>
        </w:tc>
      </w:tr>
      <w:tr w:rsidR="00FF54CA" w:rsidRPr="00247F98" w14:paraId="749DFF5F" w14:textId="77777777" w:rsidTr="00FF54CA">
        <w:tc>
          <w:tcPr>
            <w:tcW w:w="454" w:type="dxa"/>
          </w:tcPr>
          <w:p w14:paraId="7C3453C3"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7</w:t>
            </w:r>
          </w:p>
        </w:tc>
        <w:tc>
          <w:tcPr>
            <w:tcW w:w="3974" w:type="dxa"/>
          </w:tcPr>
          <w:p w14:paraId="7E7E6210"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ბუ</w:t>
            </w:r>
          </w:p>
        </w:tc>
        <w:tc>
          <w:tcPr>
            <w:tcW w:w="4140" w:type="dxa"/>
          </w:tcPr>
          <w:p w14:paraId="5184F453"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Strux aluco</w:t>
            </w:r>
          </w:p>
        </w:tc>
      </w:tr>
      <w:tr w:rsidR="00FF54CA" w:rsidRPr="00247F98" w14:paraId="4D17AE66" w14:textId="77777777" w:rsidTr="00FF54CA">
        <w:tc>
          <w:tcPr>
            <w:tcW w:w="454" w:type="dxa"/>
          </w:tcPr>
          <w:p w14:paraId="6C5ADCF0"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8</w:t>
            </w:r>
          </w:p>
        </w:tc>
        <w:tc>
          <w:tcPr>
            <w:tcW w:w="3974" w:type="dxa"/>
          </w:tcPr>
          <w:p w14:paraId="74DAE616"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ოლოლი</w:t>
            </w:r>
          </w:p>
        </w:tc>
        <w:tc>
          <w:tcPr>
            <w:tcW w:w="4140" w:type="dxa"/>
          </w:tcPr>
          <w:p w14:paraId="0CB9C06C"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Asio otis</w:t>
            </w:r>
          </w:p>
        </w:tc>
      </w:tr>
      <w:tr w:rsidR="00FF54CA" w:rsidRPr="00247F98" w14:paraId="5EDA9CD8" w14:textId="77777777" w:rsidTr="00FF54CA">
        <w:tc>
          <w:tcPr>
            <w:tcW w:w="454" w:type="dxa"/>
          </w:tcPr>
          <w:p w14:paraId="208A5D9E"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19</w:t>
            </w:r>
          </w:p>
        </w:tc>
        <w:tc>
          <w:tcPr>
            <w:tcW w:w="3974" w:type="dxa"/>
          </w:tcPr>
          <w:p w14:paraId="773632B6"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უფეხურა</w:t>
            </w:r>
          </w:p>
        </w:tc>
        <w:tc>
          <w:tcPr>
            <w:tcW w:w="4140" w:type="dxa"/>
          </w:tcPr>
          <w:p w14:paraId="754478C9"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Caprimuliqus europaeus</w:t>
            </w:r>
          </w:p>
        </w:tc>
      </w:tr>
      <w:tr w:rsidR="00FF54CA" w:rsidRPr="00247F98" w14:paraId="526001A0" w14:textId="77777777" w:rsidTr="00FF54CA">
        <w:tc>
          <w:tcPr>
            <w:tcW w:w="454" w:type="dxa"/>
          </w:tcPr>
          <w:p w14:paraId="03C004FB"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0</w:t>
            </w:r>
          </w:p>
        </w:tc>
        <w:tc>
          <w:tcPr>
            <w:tcW w:w="3974" w:type="dxa"/>
          </w:tcPr>
          <w:p w14:paraId="788BC3FB"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ნამგალა</w:t>
            </w:r>
          </w:p>
        </w:tc>
        <w:tc>
          <w:tcPr>
            <w:tcW w:w="4140" w:type="dxa"/>
          </w:tcPr>
          <w:p w14:paraId="24EA7A3B"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Apus apus</w:t>
            </w:r>
          </w:p>
        </w:tc>
      </w:tr>
      <w:tr w:rsidR="00FF54CA" w:rsidRPr="00247F98" w14:paraId="0BF5A2BB" w14:textId="77777777" w:rsidTr="00FF54CA">
        <w:tc>
          <w:tcPr>
            <w:tcW w:w="454" w:type="dxa"/>
          </w:tcPr>
          <w:p w14:paraId="482B28F2"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1</w:t>
            </w:r>
          </w:p>
        </w:tc>
        <w:tc>
          <w:tcPr>
            <w:tcW w:w="3974" w:type="dxa"/>
          </w:tcPr>
          <w:p w14:paraId="3ACEB33E"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კვირიონი</w:t>
            </w:r>
          </w:p>
        </w:tc>
        <w:tc>
          <w:tcPr>
            <w:tcW w:w="4140" w:type="dxa"/>
          </w:tcPr>
          <w:p w14:paraId="26BF1782"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Merops apiaster</w:t>
            </w:r>
          </w:p>
        </w:tc>
      </w:tr>
      <w:tr w:rsidR="00FF54CA" w:rsidRPr="00247F98" w14:paraId="448A23E5" w14:textId="77777777" w:rsidTr="00FF54CA">
        <w:tc>
          <w:tcPr>
            <w:tcW w:w="454" w:type="dxa"/>
          </w:tcPr>
          <w:p w14:paraId="6970A4DE"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2</w:t>
            </w:r>
          </w:p>
        </w:tc>
        <w:tc>
          <w:tcPr>
            <w:tcW w:w="3974" w:type="dxa"/>
          </w:tcPr>
          <w:p w14:paraId="2171B6B0"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ყაპყაპი</w:t>
            </w:r>
          </w:p>
        </w:tc>
        <w:tc>
          <w:tcPr>
            <w:tcW w:w="4140" w:type="dxa"/>
          </w:tcPr>
          <w:p w14:paraId="227A2FD8"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Caracias garrulus</w:t>
            </w:r>
          </w:p>
        </w:tc>
      </w:tr>
      <w:tr w:rsidR="00FF54CA" w:rsidRPr="00247F98" w14:paraId="146E261C" w14:textId="77777777" w:rsidTr="00FF54CA">
        <w:tc>
          <w:tcPr>
            <w:tcW w:w="454" w:type="dxa"/>
          </w:tcPr>
          <w:p w14:paraId="028FEB67"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3</w:t>
            </w:r>
          </w:p>
        </w:tc>
        <w:tc>
          <w:tcPr>
            <w:tcW w:w="3974" w:type="dxa"/>
          </w:tcPr>
          <w:p w14:paraId="66466E69"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ოფოფი</w:t>
            </w:r>
          </w:p>
        </w:tc>
        <w:tc>
          <w:tcPr>
            <w:tcW w:w="4140" w:type="dxa"/>
          </w:tcPr>
          <w:p w14:paraId="3706A17E"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Upupa epops</w:t>
            </w:r>
          </w:p>
        </w:tc>
      </w:tr>
      <w:tr w:rsidR="00FF54CA" w:rsidRPr="00247F98" w14:paraId="5C07E5BB" w14:textId="77777777" w:rsidTr="00FF54CA">
        <w:tc>
          <w:tcPr>
            <w:tcW w:w="454" w:type="dxa"/>
          </w:tcPr>
          <w:p w14:paraId="60B8B0A6"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4</w:t>
            </w:r>
          </w:p>
        </w:tc>
        <w:tc>
          <w:tcPr>
            <w:tcW w:w="3974" w:type="dxa"/>
          </w:tcPr>
          <w:p w14:paraId="285DBE27"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მწვანე კოდალა</w:t>
            </w:r>
          </w:p>
        </w:tc>
        <w:tc>
          <w:tcPr>
            <w:tcW w:w="4140" w:type="dxa"/>
          </w:tcPr>
          <w:p w14:paraId="2F549C96"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Picus viridis</w:t>
            </w:r>
          </w:p>
        </w:tc>
      </w:tr>
      <w:tr w:rsidR="00FF54CA" w:rsidRPr="00247F98" w14:paraId="77141F2C" w14:textId="77777777" w:rsidTr="00FF54CA">
        <w:tc>
          <w:tcPr>
            <w:tcW w:w="454" w:type="dxa"/>
          </w:tcPr>
          <w:p w14:paraId="36051C76"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5</w:t>
            </w:r>
          </w:p>
        </w:tc>
        <w:tc>
          <w:tcPr>
            <w:tcW w:w="3974" w:type="dxa"/>
          </w:tcPr>
          <w:p w14:paraId="7D21B96C"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დიდი ჭრელი კოდალა</w:t>
            </w:r>
          </w:p>
        </w:tc>
        <w:tc>
          <w:tcPr>
            <w:tcW w:w="4140" w:type="dxa"/>
          </w:tcPr>
          <w:p w14:paraId="11D36D48"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Dendrocopos major</w:t>
            </w:r>
          </w:p>
        </w:tc>
      </w:tr>
      <w:tr w:rsidR="00FF54CA" w:rsidRPr="00247F98" w14:paraId="35B5DF06" w14:textId="77777777" w:rsidTr="00FF54CA">
        <w:tc>
          <w:tcPr>
            <w:tcW w:w="454" w:type="dxa"/>
          </w:tcPr>
          <w:p w14:paraId="59FCC7C7"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6</w:t>
            </w:r>
          </w:p>
        </w:tc>
        <w:tc>
          <w:tcPr>
            <w:tcW w:w="3974" w:type="dxa"/>
          </w:tcPr>
          <w:p w14:paraId="5189139B"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საშუალო ჭრელი კოდალა</w:t>
            </w:r>
          </w:p>
        </w:tc>
        <w:tc>
          <w:tcPr>
            <w:tcW w:w="4140" w:type="dxa"/>
          </w:tcPr>
          <w:p w14:paraId="12C1F3E2"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Dendrocopos medius</w:t>
            </w:r>
          </w:p>
        </w:tc>
      </w:tr>
      <w:tr w:rsidR="00FF54CA" w:rsidRPr="00247F98" w14:paraId="1A760543" w14:textId="77777777" w:rsidTr="00FF54CA">
        <w:tc>
          <w:tcPr>
            <w:tcW w:w="454" w:type="dxa"/>
          </w:tcPr>
          <w:p w14:paraId="1D39AC51"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2</w:t>
            </w:r>
            <w:r w:rsidRPr="00247F98">
              <w:rPr>
                <w:rFonts w:ascii="Sylfaen" w:eastAsia="Times New Roman" w:hAnsi="Sylfaen" w:cs="Times New Roman"/>
                <w:lang w:val="ka-GE" w:eastAsia="ru-RU"/>
              </w:rPr>
              <w:t>7</w:t>
            </w:r>
          </w:p>
        </w:tc>
        <w:tc>
          <w:tcPr>
            <w:tcW w:w="3974" w:type="dxa"/>
          </w:tcPr>
          <w:p w14:paraId="48946FAC"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მაქცია</w:t>
            </w:r>
          </w:p>
        </w:tc>
        <w:tc>
          <w:tcPr>
            <w:tcW w:w="4140" w:type="dxa"/>
          </w:tcPr>
          <w:p w14:paraId="018D07EF"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 xml:space="preserve">Jynxtorquilla </w:t>
            </w:r>
          </w:p>
        </w:tc>
      </w:tr>
      <w:tr w:rsidR="00FF54CA" w:rsidRPr="00247F98" w14:paraId="2A07FA6B" w14:textId="77777777" w:rsidTr="00FF54CA">
        <w:tc>
          <w:tcPr>
            <w:tcW w:w="454" w:type="dxa"/>
          </w:tcPr>
          <w:p w14:paraId="3CB49FFA"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lastRenderedPageBreak/>
              <w:t>2</w:t>
            </w:r>
            <w:r w:rsidRPr="00247F98">
              <w:rPr>
                <w:rFonts w:ascii="Sylfaen" w:eastAsia="Times New Roman" w:hAnsi="Sylfaen" w:cs="Times New Roman"/>
                <w:lang w:val="ka-GE" w:eastAsia="ru-RU"/>
              </w:rPr>
              <w:t>8</w:t>
            </w:r>
          </w:p>
        </w:tc>
        <w:tc>
          <w:tcPr>
            <w:tcW w:w="3974" w:type="dxa"/>
          </w:tcPr>
          <w:p w14:paraId="786A077B"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მერცხალი</w:t>
            </w:r>
          </w:p>
        </w:tc>
        <w:tc>
          <w:tcPr>
            <w:tcW w:w="4140" w:type="dxa"/>
          </w:tcPr>
          <w:p w14:paraId="16ADF11F"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proofErr w:type="gramStart"/>
            <w:r w:rsidRPr="00247F98">
              <w:rPr>
                <w:rFonts w:ascii="Sylfaen" w:eastAsia="Times New Roman" w:hAnsi="Sylfaen" w:cs="Times New Roman"/>
                <w:lang w:eastAsia="ru-RU"/>
              </w:rPr>
              <w:t>Hirundo  rustica</w:t>
            </w:r>
            <w:proofErr w:type="gramEnd"/>
          </w:p>
        </w:tc>
      </w:tr>
      <w:tr w:rsidR="00FF54CA" w:rsidRPr="00247F98" w14:paraId="11BE1AD8" w14:textId="77777777" w:rsidTr="00FF54CA">
        <w:tc>
          <w:tcPr>
            <w:tcW w:w="454" w:type="dxa"/>
          </w:tcPr>
          <w:p w14:paraId="0F1EB1A4"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val="ka-GE" w:eastAsia="ru-RU"/>
              </w:rPr>
              <w:t>29</w:t>
            </w:r>
          </w:p>
        </w:tc>
        <w:tc>
          <w:tcPr>
            <w:tcW w:w="3974" w:type="dxa"/>
          </w:tcPr>
          <w:p w14:paraId="2791A118"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მწყერჩიტა</w:t>
            </w:r>
          </w:p>
        </w:tc>
        <w:tc>
          <w:tcPr>
            <w:tcW w:w="4140" w:type="dxa"/>
          </w:tcPr>
          <w:p w14:paraId="18DDD842"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Anthus spiraletta</w:t>
            </w:r>
          </w:p>
        </w:tc>
      </w:tr>
      <w:tr w:rsidR="00FF54CA" w:rsidRPr="00247F98" w14:paraId="0CB6787E" w14:textId="77777777" w:rsidTr="00FF54CA">
        <w:tc>
          <w:tcPr>
            <w:tcW w:w="454" w:type="dxa"/>
          </w:tcPr>
          <w:p w14:paraId="45189328"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0</w:t>
            </w:r>
          </w:p>
        </w:tc>
        <w:tc>
          <w:tcPr>
            <w:tcW w:w="3974" w:type="dxa"/>
          </w:tcPr>
          <w:p w14:paraId="5AD23255"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მთის ბოლოქანქარა</w:t>
            </w:r>
          </w:p>
        </w:tc>
        <w:tc>
          <w:tcPr>
            <w:tcW w:w="4140" w:type="dxa"/>
          </w:tcPr>
          <w:p w14:paraId="4CE1C7B0"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Motacilla cinorea</w:t>
            </w:r>
          </w:p>
        </w:tc>
      </w:tr>
      <w:tr w:rsidR="00FF54CA" w:rsidRPr="00247F98" w14:paraId="5618CDA5" w14:textId="77777777" w:rsidTr="00FF54CA">
        <w:tc>
          <w:tcPr>
            <w:tcW w:w="454" w:type="dxa"/>
          </w:tcPr>
          <w:p w14:paraId="4F392D2C"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1</w:t>
            </w:r>
          </w:p>
        </w:tc>
        <w:tc>
          <w:tcPr>
            <w:tcW w:w="3974" w:type="dxa"/>
          </w:tcPr>
          <w:p w14:paraId="5F86E20D"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წყლის შაშვი</w:t>
            </w:r>
          </w:p>
        </w:tc>
        <w:tc>
          <w:tcPr>
            <w:tcW w:w="4140" w:type="dxa"/>
          </w:tcPr>
          <w:p w14:paraId="549AEA3B"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Cinclus cinclus</w:t>
            </w:r>
          </w:p>
        </w:tc>
      </w:tr>
      <w:tr w:rsidR="00FF54CA" w:rsidRPr="00247F98" w14:paraId="1387F6BC" w14:textId="77777777" w:rsidTr="00FF54CA">
        <w:tc>
          <w:tcPr>
            <w:tcW w:w="454" w:type="dxa"/>
          </w:tcPr>
          <w:p w14:paraId="10962895"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2</w:t>
            </w:r>
          </w:p>
        </w:tc>
        <w:tc>
          <w:tcPr>
            <w:tcW w:w="3974" w:type="dxa"/>
          </w:tcPr>
          <w:p w14:paraId="6B9F9659"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ჩხართვი</w:t>
            </w:r>
          </w:p>
        </w:tc>
        <w:tc>
          <w:tcPr>
            <w:tcW w:w="4140" w:type="dxa"/>
          </w:tcPr>
          <w:p w14:paraId="6457B357"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Turbus viscivorus</w:t>
            </w:r>
          </w:p>
        </w:tc>
      </w:tr>
      <w:tr w:rsidR="00FF54CA" w:rsidRPr="00247F98" w14:paraId="37E88C49" w14:textId="77777777" w:rsidTr="00FF54CA">
        <w:tc>
          <w:tcPr>
            <w:tcW w:w="454" w:type="dxa"/>
          </w:tcPr>
          <w:p w14:paraId="621153E0"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3</w:t>
            </w:r>
          </w:p>
        </w:tc>
        <w:tc>
          <w:tcPr>
            <w:tcW w:w="3974" w:type="dxa"/>
          </w:tcPr>
          <w:p w14:paraId="4DCBA073"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შაშვი</w:t>
            </w:r>
          </w:p>
        </w:tc>
        <w:tc>
          <w:tcPr>
            <w:tcW w:w="4140" w:type="dxa"/>
          </w:tcPr>
          <w:p w14:paraId="17D74115"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Turbus merula</w:t>
            </w:r>
          </w:p>
        </w:tc>
      </w:tr>
      <w:tr w:rsidR="00FF54CA" w:rsidRPr="00247F98" w14:paraId="4F7D7CD6" w14:textId="77777777" w:rsidTr="00FF54CA">
        <w:tc>
          <w:tcPr>
            <w:tcW w:w="454" w:type="dxa"/>
          </w:tcPr>
          <w:p w14:paraId="6F5A9533"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4</w:t>
            </w:r>
          </w:p>
        </w:tc>
        <w:tc>
          <w:tcPr>
            <w:tcW w:w="3974" w:type="dxa"/>
          </w:tcPr>
          <w:p w14:paraId="011AA6B7"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ცოცია</w:t>
            </w:r>
          </w:p>
        </w:tc>
        <w:tc>
          <w:tcPr>
            <w:tcW w:w="4140" w:type="dxa"/>
          </w:tcPr>
          <w:p w14:paraId="767A5E38"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Sitta europaea</w:t>
            </w:r>
          </w:p>
        </w:tc>
      </w:tr>
      <w:tr w:rsidR="00FF54CA" w:rsidRPr="00247F98" w14:paraId="7EFF09B1" w14:textId="77777777" w:rsidTr="00FF54CA">
        <w:tc>
          <w:tcPr>
            <w:tcW w:w="454" w:type="dxa"/>
          </w:tcPr>
          <w:p w14:paraId="1C2AF1BD"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5</w:t>
            </w:r>
          </w:p>
        </w:tc>
        <w:tc>
          <w:tcPr>
            <w:tcW w:w="3974" w:type="dxa"/>
          </w:tcPr>
          <w:p w14:paraId="3688AAE4"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ყორანი</w:t>
            </w:r>
          </w:p>
        </w:tc>
        <w:tc>
          <w:tcPr>
            <w:tcW w:w="4140" w:type="dxa"/>
          </w:tcPr>
          <w:p w14:paraId="3410AE64"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Corvus corax</w:t>
            </w:r>
          </w:p>
        </w:tc>
      </w:tr>
      <w:tr w:rsidR="00FF54CA" w:rsidRPr="00247F98" w14:paraId="22DD3185" w14:textId="77777777" w:rsidTr="00FF54CA">
        <w:tc>
          <w:tcPr>
            <w:tcW w:w="454" w:type="dxa"/>
          </w:tcPr>
          <w:p w14:paraId="1923C390"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6</w:t>
            </w:r>
          </w:p>
        </w:tc>
        <w:tc>
          <w:tcPr>
            <w:tcW w:w="3974" w:type="dxa"/>
          </w:tcPr>
          <w:p w14:paraId="0C123352" w14:textId="77777777" w:rsidR="00FF54CA" w:rsidRPr="00247F98" w:rsidRDefault="00FF54CA" w:rsidP="00FF54CA">
            <w:pPr>
              <w:spacing w:before="20" w:after="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ჩხიკვი</w:t>
            </w:r>
          </w:p>
        </w:tc>
        <w:tc>
          <w:tcPr>
            <w:tcW w:w="4140" w:type="dxa"/>
          </w:tcPr>
          <w:p w14:paraId="3147999F" w14:textId="77777777" w:rsidR="00FF54CA" w:rsidRPr="00247F98" w:rsidRDefault="00FF54CA" w:rsidP="00FF54CA">
            <w:pPr>
              <w:spacing w:before="20" w:after="0" w:line="240" w:lineRule="auto"/>
              <w:ind w:right="-42" w:firstLine="360"/>
              <w:rPr>
                <w:rFonts w:ascii="Sylfaen" w:eastAsia="Times New Roman" w:hAnsi="Sylfaen" w:cs="Times New Roman"/>
                <w:lang w:eastAsia="ru-RU"/>
              </w:rPr>
            </w:pPr>
            <w:r w:rsidRPr="00247F98">
              <w:rPr>
                <w:rFonts w:ascii="Sylfaen" w:eastAsia="Times New Roman" w:hAnsi="Sylfaen" w:cs="Times New Roman"/>
                <w:lang w:eastAsia="ru-RU"/>
              </w:rPr>
              <w:t>Garrulus glandarius</w:t>
            </w:r>
          </w:p>
        </w:tc>
      </w:tr>
      <w:tr w:rsidR="00FF54CA" w:rsidRPr="00247F98" w14:paraId="45C3D44B" w14:textId="77777777" w:rsidTr="00FF54CA">
        <w:tc>
          <w:tcPr>
            <w:tcW w:w="454" w:type="dxa"/>
          </w:tcPr>
          <w:p w14:paraId="1AC17D1B" w14:textId="77777777" w:rsidR="00FF54CA" w:rsidRPr="00247F98" w:rsidRDefault="00FF54CA" w:rsidP="00FF54CA">
            <w:pPr>
              <w:spacing w:before="20" w:after="0" w:line="240" w:lineRule="auto"/>
              <w:ind w:right="-766"/>
              <w:rPr>
                <w:rFonts w:ascii="Sylfaen" w:eastAsia="Times New Roman" w:hAnsi="Sylfaen" w:cs="Times New Roman"/>
                <w:lang w:val="ka-GE" w:eastAsia="ru-RU"/>
              </w:rPr>
            </w:pPr>
            <w:r w:rsidRPr="00247F98">
              <w:rPr>
                <w:rFonts w:ascii="Sylfaen" w:eastAsia="Times New Roman" w:hAnsi="Sylfaen" w:cs="Times New Roman"/>
                <w:lang w:eastAsia="ru-RU"/>
              </w:rPr>
              <w:t>3</w:t>
            </w:r>
            <w:r w:rsidRPr="00247F98">
              <w:rPr>
                <w:rFonts w:ascii="Sylfaen" w:eastAsia="Times New Roman" w:hAnsi="Sylfaen" w:cs="Times New Roman"/>
                <w:lang w:val="ka-GE" w:eastAsia="ru-RU"/>
              </w:rPr>
              <w:t>7</w:t>
            </w:r>
          </w:p>
        </w:tc>
        <w:tc>
          <w:tcPr>
            <w:tcW w:w="3974" w:type="dxa"/>
          </w:tcPr>
          <w:p w14:paraId="0BE93AB8" w14:textId="77777777" w:rsidR="00FF54CA" w:rsidRPr="00247F98" w:rsidRDefault="00FF54CA" w:rsidP="00FF54CA">
            <w:pPr>
              <w:spacing w:before="20" w:after="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კავკასიურ როჭო</w:t>
            </w:r>
          </w:p>
        </w:tc>
        <w:tc>
          <w:tcPr>
            <w:tcW w:w="4140" w:type="dxa"/>
          </w:tcPr>
          <w:p w14:paraId="0D7E6A61" w14:textId="77777777" w:rsidR="00FF54CA" w:rsidRPr="00247F98" w:rsidRDefault="00FF54CA" w:rsidP="00FF54CA">
            <w:pPr>
              <w:spacing w:before="20" w:after="0" w:line="240" w:lineRule="auto"/>
              <w:ind w:right="-42" w:firstLine="360"/>
              <w:rPr>
                <w:rFonts w:ascii="Sylfaen" w:eastAsia="Times New Roman" w:hAnsi="Sylfaen" w:cs="Times New Roman"/>
                <w:b/>
                <w:lang w:eastAsia="ru-RU"/>
              </w:rPr>
            </w:pPr>
            <w:r w:rsidRPr="00247F98">
              <w:rPr>
                <w:rFonts w:ascii="Sylfaen" w:eastAsia="Calibri" w:hAnsi="Sylfaen" w:cs="Times New Roman"/>
                <w:b/>
                <w:iCs/>
                <w:lang w:val="ru-RU"/>
              </w:rPr>
              <w:t>Tetrao mlokosiewiczi</w:t>
            </w:r>
          </w:p>
        </w:tc>
      </w:tr>
    </w:tbl>
    <w:p w14:paraId="04B41EE9"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0D128612"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p w14:paraId="1AAE2793" w14:textId="77777777" w:rsidR="00FF54CA" w:rsidRPr="00247F98" w:rsidRDefault="00FF54CA" w:rsidP="00FF54CA">
      <w:pPr>
        <w:spacing w:after="0" w:line="240" w:lineRule="auto"/>
        <w:ind w:right="909"/>
        <w:jc w:val="center"/>
        <w:rPr>
          <w:rFonts w:ascii="AcadNusx" w:eastAsia="Times New Roman" w:hAnsi="AcadNusx" w:cs="Times New Roman"/>
          <w:b/>
          <w:lang w:eastAsia="ru-RU"/>
        </w:rPr>
      </w:pPr>
      <w:r w:rsidRPr="00247F98">
        <w:rPr>
          <w:rFonts w:ascii="Sylfaen" w:eastAsia="Times New Roman" w:hAnsi="Sylfaen" w:cs="Times New Roman"/>
          <w:b/>
          <w:lang w:val="ka-GE" w:eastAsia="ru-RU"/>
        </w:rPr>
        <w:t>ძუძუმწოვრები</w:t>
      </w:r>
    </w:p>
    <w:p w14:paraId="3E0F2D7A" w14:textId="77777777" w:rsidR="00FF54CA" w:rsidRPr="00247F98" w:rsidRDefault="00FF54CA" w:rsidP="00FF54CA">
      <w:pPr>
        <w:spacing w:after="0" w:line="240" w:lineRule="auto"/>
        <w:ind w:right="-766" w:firstLine="360"/>
        <w:rPr>
          <w:rFonts w:ascii="AcadNusx" w:eastAsia="Times New Roman" w:hAnsi="AcadNusx" w:cs="Times New Roman"/>
          <w:lang w:eastAsia="ru-RU"/>
        </w:rPr>
      </w:pP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973"/>
        <w:gridCol w:w="4049"/>
      </w:tblGrid>
      <w:tr w:rsidR="00FF54CA" w:rsidRPr="00247F98" w14:paraId="495224F3" w14:textId="77777777" w:rsidTr="00FF54CA">
        <w:trPr>
          <w:trHeight w:val="431"/>
        </w:trPr>
        <w:tc>
          <w:tcPr>
            <w:tcW w:w="456" w:type="dxa"/>
          </w:tcPr>
          <w:p w14:paraId="67508499"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w:t>
            </w:r>
          </w:p>
        </w:tc>
        <w:tc>
          <w:tcPr>
            <w:tcW w:w="3973" w:type="dxa"/>
          </w:tcPr>
          <w:p w14:paraId="16FBD546"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ევროპული ზღარბი</w:t>
            </w:r>
          </w:p>
        </w:tc>
        <w:tc>
          <w:tcPr>
            <w:tcW w:w="4049" w:type="dxa"/>
          </w:tcPr>
          <w:p w14:paraId="5631A34A"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Erinaceus europaeus</w:t>
            </w:r>
          </w:p>
        </w:tc>
      </w:tr>
      <w:tr w:rsidR="00FF54CA" w:rsidRPr="00247F98" w14:paraId="40C30B15" w14:textId="77777777" w:rsidTr="00FF54CA">
        <w:tc>
          <w:tcPr>
            <w:tcW w:w="456" w:type="dxa"/>
          </w:tcPr>
          <w:p w14:paraId="6F605AA9"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2</w:t>
            </w:r>
          </w:p>
        </w:tc>
        <w:tc>
          <w:tcPr>
            <w:tcW w:w="3973" w:type="dxa"/>
          </w:tcPr>
          <w:p w14:paraId="5E83042C"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კავკასიური თხუნელა</w:t>
            </w:r>
          </w:p>
        </w:tc>
        <w:tc>
          <w:tcPr>
            <w:tcW w:w="4049" w:type="dxa"/>
          </w:tcPr>
          <w:p w14:paraId="6343F2B6"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Palpa caucasica</w:t>
            </w:r>
          </w:p>
        </w:tc>
      </w:tr>
      <w:tr w:rsidR="00FF54CA" w:rsidRPr="00247F98" w14:paraId="0D1DA141" w14:textId="77777777" w:rsidTr="00FF54CA">
        <w:trPr>
          <w:trHeight w:val="422"/>
        </w:trPr>
        <w:tc>
          <w:tcPr>
            <w:tcW w:w="456" w:type="dxa"/>
          </w:tcPr>
          <w:p w14:paraId="158CEBBD"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3</w:t>
            </w:r>
          </w:p>
        </w:tc>
        <w:tc>
          <w:tcPr>
            <w:tcW w:w="3973" w:type="dxa"/>
          </w:tcPr>
          <w:p w14:paraId="5A3C7399"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მგელი</w:t>
            </w:r>
          </w:p>
        </w:tc>
        <w:tc>
          <w:tcPr>
            <w:tcW w:w="4049" w:type="dxa"/>
          </w:tcPr>
          <w:p w14:paraId="5C2B886D"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Canis lupus</w:t>
            </w:r>
          </w:p>
        </w:tc>
      </w:tr>
      <w:tr w:rsidR="00FF54CA" w:rsidRPr="00247F98" w14:paraId="47B93679" w14:textId="77777777" w:rsidTr="00FF54CA">
        <w:tc>
          <w:tcPr>
            <w:tcW w:w="456" w:type="dxa"/>
          </w:tcPr>
          <w:p w14:paraId="44C0046B"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4</w:t>
            </w:r>
          </w:p>
        </w:tc>
        <w:tc>
          <w:tcPr>
            <w:tcW w:w="3973" w:type="dxa"/>
          </w:tcPr>
          <w:p w14:paraId="1576537E"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მელა</w:t>
            </w:r>
          </w:p>
        </w:tc>
        <w:tc>
          <w:tcPr>
            <w:tcW w:w="4049" w:type="dxa"/>
          </w:tcPr>
          <w:p w14:paraId="776DBB59"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Vulpes vulpes</w:t>
            </w:r>
          </w:p>
        </w:tc>
      </w:tr>
      <w:tr w:rsidR="00FF54CA" w:rsidRPr="00247F98" w14:paraId="597FB9C8" w14:textId="77777777" w:rsidTr="00FF54CA">
        <w:tc>
          <w:tcPr>
            <w:tcW w:w="456" w:type="dxa"/>
          </w:tcPr>
          <w:p w14:paraId="276BA496"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5</w:t>
            </w:r>
          </w:p>
        </w:tc>
        <w:tc>
          <w:tcPr>
            <w:tcW w:w="3973" w:type="dxa"/>
          </w:tcPr>
          <w:p w14:paraId="6795E628" w14:textId="77777777" w:rsidR="00FF54CA" w:rsidRPr="00247F98" w:rsidRDefault="00FF54CA" w:rsidP="00FF54CA">
            <w:pPr>
              <w:spacing w:before="120" w:after="12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მურა დათვი</w:t>
            </w:r>
          </w:p>
        </w:tc>
        <w:tc>
          <w:tcPr>
            <w:tcW w:w="4049" w:type="dxa"/>
          </w:tcPr>
          <w:p w14:paraId="7CAB7A4C" w14:textId="77777777" w:rsidR="00FF54CA" w:rsidRPr="00247F98" w:rsidRDefault="00FF54CA" w:rsidP="00FF54CA">
            <w:pPr>
              <w:spacing w:before="120" w:after="120" w:line="240" w:lineRule="auto"/>
              <w:ind w:right="-766" w:firstLine="360"/>
              <w:rPr>
                <w:rFonts w:ascii="Sylfaen" w:eastAsia="Times New Roman" w:hAnsi="Sylfaen" w:cs="Times New Roman"/>
                <w:b/>
                <w:lang w:eastAsia="ru-RU"/>
              </w:rPr>
            </w:pPr>
            <w:r w:rsidRPr="00247F98">
              <w:rPr>
                <w:rFonts w:ascii="Sylfaen" w:eastAsia="Times New Roman" w:hAnsi="Sylfaen" w:cs="Times New Roman"/>
                <w:b/>
                <w:lang w:eastAsia="ru-RU"/>
              </w:rPr>
              <w:t>Ursus arctos</w:t>
            </w:r>
          </w:p>
        </w:tc>
      </w:tr>
      <w:tr w:rsidR="00FF54CA" w:rsidRPr="00247F98" w14:paraId="150B0425" w14:textId="77777777" w:rsidTr="00FF54CA">
        <w:tc>
          <w:tcPr>
            <w:tcW w:w="456" w:type="dxa"/>
          </w:tcPr>
          <w:p w14:paraId="14071762"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6</w:t>
            </w:r>
          </w:p>
        </w:tc>
        <w:tc>
          <w:tcPr>
            <w:tcW w:w="3973" w:type="dxa"/>
          </w:tcPr>
          <w:p w14:paraId="6F18C964" w14:textId="77777777" w:rsidR="00FF54CA" w:rsidRPr="00247F98" w:rsidRDefault="00FF54CA" w:rsidP="00FF54CA">
            <w:pPr>
              <w:spacing w:before="120" w:after="12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წავი</w:t>
            </w:r>
          </w:p>
        </w:tc>
        <w:tc>
          <w:tcPr>
            <w:tcW w:w="4049" w:type="dxa"/>
          </w:tcPr>
          <w:p w14:paraId="24F2E369" w14:textId="77777777" w:rsidR="00FF54CA" w:rsidRPr="00247F98" w:rsidRDefault="00FF54CA" w:rsidP="00FF54CA">
            <w:pPr>
              <w:spacing w:before="120" w:after="120" w:line="240" w:lineRule="auto"/>
              <w:ind w:right="-766" w:firstLine="360"/>
              <w:rPr>
                <w:rFonts w:ascii="Sylfaen" w:eastAsia="Times New Roman" w:hAnsi="Sylfaen" w:cs="Times New Roman"/>
                <w:b/>
                <w:lang w:eastAsia="ru-RU"/>
              </w:rPr>
            </w:pPr>
            <w:r w:rsidRPr="00247F98">
              <w:rPr>
                <w:rFonts w:ascii="Sylfaen" w:eastAsia="Times New Roman" w:hAnsi="Sylfaen" w:cs="Times New Roman"/>
                <w:b/>
                <w:lang w:eastAsia="ru-RU"/>
              </w:rPr>
              <w:t>Lutra lutra</w:t>
            </w:r>
          </w:p>
        </w:tc>
      </w:tr>
      <w:tr w:rsidR="00FF54CA" w:rsidRPr="00247F98" w14:paraId="6FF006E3" w14:textId="77777777" w:rsidTr="00FF54CA">
        <w:tc>
          <w:tcPr>
            <w:tcW w:w="456" w:type="dxa"/>
          </w:tcPr>
          <w:p w14:paraId="62AAC07A"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7</w:t>
            </w:r>
          </w:p>
        </w:tc>
        <w:tc>
          <w:tcPr>
            <w:tcW w:w="3973" w:type="dxa"/>
          </w:tcPr>
          <w:p w14:paraId="4BA6FBA2"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თეთრყელა კვერნა</w:t>
            </w:r>
          </w:p>
        </w:tc>
        <w:tc>
          <w:tcPr>
            <w:tcW w:w="4049" w:type="dxa"/>
          </w:tcPr>
          <w:p w14:paraId="60106498"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Martes foira</w:t>
            </w:r>
          </w:p>
        </w:tc>
      </w:tr>
      <w:tr w:rsidR="00FF54CA" w:rsidRPr="00247F98" w14:paraId="49BCA2C4" w14:textId="77777777" w:rsidTr="00FF54CA">
        <w:tc>
          <w:tcPr>
            <w:tcW w:w="456" w:type="dxa"/>
          </w:tcPr>
          <w:p w14:paraId="66453357"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8</w:t>
            </w:r>
          </w:p>
        </w:tc>
        <w:tc>
          <w:tcPr>
            <w:tcW w:w="3973" w:type="dxa"/>
          </w:tcPr>
          <w:p w14:paraId="07CF7AA2"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ყვითელყელა კვერნა</w:t>
            </w:r>
          </w:p>
        </w:tc>
        <w:tc>
          <w:tcPr>
            <w:tcW w:w="4049" w:type="dxa"/>
          </w:tcPr>
          <w:p w14:paraId="3DA04D27"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Martes martes</w:t>
            </w:r>
          </w:p>
        </w:tc>
      </w:tr>
      <w:tr w:rsidR="00FF54CA" w:rsidRPr="00247F98" w14:paraId="744D2EBD" w14:textId="77777777" w:rsidTr="00FF54CA">
        <w:tc>
          <w:tcPr>
            <w:tcW w:w="456" w:type="dxa"/>
          </w:tcPr>
          <w:p w14:paraId="64BD0B9F"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9</w:t>
            </w:r>
          </w:p>
        </w:tc>
        <w:tc>
          <w:tcPr>
            <w:tcW w:w="3973" w:type="dxa"/>
          </w:tcPr>
          <w:p w14:paraId="4373CB79"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დედოფალა</w:t>
            </w:r>
          </w:p>
        </w:tc>
        <w:tc>
          <w:tcPr>
            <w:tcW w:w="4049" w:type="dxa"/>
          </w:tcPr>
          <w:p w14:paraId="4C51AC56"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Mustela nivalis</w:t>
            </w:r>
          </w:p>
        </w:tc>
      </w:tr>
      <w:tr w:rsidR="00FF54CA" w:rsidRPr="00247F98" w14:paraId="37C342EC" w14:textId="77777777" w:rsidTr="00FF54CA">
        <w:tc>
          <w:tcPr>
            <w:tcW w:w="456" w:type="dxa"/>
          </w:tcPr>
          <w:p w14:paraId="5006FE26"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10</w:t>
            </w:r>
          </w:p>
        </w:tc>
        <w:tc>
          <w:tcPr>
            <w:tcW w:w="3973" w:type="dxa"/>
          </w:tcPr>
          <w:p w14:paraId="3750CA74"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მაჩვი</w:t>
            </w:r>
          </w:p>
        </w:tc>
        <w:tc>
          <w:tcPr>
            <w:tcW w:w="4049" w:type="dxa"/>
          </w:tcPr>
          <w:p w14:paraId="31738508"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Meles mwwus</w:t>
            </w:r>
          </w:p>
        </w:tc>
      </w:tr>
      <w:tr w:rsidR="00FF54CA" w:rsidRPr="00247F98" w14:paraId="7BFE8287" w14:textId="77777777" w:rsidTr="00FF54CA">
        <w:tc>
          <w:tcPr>
            <w:tcW w:w="456" w:type="dxa"/>
          </w:tcPr>
          <w:p w14:paraId="58EB285B"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11</w:t>
            </w:r>
          </w:p>
        </w:tc>
        <w:tc>
          <w:tcPr>
            <w:tcW w:w="3973" w:type="dxa"/>
          </w:tcPr>
          <w:p w14:paraId="507815FB"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ტყის კატა</w:t>
            </w:r>
          </w:p>
        </w:tc>
        <w:tc>
          <w:tcPr>
            <w:tcW w:w="4049" w:type="dxa"/>
          </w:tcPr>
          <w:p w14:paraId="29F01FBE"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Felis silvestris</w:t>
            </w:r>
          </w:p>
        </w:tc>
      </w:tr>
      <w:tr w:rsidR="00FF54CA" w:rsidRPr="00247F98" w14:paraId="7D8265CA" w14:textId="77777777" w:rsidTr="00FF54CA">
        <w:tc>
          <w:tcPr>
            <w:tcW w:w="456" w:type="dxa"/>
          </w:tcPr>
          <w:p w14:paraId="6DE27252"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12</w:t>
            </w:r>
          </w:p>
        </w:tc>
        <w:tc>
          <w:tcPr>
            <w:tcW w:w="3973" w:type="dxa"/>
          </w:tcPr>
          <w:p w14:paraId="2348A89B" w14:textId="77777777" w:rsidR="00FF54CA" w:rsidRPr="00247F98" w:rsidRDefault="00FF54CA" w:rsidP="00FF54CA">
            <w:pPr>
              <w:spacing w:before="120" w:after="12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ფოცხვერი</w:t>
            </w:r>
          </w:p>
        </w:tc>
        <w:tc>
          <w:tcPr>
            <w:tcW w:w="4049" w:type="dxa"/>
          </w:tcPr>
          <w:p w14:paraId="3578FCAE" w14:textId="09A18E7B" w:rsidR="00FF54CA" w:rsidRPr="00247F98" w:rsidRDefault="00E10CBF" w:rsidP="00FF54CA">
            <w:pPr>
              <w:spacing w:before="120" w:after="120" w:line="240" w:lineRule="auto"/>
              <w:ind w:right="-766" w:firstLine="360"/>
              <w:rPr>
                <w:rFonts w:ascii="Sylfaen" w:eastAsia="Times New Roman" w:hAnsi="Sylfaen" w:cs="Times New Roman"/>
                <w:b/>
                <w:lang w:eastAsia="ru-RU"/>
              </w:rPr>
            </w:pPr>
            <w:r w:rsidRPr="00247F98">
              <w:rPr>
                <w:rFonts w:ascii="Sylfaen" w:eastAsia="Times New Roman" w:hAnsi="Sylfaen" w:cs="Times New Roman"/>
                <w:b/>
                <w:lang w:eastAsia="ru-RU"/>
              </w:rPr>
              <w:t>Lynx</w:t>
            </w:r>
            <w:r w:rsidR="00FF54CA" w:rsidRPr="00247F98">
              <w:rPr>
                <w:rFonts w:ascii="Sylfaen" w:eastAsia="Times New Roman" w:hAnsi="Sylfaen" w:cs="Times New Roman"/>
                <w:b/>
                <w:lang w:eastAsia="ru-RU"/>
              </w:rPr>
              <w:t xml:space="preserve"> lynx</w:t>
            </w:r>
          </w:p>
        </w:tc>
      </w:tr>
      <w:tr w:rsidR="00FF54CA" w:rsidRPr="00247F98" w14:paraId="3D7B915F" w14:textId="77777777" w:rsidTr="00FF54CA">
        <w:tc>
          <w:tcPr>
            <w:tcW w:w="456" w:type="dxa"/>
          </w:tcPr>
          <w:p w14:paraId="0E87FAA2"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13</w:t>
            </w:r>
          </w:p>
        </w:tc>
        <w:tc>
          <w:tcPr>
            <w:tcW w:w="3973" w:type="dxa"/>
          </w:tcPr>
          <w:p w14:paraId="11A6E342"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გარეული ღორი</w:t>
            </w:r>
          </w:p>
        </w:tc>
        <w:tc>
          <w:tcPr>
            <w:tcW w:w="4049" w:type="dxa"/>
          </w:tcPr>
          <w:p w14:paraId="4A691C9D"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Sus scrofa</w:t>
            </w:r>
          </w:p>
        </w:tc>
      </w:tr>
      <w:tr w:rsidR="00FF54CA" w:rsidRPr="00247F98" w14:paraId="2192EBB7" w14:textId="77777777" w:rsidTr="00FF54CA">
        <w:tc>
          <w:tcPr>
            <w:tcW w:w="456" w:type="dxa"/>
          </w:tcPr>
          <w:p w14:paraId="4884B749"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14</w:t>
            </w:r>
          </w:p>
        </w:tc>
        <w:tc>
          <w:tcPr>
            <w:tcW w:w="3973" w:type="dxa"/>
          </w:tcPr>
          <w:p w14:paraId="26785A31"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შველი</w:t>
            </w:r>
          </w:p>
        </w:tc>
        <w:tc>
          <w:tcPr>
            <w:tcW w:w="4049" w:type="dxa"/>
          </w:tcPr>
          <w:p w14:paraId="7228C823"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Capreolus capreolus</w:t>
            </w:r>
          </w:p>
        </w:tc>
      </w:tr>
      <w:tr w:rsidR="00FF54CA" w:rsidRPr="00247F98" w14:paraId="2A8D8960" w14:textId="77777777" w:rsidTr="00FF54CA">
        <w:tc>
          <w:tcPr>
            <w:tcW w:w="456" w:type="dxa"/>
          </w:tcPr>
          <w:p w14:paraId="1C698ED8"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15</w:t>
            </w:r>
          </w:p>
        </w:tc>
        <w:tc>
          <w:tcPr>
            <w:tcW w:w="3973" w:type="dxa"/>
          </w:tcPr>
          <w:p w14:paraId="1899B343" w14:textId="77777777" w:rsidR="00FF54CA" w:rsidRPr="00247F98" w:rsidRDefault="00FF54CA" w:rsidP="00FF54CA">
            <w:pPr>
              <w:spacing w:before="120" w:after="12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არჩვი</w:t>
            </w:r>
          </w:p>
        </w:tc>
        <w:tc>
          <w:tcPr>
            <w:tcW w:w="4049" w:type="dxa"/>
          </w:tcPr>
          <w:p w14:paraId="5B7ECD0E" w14:textId="77777777" w:rsidR="00FF54CA" w:rsidRPr="00247F98" w:rsidRDefault="00FF54CA" w:rsidP="00FF54CA">
            <w:pPr>
              <w:spacing w:before="120" w:after="120" w:line="240" w:lineRule="auto"/>
              <w:ind w:right="-766" w:firstLine="360"/>
              <w:rPr>
                <w:rFonts w:ascii="Sylfaen" w:eastAsia="Times New Roman" w:hAnsi="Sylfaen" w:cs="Times New Roman"/>
                <w:b/>
                <w:lang w:eastAsia="ru-RU"/>
              </w:rPr>
            </w:pPr>
            <w:r w:rsidRPr="00247F98">
              <w:rPr>
                <w:rFonts w:ascii="Sylfaen" w:eastAsia="Times New Roman" w:hAnsi="Sylfaen" w:cs="Times New Roman"/>
                <w:b/>
                <w:lang w:eastAsia="ru-RU"/>
              </w:rPr>
              <w:t>Rupicapra rupicapra</w:t>
            </w:r>
          </w:p>
        </w:tc>
      </w:tr>
      <w:tr w:rsidR="00FF54CA" w:rsidRPr="00247F98" w14:paraId="1D406634" w14:textId="77777777" w:rsidTr="00FF54CA">
        <w:tc>
          <w:tcPr>
            <w:tcW w:w="456" w:type="dxa"/>
          </w:tcPr>
          <w:p w14:paraId="12DBE1F3"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16</w:t>
            </w:r>
          </w:p>
        </w:tc>
        <w:tc>
          <w:tcPr>
            <w:tcW w:w="3973" w:type="dxa"/>
          </w:tcPr>
          <w:p w14:paraId="1877D1FD" w14:textId="77777777" w:rsidR="00FF54CA" w:rsidRPr="00247F98" w:rsidRDefault="00FF54CA" w:rsidP="00FF54CA">
            <w:pPr>
              <w:spacing w:before="120" w:after="120" w:line="240" w:lineRule="auto"/>
              <w:ind w:right="-76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კავკასიური ციყვი</w:t>
            </w:r>
          </w:p>
        </w:tc>
        <w:tc>
          <w:tcPr>
            <w:tcW w:w="4049" w:type="dxa"/>
          </w:tcPr>
          <w:p w14:paraId="47BF9EEB" w14:textId="77777777" w:rsidR="00FF54CA" w:rsidRPr="00247F98" w:rsidRDefault="00FF54CA" w:rsidP="00FF54CA">
            <w:pPr>
              <w:spacing w:before="120" w:after="120" w:line="240" w:lineRule="auto"/>
              <w:ind w:right="-766" w:firstLine="360"/>
              <w:rPr>
                <w:rFonts w:ascii="Sylfaen" w:eastAsia="Times New Roman" w:hAnsi="Sylfaen" w:cs="Times New Roman"/>
                <w:b/>
                <w:lang w:eastAsia="ru-RU"/>
              </w:rPr>
            </w:pPr>
            <w:r w:rsidRPr="00247F98">
              <w:rPr>
                <w:rFonts w:ascii="Sylfaen" w:eastAsia="Times New Roman" w:hAnsi="Sylfaen" w:cs="Times New Roman"/>
                <w:b/>
                <w:lang w:eastAsia="ru-RU"/>
              </w:rPr>
              <w:t>Sciurus anomalus</w:t>
            </w:r>
          </w:p>
        </w:tc>
      </w:tr>
      <w:tr w:rsidR="00FF54CA" w:rsidRPr="00247F98" w14:paraId="230D6306" w14:textId="77777777" w:rsidTr="00FF54CA">
        <w:tc>
          <w:tcPr>
            <w:tcW w:w="456" w:type="dxa"/>
          </w:tcPr>
          <w:p w14:paraId="4A9DA1A5"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17</w:t>
            </w:r>
          </w:p>
        </w:tc>
        <w:tc>
          <w:tcPr>
            <w:tcW w:w="3973" w:type="dxa"/>
          </w:tcPr>
          <w:p w14:paraId="1C4F1F18"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ჩვეულებრივი ციყვი</w:t>
            </w:r>
          </w:p>
        </w:tc>
        <w:tc>
          <w:tcPr>
            <w:tcW w:w="4049" w:type="dxa"/>
          </w:tcPr>
          <w:p w14:paraId="2268A1A1"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Sciurus vilgaris</w:t>
            </w:r>
          </w:p>
        </w:tc>
      </w:tr>
      <w:tr w:rsidR="00FF54CA" w:rsidRPr="00247F98" w14:paraId="19918948" w14:textId="77777777" w:rsidTr="00FF54CA">
        <w:tc>
          <w:tcPr>
            <w:tcW w:w="456" w:type="dxa"/>
          </w:tcPr>
          <w:p w14:paraId="539CA63C" w14:textId="77777777" w:rsidR="00FF54CA" w:rsidRPr="00247F98" w:rsidRDefault="00FF54CA" w:rsidP="00FF54CA">
            <w:pPr>
              <w:spacing w:before="120" w:after="120" w:line="240" w:lineRule="auto"/>
              <w:ind w:right="-766"/>
              <w:rPr>
                <w:rFonts w:ascii="Sylfaen" w:eastAsia="Times New Roman" w:hAnsi="Sylfaen" w:cs="Times New Roman"/>
                <w:lang w:eastAsia="ru-RU"/>
              </w:rPr>
            </w:pPr>
            <w:r w:rsidRPr="00247F98">
              <w:rPr>
                <w:rFonts w:ascii="Sylfaen" w:eastAsia="Times New Roman" w:hAnsi="Sylfaen" w:cs="Times New Roman"/>
                <w:lang w:eastAsia="ru-RU"/>
              </w:rPr>
              <w:t>18</w:t>
            </w:r>
          </w:p>
        </w:tc>
        <w:tc>
          <w:tcPr>
            <w:tcW w:w="3973" w:type="dxa"/>
          </w:tcPr>
          <w:p w14:paraId="3BA22975" w14:textId="77777777" w:rsidR="00FF54CA" w:rsidRPr="00247F98" w:rsidRDefault="00FF54CA" w:rsidP="00FF54CA">
            <w:pPr>
              <w:spacing w:before="120" w:after="120" w:line="240" w:lineRule="auto"/>
              <w:ind w:right="-766"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კურდღელი</w:t>
            </w:r>
          </w:p>
        </w:tc>
        <w:tc>
          <w:tcPr>
            <w:tcW w:w="4049" w:type="dxa"/>
          </w:tcPr>
          <w:p w14:paraId="571D494A" w14:textId="77777777" w:rsidR="00FF54CA" w:rsidRPr="00247F98" w:rsidRDefault="00FF54CA" w:rsidP="00FF54CA">
            <w:pPr>
              <w:spacing w:before="120" w:after="120" w:line="240" w:lineRule="auto"/>
              <w:ind w:right="-766" w:firstLine="360"/>
              <w:rPr>
                <w:rFonts w:ascii="Sylfaen" w:eastAsia="Times New Roman" w:hAnsi="Sylfaen" w:cs="Times New Roman"/>
                <w:lang w:eastAsia="ru-RU"/>
              </w:rPr>
            </w:pPr>
            <w:r w:rsidRPr="00247F98">
              <w:rPr>
                <w:rFonts w:ascii="Sylfaen" w:eastAsia="Times New Roman" w:hAnsi="Sylfaen" w:cs="Times New Roman"/>
                <w:lang w:eastAsia="ru-RU"/>
              </w:rPr>
              <w:t>Lepus europaeus</w:t>
            </w:r>
          </w:p>
        </w:tc>
      </w:tr>
    </w:tbl>
    <w:p w14:paraId="2CC48598" w14:textId="5E463464" w:rsidR="00FF54CA" w:rsidRPr="00247F98" w:rsidRDefault="00D5102E" w:rsidP="00FF54CA">
      <w:pPr>
        <w:spacing w:after="0" w:line="240" w:lineRule="auto"/>
        <w:ind w:right="-171" w:firstLine="360"/>
        <w:jc w:val="both"/>
        <w:rPr>
          <w:rFonts w:ascii="Sylfaen" w:eastAsia="Times New Roman" w:hAnsi="Sylfaen" w:cs="Times New Roman"/>
          <w:lang w:val="ka-GE"/>
        </w:rPr>
      </w:pPr>
      <w:r w:rsidRPr="00247F98">
        <w:rPr>
          <w:rFonts w:ascii="Sylfaen" w:eastAsia="Times New Roman" w:hAnsi="Sylfaen" w:cs="Times New Roman"/>
          <w:lang w:val="ka-GE"/>
        </w:rPr>
        <w:lastRenderedPageBreak/>
        <w:t xml:space="preserve">ტერიტორიაზე გვხვდება ხელფრთიანებიც, ძირითადად </w:t>
      </w:r>
      <w:r w:rsidRPr="00247F98">
        <w:rPr>
          <w:rFonts w:ascii="Sylfaen" w:eastAsia="Times New Roman" w:hAnsi="Sylfaen" w:cs="Times New Roman"/>
        </w:rPr>
        <w:t xml:space="preserve">Rhinolopus Myotis </w:t>
      </w:r>
      <w:r w:rsidRPr="00247F98">
        <w:rPr>
          <w:rFonts w:ascii="Sylfaen" w:eastAsia="Times New Roman" w:hAnsi="Sylfaen" w:cs="Times New Roman"/>
          <w:lang w:val="ka-GE"/>
        </w:rPr>
        <w:t>წარმომადგენლები. თუმცა, საქართველოს „წითელ ნუსხაში“ შეტანილი სახეობები არ ფიქსირდება.</w:t>
      </w:r>
    </w:p>
    <w:p w14:paraId="51655500" w14:textId="77777777" w:rsidR="00C00B15" w:rsidRPr="00247F98" w:rsidRDefault="00C00B15" w:rsidP="00FF54CA">
      <w:pPr>
        <w:spacing w:after="0" w:line="240" w:lineRule="auto"/>
        <w:ind w:right="-171" w:firstLine="360"/>
        <w:jc w:val="both"/>
        <w:rPr>
          <w:rFonts w:ascii="Sylfaen" w:eastAsia="Times New Roman" w:hAnsi="Sylfaen" w:cs="Times New Roman"/>
          <w:lang w:val="ka-GE"/>
        </w:rPr>
      </w:pPr>
    </w:p>
    <w:p w14:paraId="7E01F1DF" w14:textId="77777777" w:rsidR="00C00B15" w:rsidRPr="00247F98" w:rsidRDefault="00C00B15" w:rsidP="00992A37">
      <w:pPr>
        <w:ind w:firstLine="360"/>
        <w:jc w:val="both"/>
        <w:rPr>
          <w:rFonts w:ascii="Sylfaen" w:hAnsi="Sylfaen"/>
          <w:b/>
        </w:rPr>
      </w:pPr>
      <w:r w:rsidRPr="00247F98">
        <w:rPr>
          <w:rFonts w:ascii="Sylfaen" w:hAnsi="Sylfaen"/>
          <w:b/>
        </w:rPr>
        <w:t xml:space="preserve">ზურმუხტის </w:t>
      </w:r>
      <w:r w:rsidRPr="00247F98">
        <w:rPr>
          <w:rFonts w:ascii="Sylfaen" w:hAnsi="Sylfaen"/>
          <w:b/>
          <w:lang w:val="ka-GE"/>
        </w:rPr>
        <w:t>საიტ</w:t>
      </w:r>
      <w:r w:rsidRPr="00247F98">
        <w:rPr>
          <w:rFonts w:ascii="Sylfaen" w:hAnsi="Sylfaen"/>
          <w:b/>
        </w:rPr>
        <w:t>ზე</w:t>
      </w:r>
      <w:r w:rsidRPr="00247F98">
        <w:rPr>
          <w:rFonts w:ascii="Sylfaen" w:hAnsi="Sylfaen"/>
          <w:b/>
          <w:lang w:val="ka-GE"/>
        </w:rPr>
        <w:t xml:space="preserve"> „რაჭა-</w:t>
      </w:r>
      <w:proofErr w:type="gramStart"/>
      <w:r w:rsidRPr="00247F98">
        <w:rPr>
          <w:rFonts w:ascii="Sylfaen" w:hAnsi="Sylfaen"/>
          <w:b/>
          <w:lang w:val="ka-GE"/>
        </w:rPr>
        <w:t>ლეჩხუმი“</w:t>
      </w:r>
      <w:r w:rsidRPr="00247F98">
        <w:rPr>
          <w:rFonts w:ascii="Sylfaen" w:hAnsi="Sylfaen"/>
          <w:b/>
        </w:rPr>
        <w:t xml:space="preserve"> წარმოდგენილ</w:t>
      </w:r>
      <w:proofErr w:type="gramEnd"/>
      <w:r w:rsidRPr="00247F98">
        <w:rPr>
          <w:rFonts w:ascii="Sylfaen" w:hAnsi="Sylfaen"/>
          <w:b/>
        </w:rPr>
        <w:t xml:space="preserve"> ჰაბიტატებში გავრცელებული სახეობები („სტანდარტული მონაცემთა </w:t>
      </w:r>
      <w:proofErr w:type="gramStart"/>
      <w:r w:rsidRPr="00247F98">
        <w:rPr>
          <w:rFonts w:ascii="Sylfaen" w:hAnsi="Sylfaen"/>
          <w:b/>
        </w:rPr>
        <w:t>ფორმის“ მიხედვით</w:t>
      </w:r>
      <w:proofErr w:type="gramEnd"/>
      <w:r w:rsidRPr="00247F98">
        <w:rPr>
          <w:rFonts w:ascii="Sylfaen" w:hAnsi="Sylfaen"/>
          <w:b/>
        </w:rPr>
        <w:t xml:space="preserve">): </w:t>
      </w:r>
    </w:p>
    <w:tbl>
      <w:tblPr>
        <w:tblStyle w:val="TableGrid"/>
        <w:tblW w:w="0" w:type="auto"/>
        <w:tblLook w:val="04A0" w:firstRow="1" w:lastRow="0" w:firstColumn="1" w:lastColumn="0" w:noHBand="0" w:noVBand="1"/>
      </w:tblPr>
      <w:tblGrid>
        <w:gridCol w:w="935"/>
        <w:gridCol w:w="806"/>
        <w:gridCol w:w="3803"/>
        <w:gridCol w:w="3725"/>
      </w:tblGrid>
      <w:tr w:rsidR="00C00B15" w:rsidRPr="00247F98" w14:paraId="27A18C80" w14:textId="77777777" w:rsidTr="00992A37">
        <w:tc>
          <w:tcPr>
            <w:tcW w:w="869" w:type="dxa"/>
          </w:tcPr>
          <w:p w14:paraId="2BA8FF42" w14:textId="77777777" w:rsidR="00C00B15" w:rsidRPr="00247F98" w:rsidRDefault="00C00B15" w:rsidP="00992A37">
            <w:pPr>
              <w:jc w:val="both"/>
              <w:rPr>
                <w:rFonts w:ascii="Sylfaen" w:hAnsi="Sylfaen"/>
                <w:sz w:val="22"/>
                <w:szCs w:val="22"/>
              </w:rPr>
            </w:pPr>
            <w:r w:rsidRPr="00247F98">
              <w:rPr>
                <w:rFonts w:ascii="Sylfaen" w:hAnsi="Sylfaen"/>
                <w:sz w:val="22"/>
                <w:szCs w:val="22"/>
              </w:rPr>
              <w:t>ჯგუფი</w:t>
            </w:r>
          </w:p>
        </w:tc>
        <w:tc>
          <w:tcPr>
            <w:tcW w:w="806" w:type="dxa"/>
          </w:tcPr>
          <w:p w14:paraId="0D555B93" w14:textId="77777777" w:rsidR="00C00B15" w:rsidRPr="00247F98" w:rsidRDefault="00C00B15" w:rsidP="00992A37">
            <w:pPr>
              <w:jc w:val="both"/>
              <w:rPr>
                <w:rFonts w:ascii="Sylfaen" w:hAnsi="Sylfaen"/>
                <w:sz w:val="22"/>
                <w:szCs w:val="22"/>
              </w:rPr>
            </w:pPr>
            <w:r w:rsidRPr="00247F98">
              <w:rPr>
                <w:rFonts w:ascii="Sylfaen" w:hAnsi="Sylfaen"/>
                <w:sz w:val="22"/>
                <w:szCs w:val="22"/>
              </w:rPr>
              <w:t>კოდი</w:t>
            </w:r>
          </w:p>
        </w:tc>
        <w:tc>
          <w:tcPr>
            <w:tcW w:w="3838" w:type="dxa"/>
          </w:tcPr>
          <w:p w14:paraId="1EA6CCA7" w14:textId="77777777" w:rsidR="00C00B15" w:rsidRPr="00247F98" w:rsidRDefault="00C00B15" w:rsidP="00992A37">
            <w:pPr>
              <w:jc w:val="both"/>
              <w:rPr>
                <w:rFonts w:ascii="Sylfaen" w:hAnsi="Sylfaen"/>
                <w:sz w:val="22"/>
                <w:szCs w:val="22"/>
              </w:rPr>
            </w:pPr>
            <w:r w:rsidRPr="00247F98">
              <w:rPr>
                <w:rFonts w:ascii="Sylfaen" w:hAnsi="Sylfaen"/>
                <w:sz w:val="22"/>
                <w:szCs w:val="22"/>
              </w:rPr>
              <w:t>მეცნიერული დასახელება</w:t>
            </w:r>
          </w:p>
        </w:tc>
        <w:tc>
          <w:tcPr>
            <w:tcW w:w="3756" w:type="dxa"/>
          </w:tcPr>
          <w:p w14:paraId="0005E9A1" w14:textId="77777777" w:rsidR="00C00B15" w:rsidRPr="00247F98" w:rsidRDefault="00C00B15" w:rsidP="00992A37">
            <w:pPr>
              <w:jc w:val="both"/>
              <w:rPr>
                <w:rFonts w:ascii="Sylfaen" w:hAnsi="Sylfaen"/>
                <w:sz w:val="22"/>
                <w:szCs w:val="22"/>
              </w:rPr>
            </w:pPr>
            <w:r w:rsidRPr="00247F98">
              <w:rPr>
                <w:rFonts w:ascii="Sylfaen" w:hAnsi="Sylfaen"/>
                <w:sz w:val="22"/>
                <w:szCs w:val="22"/>
              </w:rPr>
              <w:t xml:space="preserve">ქართული დასახელება </w:t>
            </w:r>
          </w:p>
          <w:p w14:paraId="7DE0797C" w14:textId="77777777" w:rsidR="00C00B15" w:rsidRPr="00247F98" w:rsidRDefault="00C00B15" w:rsidP="00992A37">
            <w:pPr>
              <w:jc w:val="both"/>
              <w:rPr>
                <w:rFonts w:ascii="Sylfaen" w:hAnsi="Sylfaen"/>
                <w:sz w:val="22"/>
                <w:szCs w:val="22"/>
              </w:rPr>
            </w:pPr>
          </w:p>
        </w:tc>
      </w:tr>
      <w:tr w:rsidR="00C00B15" w:rsidRPr="00247F98" w14:paraId="2D276CB7" w14:textId="77777777" w:rsidTr="00992A37">
        <w:tc>
          <w:tcPr>
            <w:tcW w:w="869" w:type="dxa"/>
          </w:tcPr>
          <w:p w14:paraId="7B97D4E7" w14:textId="77777777" w:rsidR="00C00B15" w:rsidRPr="00247F98" w:rsidRDefault="00C00B15" w:rsidP="00992A37">
            <w:pPr>
              <w:jc w:val="both"/>
              <w:rPr>
                <w:rFonts w:ascii="Sylfaen" w:hAnsi="Sylfaen"/>
                <w:sz w:val="22"/>
                <w:szCs w:val="22"/>
              </w:rPr>
            </w:pPr>
            <w:r w:rsidRPr="00247F98">
              <w:rPr>
                <w:rFonts w:ascii="Sylfaen" w:hAnsi="Sylfaen"/>
                <w:sz w:val="22"/>
                <w:szCs w:val="22"/>
              </w:rPr>
              <w:t>P</w:t>
            </w:r>
          </w:p>
        </w:tc>
        <w:tc>
          <w:tcPr>
            <w:tcW w:w="806" w:type="dxa"/>
          </w:tcPr>
          <w:p w14:paraId="0ACF89EC" w14:textId="77777777" w:rsidR="00C00B15" w:rsidRPr="00247F98" w:rsidRDefault="00C00B15" w:rsidP="00992A37">
            <w:pPr>
              <w:jc w:val="both"/>
              <w:rPr>
                <w:rFonts w:ascii="Sylfaen" w:hAnsi="Sylfaen"/>
                <w:sz w:val="22"/>
                <w:szCs w:val="22"/>
              </w:rPr>
            </w:pPr>
            <w:r w:rsidRPr="00247F98">
              <w:rPr>
                <w:rFonts w:ascii="Sylfaen" w:hAnsi="Sylfaen"/>
                <w:sz w:val="22"/>
                <w:szCs w:val="22"/>
              </w:rPr>
              <w:t>1939</w:t>
            </w:r>
          </w:p>
        </w:tc>
        <w:tc>
          <w:tcPr>
            <w:tcW w:w="3838" w:type="dxa"/>
          </w:tcPr>
          <w:p w14:paraId="56EADAB4" w14:textId="77777777" w:rsidR="00C00B15" w:rsidRPr="00247F98" w:rsidRDefault="00C00B15" w:rsidP="00992A37">
            <w:pPr>
              <w:jc w:val="both"/>
              <w:rPr>
                <w:rFonts w:ascii="Sylfaen" w:hAnsi="Sylfaen"/>
                <w:sz w:val="22"/>
                <w:szCs w:val="22"/>
              </w:rPr>
            </w:pPr>
            <w:r w:rsidRPr="00247F98">
              <w:rPr>
                <w:rFonts w:ascii="Sylfaen" w:hAnsi="Sylfaen"/>
                <w:sz w:val="22"/>
                <w:szCs w:val="22"/>
              </w:rPr>
              <w:t>Agrimonia pilosa</w:t>
            </w:r>
          </w:p>
        </w:tc>
        <w:tc>
          <w:tcPr>
            <w:tcW w:w="3756" w:type="dxa"/>
          </w:tcPr>
          <w:p w14:paraId="0AD51F88" w14:textId="77777777" w:rsidR="00C00B15" w:rsidRPr="00247F98" w:rsidRDefault="00C00B15" w:rsidP="00992A37">
            <w:pPr>
              <w:jc w:val="both"/>
              <w:rPr>
                <w:rFonts w:ascii="Sylfaen" w:hAnsi="Sylfaen"/>
                <w:sz w:val="22"/>
                <w:szCs w:val="22"/>
              </w:rPr>
            </w:pPr>
            <w:r w:rsidRPr="00247F98">
              <w:rPr>
                <w:rFonts w:ascii="Sylfaen" w:hAnsi="Sylfaen"/>
                <w:sz w:val="22"/>
                <w:szCs w:val="22"/>
              </w:rPr>
              <w:t>აგრიმონია</w:t>
            </w:r>
          </w:p>
        </w:tc>
      </w:tr>
      <w:tr w:rsidR="00C00B15" w:rsidRPr="00247F98" w14:paraId="4BFAF139" w14:textId="77777777" w:rsidTr="00992A37">
        <w:tc>
          <w:tcPr>
            <w:tcW w:w="869" w:type="dxa"/>
          </w:tcPr>
          <w:p w14:paraId="5C8266D2"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11AF64ED" w14:textId="77777777" w:rsidR="00C00B15" w:rsidRPr="00247F98" w:rsidRDefault="00C00B15" w:rsidP="00992A37">
            <w:pPr>
              <w:jc w:val="both"/>
              <w:rPr>
                <w:rFonts w:ascii="Sylfaen" w:hAnsi="Sylfaen"/>
                <w:sz w:val="22"/>
                <w:szCs w:val="22"/>
              </w:rPr>
            </w:pPr>
            <w:r w:rsidRPr="00247F98">
              <w:rPr>
                <w:rFonts w:ascii="Sylfaen" w:hAnsi="Sylfaen"/>
                <w:sz w:val="22"/>
                <w:szCs w:val="22"/>
              </w:rPr>
              <w:t>A091</w:t>
            </w:r>
          </w:p>
        </w:tc>
        <w:tc>
          <w:tcPr>
            <w:tcW w:w="3838" w:type="dxa"/>
          </w:tcPr>
          <w:p w14:paraId="10BF9B63" w14:textId="77777777" w:rsidR="00C00B15" w:rsidRPr="00247F98" w:rsidRDefault="00C00B15" w:rsidP="00992A37">
            <w:pPr>
              <w:jc w:val="both"/>
              <w:rPr>
                <w:rFonts w:ascii="Sylfaen" w:hAnsi="Sylfaen"/>
                <w:sz w:val="22"/>
                <w:szCs w:val="22"/>
              </w:rPr>
            </w:pPr>
            <w:r w:rsidRPr="00247F98">
              <w:rPr>
                <w:rFonts w:ascii="Sylfaen" w:hAnsi="Sylfaen"/>
                <w:sz w:val="22"/>
                <w:szCs w:val="22"/>
              </w:rPr>
              <w:t>Aquila chrysaetos</w:t>
            </w:r>
          </w:p>
        </w:tc>
        <w:tc>
          <w:tcPr>
            <w:tcW w:w="3756" w:type="dxa"/>
          </w:tcPr>
          <w:p w14:paraId="21B8DCCA" w14:textId="77777777" w:rsidR="00C00B15" w:rsidRPr="00247F98" w:rsidRDefault="00C00B15" w:rsidP="00992A37">
            <w:pPr>
              <w:jc w:val="both"/>
              <w:rPr>
                <w:rFonts w:ascii="Sylfaen" w:hAnsi="Sylfaen"/>
                <w:sz w:val="22"/>
                <w:szCs w:val="22"/>
              </w:rPr>
            </w:pPr>
            <w:r w:rsidRPr="00247F98">
              <w:rPr>
                <w:rFonts w:ascii="Sylfaen" w:hAnsi="Sylfaen"/>
                <w:sz w:val="22"/>
                <w:szCs w:val="22"/>
              </w:rPr>
              <w:t>მთის არწივი</w:t>
            </w:r>
          </w:p>
        </w:tc>
      </w:tr>
      <w:tr w:rsidR="00C00B15" w:rsidRPr="00247F98" w14:paraId="64B15805" w14:textId="77777777" w:rsidTr="00992A37">
        <w:tc>
          <w:tcPr>
            <w:tcW w:w="869" w:type="dxa"/>
          </w:tcPr>
          <w:p w14:paraId="7504E841"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584EE991" w14:textId="77777777" w:rsidR="00C00B15" w:rsidRPr="00247F98" w:rsidRDefault="00C00B15" w:rsidP="00992A37">
            <w:pPr>
              <w:jc w:val="both"/>
              <w:rPr>
                <w:rFonts w:ascii="Sylfaen" w:hAnsi="Sylfaen"/>
                <w:sz w:val="22"/>
                <w:szCs w:val="22"/>
              </w:rPr>
            </w:pPr>
            <w:r w:rsidRPr="00247F98">
              <w:rPr>
                <w:rFonts w:ascii="Sylfaen" w:hAnsi="Sylfaen"/>
                <w:sz w:val="22"/>
                <w:szCs w:val="22"/>
              </w:rPr>
              <w:t>1308</w:t>
            </w:r>
          </w:p>
        </w:tc>
        <w:tc>
          <w:tcPr>
            <w:tcW w:w="3838" w:type="dxa"/>
          </w:tcPr>
          <w:p w14:paraId="66634580" w14:textId="77777777" w:rsidR="00C00B15" w:rsidRPr="00247F98" w:rsidRDefault="00C00B15" w:rsidP="00992A37">
            <w:pPr>
              <w:jc w:val="both"/>
              <w:rPr>
                <w:rFonts w:ascii="Sylfaen" w:hAnsi="Sylfaen"/>
                <w:sz w:val="22"/>
                <w:szCs w:val="22"/>
              </w:rPr>
            </w:pPr>
            <w:r w:rsidRPr="00247F98">
              <w:rPr>
                <w:rFonts w:ascii="Sylfaen" w:hAnsi="Sylfaen"/>
                <w:sz w:val="22"/>
                <w:szCs w:val="22"/>
              </w:rPr>
              <w:t>Barbastella barbastellus</w:t>
            </w:r>
          </w:p>
        </w:tc>
        <w:tc>
          <w:tcPr>
            <w:tcW w:w="3756" w:type="dxa"/>
          </w:tcPr>
          <w:p w14:paraId="096E39F0" w14:textId="77777777" w:rsidR="00C00B15" w:rsidRPr="00247F98" w:rsidRDefault="00C00B15" w:rsidP="00992A37">
            <w:pPr>
              <w:jc w:val="both"/>
              <w:rPr>
                <w:rFonts w:ascii="Sylfaen" w:hAnsi="Sylfaen"/>
                <w:sz w:val="22"/>
                <w:szCs w:val="22"/>
              </w:rPr>
            </w:pPr>
            <w:r w:rsidRPr="00247F98">
              <w:rPr>
                <w:rFonts w:ascii="Sylfaen" w:hAnsi="Sylfaen"/>
                <w:sz w:val="22"/>
                <w:szCs w:val="22"/>
              </w:rPr>
              <w:t>ევროპული მაჩქათელა</w:t>
            </w:r>
          </w:p>
        </w:tc>
      </w:tr>
      <w:tr w:rsidR="00C00B15" w:rsidRPr="00247F98" w14:paraId="32122D3B" w14:textId="77777777" w:rsidTr="00992A37">
        <w:tc>
          <w:tcPr>
            <w:tcW w:w="869" w:type="dxa"/>
          </w:tcPr>
          <w:p w14:paraId="028A9BA0"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1A80FA81" w14:textId="77777777" w:rsidR="00C00B15" w:rsidRPr="00247F98" w:rsidRDefault="00C00B15" w:rsidP="00992A37">
            <w:pPr>
              <w:jc w:val="both"/>
              <w:rPr>
                <w:rFonts w:ascii="Sylfaen" w:hAnsi="Sylfaen"/>
                <w:sz w:val="22"/>
                <w:szCs w:val="22"/>
              </w:rPr>
            </w:pPr>
            <w:r w:rsidRPr="00247F98">
              <w:rPr>
                <w:rFonts w:ascii="Sylfaen" w:hAnsi="Sylfaen"/>
                <w:sz w:val="22"/>
                <w:szCs w:val="22"/>
              </w:rPr>
              <w:t>A215</w:t>
            </w:r>
          </w:p>
        </w:tc>
        <w:tc>
          <w:tcPr>
            <w:tcW w:w="3838" w:type="dxa"/>
          </w:tcPr>
          <w:p w14:paraId="6116F53D" w14:textId="77777777" w:rsidR="00C00B15" w:rsidRPr="00247F98" w:rsidRDefault="00C00B15" w:rsidP="00992A37">
            <w:pPr>
              <w:jc w:val="both"/>
              <w:rPr>
                <w:rFonts w:ascii="Sylfaen" w:hAnsi="Sylfaen"/>
                <w:sz w:val="22"/>
                <w:szCs w:val="22"/>
              </w:rPr>
            </w:pPr>
            <w:r w:rsidRPr="00247F98">
              <w:rPr>
                <w:rFonts w:ascii="Sylfaen" w:hAnsi="Sylfaen"/>
                <w:sz w:val="22"/>
                <w:szCs w:val="22"/>
              </w:rPr>
              <w:t>Bubo bubo</w:t>
            </w:r>
          </w:p>
        </w:tc>
        <w:tc>
          <w:tcPr>
            <w:tcW w:w="3756" w:type="dxa"/>
          </w:tcPr>
          <w:p w14:paraId="48CB15DA" w14:textId="77777777" w:rsidR="00C00B15" w:rsidRPr="00247F98" w:rsidRDefault="00C00B15" w:rsidP="00992A37">
            <w:pPr>
              <w:jc w:val="both"/>
              <w:rPr>
                <w:rFonts w:ascii="Sylfaen" w:hAnsi="Sylfaen"/>
                <w:sz w:val="22"/>
                <w:szCs w:val="22"/>
              </w:rPr>
            </w:pPr>
            <w:r w:rsidRPr="00247F98">
              <w:rPr>
                <w:rFonts w:ascii="Sylfaen" w:hAnsi="Sylfaen"/>
                <w:sz w:val="22"/>
                <w:szCs w:val="22"/>
              </w:rPr>
              <w:t>ზარნაშო</w:t>
            </w:r>
          </w:p>
        </w:tc>
      </w:tr>
      <w:tr w:rsidR="00C00B15" w:rsidRPr="00247F98" w14:paraId="43D8281E" w14:textId="77777777" w:rsidTr="00992A37">
        <w:tc>
          <w:tcPr>
            <w:tcW w:w="869" w:type="dxa"/>
          </w:tcPr>
          <w:p w14:paraId="7E5DEC86"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7447C471" w14:textId="77777777" w:rsidR="00C00B15" w:rsidRPr="00247F98" w:rsidRDefault="00C00B15" w:rsidP="00992A37">
            <w:pPr>
              <w:jc w:val="both"/>
              <w:rPr>
                <w:rFonts w:ascii="Sylfaen" w:hAnsi="Sylfaen"/>
                <w:sz w:val="22"/>
                <w:szCs w:val="22"/>
              </w:rPr>
            </w:pPr>
            <w:r w:rsidRPr="00247F98">
              <w:rPr>
                <w:rFonts w:ascii="Sylfaen" w:hAnsi="Sylfaen"/>
                <w:sz w:val="22"/>
                <w:szCs w:val="22"/>
              </w:rPr>
              <w:t>1352</w:t>
            </w:r>
          </w:p>
        </w:tc>
        <w:tc>
          <w:tcPr>
            <w:tcW w:w="3838" w:type="dxa"/>
          </w:tcPr>
          <w:p w14:paraId="00481552" w14:textId="77777777" w:rsidR="00C00B15" w:rsidRPr="00247F98" w:rsidRDefault="00C00B15" w:rsidP="00992A37">
            <w:pPr>
              <w:jc w:val="both"/>
              <w:rPr>
                <w:rFonts w:ascii="Sylfaen" w:hAnsi="Sylfaen"/>
                <w:sz w:val="22"/>
                <w:szCs w:val="22"/>
              </w:rPr>
            </w:pPr>
            <w:r w:rsidRPr="00247F98">
              <w:rPr>
                <w:rFonts w:ascii="Sylfaen" w:hAnsi="Sylfaen"/>
                <w:sz w:val="22"/>
                <w:szCs w:val="22"/>
              </w:rPr>
              <w:t>Canis lupus</w:t>
            </w:r>
          </w:p>
        </w:tc>
        <w:tc>
          <w:tcPr>
            <w:tcW w:w="3756" w:type="dxa"/>
          </w:tcPr>
          <w:p w14:paraId="68669E6A" w14:textId="77777777" w:rsidR="00C00B15" w:rsidRPr="00247F98" w:rsidRDefault="00C00B15" w:rsidP="00992A37">
            <w:pPr>
              <w:jc w:val="both"/>
              <w:rPr>
                <w:rFonts w:ascii="Sylfaen" w:hAnsi="Sylfaen"/>
                <w:sz w:val="22"/>
                <w:szCs w:val="22"/>
              </w:rPr>
            </w:pPr>
            <w:r w:rsidRPr="00247F98">
              <w:rPr>
                <w:rFonts w:ascii="Sylfaen" w:hAnsi="Sylfaen"/>
                <w:sz w:val="22"/>
                <w:szCs w:val="22"/>
              </w:rPr>
              <w:t>მგელი</w:t>
            </w:r>
          </w:p>
        </w:tc>
      </w:tr>
      <w:tr w:rsidR="00C00B15" w:rsidRPr="00247F98" w14:paraId="168EC40C" w14:textId="77777777" w:rsidTr="00992A37">
        <w:tc>
          <w:tcPr>
            <w:tcW w:w="869" w:type="dxa"/>
          </w:tcPr>
          <w:p w14:paraId="5687E66E"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369FFA81" w14:textId="77777777" w:rsidR="00C00B15" w:rsidRPr="00247F98" w:rsidRDefault="00C00B15" w:rsidP="00992A37">
            <w:pPr>
              <w:jc w:val="both"/>
              <w:rPr>
                <w:rFonts w:ascii="Sylfaen" w:hAnsi="Sylfaen"/>
                <w:sz w:val="22"/>
                <w:szCs w:val="22"/>
              </w:rPr>
            </w:pPr>
            <w:r w:rsidRPr="00247F98">
              <w:rPr>
                <w:rFonts w:ascii="Sylfaen" w:hAnsi="Sylfaen"/>
                <w:sz w:val="22"/>
                <w:szCs w:val="22"/>
              </w:rPr>
              <w:t>1088</w:t>
            </w:r>
          </w:p>
        </w:tc>
        <w:tc>
          <w:tcPr>
            <w:tcW w:w="3838" w:type="dxa"/>
          </w:tcPr>
          <w:p w14:paraId="3259F9F6" w14:textId="77777777" w:rsidR="00C00B15" w:rsidRPr="00247F98" w:rsidRDefault="00C00B15" w:rsidP="00992A37">
            <w:pPr>
              <w:jc w:val="both"/>
              <w:rPr>
                <w:rFonts w:ascii="Sylfaen" w:hAnsi="Sylfaen"/>
                <w:sz w:val="22"/>
                <w:szCs w:val="22"/>
              </w:rPr>
            </w:pPr>
            <w:r w:rsidRPr="00247F98">
              <w:rPr>
                <w:rFonts w:ascii="Sylfaen" w:hAnsi="Sylfaen"/>
                <w:sz w:val="22"/>
                <w:szCs w:val="22"/>
              </w:rPr>
              <w:t>Cerambyx cerdo</w:t>
            </w:r>
          </w:p>
        </w:tc>
        <w:tc>
          <w:tcPr>
            <w:tcW w:w="3756" w:type="dxa"/>
          </w:tcPr>
          <w:p w14:paraId="40D716B4" w14:textId="77777777" w:rsidR="00C00B15" w:rsidRPr="00247F98" w:rsidRDefault="00C00B15" w:rsidP="00992A37">
            <w:pPr>
              <w:jc w:val="both"/>
              <w:rPr>
                <w:rFonts w:ascii="Sylfaen" w:hAnsi="Sylfaen"/>
                <w:sz w:val="22"/>
                <w:szCs w:val="22"/>
              </w:rPr>
            </w:pPr>
            <w:r w:rsidRPr="00247F98">
              <w:rPr>
                <w:rFonts w:ascii="Sylfaen" w:hAnsi="Sylfaen"/>
                <w:sz w:val="22"/>
                <w:szCs w:val="22"/>
              </w:rPr>
              <w:t>მუხის დიდი ხარაბუზა</w:t>
            </w:r>
          </w:p>
        </w:tc>
      </w:tr>
      <w:tr w:rsidR="00C00B15" w:rsidRPr="00247F98" w14:paraId="7A5046DA" w14:textId="77777777" w:rsidTr="00992A37">
        <w:tc>
          <w:tcPr>
            <w:tcW w:w="869" w:type="dxa"/>
          </w:tcPr>
          <w:p w14:paraId="7E03ACDD"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6E0B9670" w14:textId="77777777" w:rsidR="00C00B15" w:rsidRPr="00247F98" w:rsidRDefault="00C00B15" w:rsidP="00992A37">
            <w:pPr>
              <w:jc w:val="both"/>
              <w:rPr>
                <w:rFonts w:ascii="Sylfaen" w:hAnsi="Sylfaen"/>
                <w:sz w:val="22"/>
                <w:szCs w:val="22"/>
              </w:rPr>
            </w:pPr>
            <w:r w:rsidRPr="00247F98">
              <w:rPr>
                <w:rFonts w:ascii="Sylfaen" w:hAnsi="Sylfaen"/>
                <w:sz w:val="22"/>
                <w:szCs w:val="22"/>
              </w:rPr>
              <w:t>4045</w:t>
            </w:r>
          </w:p>
        </w:tc>
        <w:tc>
          <w:tcPr>
            <w:tcW w:w="3838" w:type="dxa"/>
          </w:tcPr>
          <w:p w14:paraId="4D974624" w14:textId="77777777" w:rsidR="00C00B15" w:rsidRPr="00247F98" w:rsidRDefault="00C00B15" w:rsidP="00992A37">
            <w:pPr>
              <w:jc w:val="both"/>
              <w:rPr>
                <w:rFonts w:ascii="Sylfaen" w:hAnsi="Sylfaen"/>
                <w:sz w:val="22"/>
                <w:szCs w:val="22"/>
              </w:rPr>
            </w:pPr>
            <w:r w:rsidRPr="00247F98">
              <w:rPr>
                <w:rFonts w:ascii="Sylfaen" w:hAnsi="Sylfaen"/>
                <w:sz w:val="22"/>
                <w:szCs w:val="22"/>
              </w:rPr>
              <w:t>Coenagrium ornatum</w:t>
            </w:r>
          </w:p>
        </w:tc>
        <w:tc>
          <w:tcPr>
            <w:tcW w:w="3756" w:type="dxa"/>
          </w:tcPr>
          <w:p w14:paraId="3F6AABDE" w14:textId="77777777" w:rsidR="00C00B15" w:rsidRPr="00247F98" w:rsidRDefault="00C00B15" w:rsidP="00992A37">
            <w:pPr>
              <w:jc w:val="both"/>
              <w:rPr>
                <w:rFonts w:ascii="Sylfaen" w:hAnsi="Sylfaen"/>
                <w:sz w:val="22"/>
                <w:szCs w:val="22"/>
              </w:rPr>
            </w:pPr>
            <w:r w:rsidRPr="00247F98">
              <w:rPr>
                <w:rFonts w:ascii="Sylfaen" w:hAnsi="Sylfaen"/>
                <w:sz w:val="22"/>
                <w:szCs w:val="22"/>
              </w:rPr>
              <w:t>ცენაგრიონი</w:t>
            </w:r>
          </w:p>
        </w:tc>
      </w:tr>
      <w:tr w:rsidR="00C00B15" w:rsidRPr="00247F98" w14:paraId="5A441320" w14:textId="77777777" w:rsidTr="00992A37">
        <w:tc>
          <w:tcPr>
            <w:tcW w:w="869" w:type="dxa"/>
          </w:tcPr>
          <w:p w14:paraId="74BB05EA"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45DED16D" w14:textId="77777777" w:rsidR="00C00B15" w:rsidRPr="00247F98" w:rsidRDefault="00C00B15" w:rsidP="00992A37">
            <w:pPr>
              <w:jc w:val="both"/>
              <w:rPr>
                <w:rFonts w:ascii="Sylfaen" w:hAnsi="Sylfaen"/>
                <w:sz w:val="22"/>
                <w:szCs w:val="22"/>
              </w:rPr>
            </w:pPr>
            <w:r w:rsidRPr="00247F98">
              <w:rPr>
                <w:rFonts w:ascii="Sylfaen" w:hAnsi="Sylfaen"/>
                <w:sz w:val="22"/>
                <w:szCs w:val="22"/>
              </w:rPr>
              <w:t>A076</w:t>
            </w:r>
          </w:p>
        </w:tc>
        <w:tc>
          <w:tcPr>
            <w:tcW w:w="3838" w:type="dxa"/>
          </w:tcPr>
          <w:p w14:paraId="10152056" w14:textId="77777777" w:rsidR="00C00B15" w:rsidRPr="00247F98" w:rsidRDefault="00C00B15" w:rsidP="00992A37">
            <w:pPr>
              <w:jc w:val="both"/>
              <w:rPr>
                <w:rFonts w:ascii="Sylfaen" w:hAnsi="Sylfaen"/>
                <w:sz w:val="22"/>
                <w:szCs w:val="22"/>
              </w:rPr>
            </w:pPr>
            <w:r w:rsidRPr="00247F98">
              <w:rPr>
                <w:rFonts w:ascii="Sylfaen" w:hAnsi="Sylfaen"/>
                <w:sz w:val="22"/>
                <w:szCs w:val="22"/>
              </w:rPr>
              <w:t>Gypaetus barbatus</w:t>
            </w:r>
          </w:p>
        </w:tc>
        <w:tc>
          <w:tcPr>
            <w:tcW w:w="3756" w:type="dxa"/>
          </w:tcPr>
          <w:p w14:paraId="15863FA3" w14:textId="77777777" w:rsidR="00C00B15" w:rsidRPr="00247F98" w:rsidRDefault="00C00B15" w:rsidP="00992A37">
            <w:pPr>
              <w:jc w:val="both"/>
              <w:rPr>
                <w:rFonts w:ascii="Sylfaen" w:hAnsi="Sylfaen"/>
                <w:sz w:val="22"/>
                <w:szCs w:val="22"/>
              </w:rPr>
            </w:pPr>
            <w:r w:rsidRPr="00247F98">
              <w:rPr>
                <w:rFonts w:ascii="Sylfaen" w:hAnsi="Sylfaen"/>
                <w:sz w:val="22"/>
                <w:szCs w:val="22"/>
              </w:rPr>
              <w:t>ბატკანძერი</w:t>
            </w:r>
          </w:p>
        </w:tc>
      </w:tr>
      <w:tr w:rsidR="00C00B15" w:rsidRPr="00247F98" w14:paraId="1858FED0" w14:textId="77777777" w:rsidTr="00992A37">
        <w:tc>
          <w:tcPr>
            <w:tcW w:w="869" w:type="dxa"/>
          </w:tcPr>
          <w:p w14:paraId="009E9456"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5EAD5552" w14:textId="77777777" w:rsidR="00C00B15" w:rsidRPr="00247F98" w:rsidRDefault="00C00B15" w:rsidP="00992A37">
            <w:pPr>
              <w:jc w:val="both"/>
              <w:rPr>
                <w:rFonts w:ascii="Sylfaen" w:hAnsi="Sylfaen"/>
                <w:sz w:val="22"/>
                <w:szCs w:val="22"/>
              </w:rPr>
            </w:pPr>
            <w:r w:rsidRPr="00247F98">
              <w:rPr>
                <w:rFonts w:ascii="Sylfaen" w:hAnsi="Sylfaen"/>
                <w:sz w:val="22"/>
                <w:szCs w:val="22"/>
              </w:rPr>
              <w:t>A078</w:t>
            </w:r>
          </w:p>
        </w:tc>
        <w:tc>
          <w:tcPr>
            <w:tcW w:w="3838" w:type="dxa"/>
          </w:tcPr>
          <w:p w14:paraId="3AAF1FD4" w14:textId="77777777" w:rsidR="00C00B15" w:rsidRPr="00247F98" w:rsidRDefault="00C00B15" w:rsidP="00992A37">
            <w:pPr>
              <w:jc w:val="both"/>
              <w:rPr>
                <w:rFonts w:ascii="Sylfaen" w:hAnsi="Sylfaen"/>
                <w:sz w:val="22"/>
                <w:szCs w:val="22"/>
              </w:rPr>
            </w:pPr>
            <w:r w:rsidRPr="00247F98">
              <w:rPr>
                <w:rFonts w:ascii="Sylfaen" w:hAnsi="Sylfaen"/>
                <w:sz w:val="22"/>
                <w:szCs w:val="22"/>
              </w:rPr>
              <w:t>Gyps fulvus</w:t>
            </w:r>
          </w:p>
        </w:tc>
        <w:tc>
          <w:tcPr>
            <w:tcW w:w="3756" w:type="dxa"/>
          </w:tcPr>
          <w:p w14:paraId="6B64E2AD" w14:textId="77777777" w:rsidR="00C00B15" w:rsidRPr="00247F98" w:rsidRDefault="00C00B15" w:rsidP="00992A37">
            <w:pPr>
              <w:jc w:val="both"/>
              <w:rPr>
                <w:rFonts w:ascii="Sylfaen" w:hAnsi="Sylfaen"/>
                <w:sz w:val="22"/>
                <w:szCs w:val="22"/>
              </w:rPr>
            </w:pPr>
            <w:r w:rsidRPr="00247F98">
              <w:rPr>
                <w:rFonts w:ascii="Sylfaen" w:hAnsi="Sylfaen"/>
                <w:sz w:val="22"/>
                <w:szCs w:val="22"/>
              </w:rPr>
              <w:t>ორბი</w:t>
            </w:r>
          </w:p>
        </w:tc>
      </w:tr>
      <w:tr w:rsidR="00C00B15" w:rsidRPr="00247F98" w14:paraId="4B7B1FB3" w14:textId="77777777" w:rsidTr="00992A37">
        <w:tc>
          <w:tcPr>
            <w:tcW w:w="869" w:type="dxa"/>
          </w:tcPr>
          <w:p w14:paraId="29341DB2"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4F640EFA" w14:textId="77777777" w:rsidR="00C00B15" w:rsidRPr="00247F98" w:rsidRDefault="00C00B15" w:rsidP="00992A37">
            <w:pPr>
              <w:jc w:val="both"/>
              <w:rPr>
                <w:rFonts w:ascii="Sylfaen" w:hAnsi="Sylfaen"/>
                <w:sz w:val="22"/>
                <w:szCs w:val="22"/>
              </w:rPr>
            </w:pPr>
            <w:r w:rsidRPr="00247F98">
              <w:rPr>
                <w:rFonts w:ascii="Sylfaen" w:hAnsi="Sylfaen"/>
                <w:sz w:val="22"/>
                <w:szCs w:val="22"/>
              </w:rPr>
              <w:t>A098</w:t>
            </w:r>
          </w:p>
        </w:tc>
        <w:tc>
          <w:tcPr>
            <w:tcW w:w="3838" w:type="dxa"/>
          </w:tcPr>
          <w:p w14:paraId="4C9F7A71" w14:textId="77777777" w:rsidR="00C00B15" w:rsidRPr="00247F98" w:rsidRDefault="00C00B15" w:rsidP="00992A37">
            <w:pPr>
              <w:jc w:val="both"/>
              <w:rPr>
                <w:rFonts w:ascii="Sylfaen" w:hAnsi="Sylfaen"/>
                <w:sz w:val="22"/>
                <w:szCs w:val="22"/>
              </w:rPr>
            </w:pPr>
            <w:r w:rsidRPr="00247F98">
              <w:rPr>
                <w:rFonts w:ascii="Sylfaen" w:hAnsi="Sylfaen"/>
                <w:sz w:val="22"/>
                <w:szCs w:val="22"/>
              </w:rPr>
              <w:t>Hieraaetus pennatus</w:t>
            </w:r>
          </w:p>
        </w:tc>
        <w:tc>
          <w:tcPr>
            <w:tcW w:w="3756" w:type="dxa"/>
          </w:tcPr>
          <w:p w14:paraId="1D2910ED" w14:textId="77777777" w:rsidR="00C00B15" w:rsidRPr="00247F98" w:rsidRDefault="00C00B15" w:rsidP="00992A37">
            <w:pPr>
              <w:jc w:val="both"/>
              <w:rPr>
                <w:rFonts w:ascii="Sylfaen" w:hAnsi="Sylfaen"/>
                <w:sz w:val="22"/>
                <w:szCs w:val="22"/>
              </w:rPr>
            </w:pPr>
            <w:r w:rsidRPr="00247F98">
              <w:rPr>
                <w:rFonts w:ascii="Sylfaen" w:hAnsi="Sylfaen"/>
                <w:sz w:val="22"/>
                <w:szCs w:val="22"/>
              </w:rPr>
              <w:t>ჩია</w:t>
            </w:r>
            <w:r w:rsidRPr="00247F98">
              <w:rPr>
                <w:rFonts w:ascii="Sylfaen" w:hAnsi="Sylfaen"/>
                <w:sz w:val="22"/>
                <w:szCs w:val="22"/>
                <w:lang w:val="ka-GE"/>
              </w:rPr>
              <w:t xml:space="preserve"> არწივი</w:t>
            </w:r>
          </w:p>
        </w:tc>
      </w:tr>
      <w:tr w:rsidR="00C00B15" w:rsidRPr="00247F98" w14:paraId="215C13F8" w14:textId="77777777" w:rsidTr="00992A37">
        <w:tc>
          <w:tcPr>
            <w:tcW w:w="869" w:type="dxa"/>
          </w:tcPr>
          <w:p w14:paraId="4D7BFA6E"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28433716" w14:textId="77777777" w:rsidR="00C00B15" w:rsidRPr="00247F98" w:rsidRDefault="00C00B15" w:rsidP="00992A37">
            <w:pPr>
              <w:jc w:val="both"/>
              <w:rPr>
                <w:rFonts w:ascii="Sylfaen" w:hAnsi="Sylfaen"/>
                <w:sz w:val="22"/>
                <w:szCs w:val="22"/>
              </w:rPr>
            </w:pPr>
            <w:r w:rsidRPr="00247F98">
              <w:rPr>
                <w:rFonts w:ascii="Sylfaen" w:hAnsi="Sylfaen"/>
                <w:sz w:val="22"/>
                <w:szCs w:val="22"/>
              </w:rPr>
              <w:t>1042</w:t>
            </w:r>
          </w:p>
        </w:tc>
        <w:tc>
          <w:tcPr>
            <w:tcW w:w="3838" w:type="dxa"/>
          </w:tcPr>
          <w:p w14:paraId="35A51AC3" w14:textId="77777777" w:rsidR="00C00B15" w:rsidRPr="00247F98" w:rsidRDefault="00C00B15" w:rsidP="00992A37">
            <w:pPr>
              <w:jc w:val="both"/>
              <w:rPr>
                <w:rFonts w:ascii="Sylfaen" w:hAnsi="Sylfaen"/>
                <w:sz w:val="22"/>
                <w:szCs w:val="22"/>
              </w:rPr>
            </w:pPr>
            <w:r w:rsidRPr="00247F98">
              <w:rPr>
                <w:rFonts w:ascii="Sylfaen" w:hAnsi="Sylfaen"/>
                <w:sz w:val="22"/>
                <w:szCs w:val="22"/>
              </w:rPr>
              <w:t>Leucorrhinia pectoralis</w:t>
            </w:r>
          </w:p>
        </w:tc>
        <w:tc>
          <w:tcPr>
            <w:tcW w:w="3756" w:type="dxa"/>
          </w:tcPr>
          <w:p w14:paraId="1A008787" w14:textId="77777777" w:rsidR="00C00B15" w:rsidRPr="00247F98" w:rsidRDefault="00C00B15" w:rsidP="00992A37">
            <w:pPr>
              <w:jc w:val="both"/>
              <w:rPr>
                <w:rFonts w:ascii="Sylfaen" w:hAnsi="Sylfaen"/>
                <w:sz w:val="22"/>
                <w:szCs w:val="22"/>
              </w:rPr>
            </w:pPr>
            <w:r w:rsidRPr="00247F98">
              <w:rPr>
                <w:rFonts w:ascii="Sylfaen" w:hAnsi="Sylfaen"/>
                <w:sz w:val="22"/>
                <w:szCs w:val="22"/>
                <w:lang w:val="ka-GE"/>
              </w:rPr>
              <w:t>ნემსიყლაპია</w:t>
            </w:r>
          </w:p>
        </w:tc>
      </w:tr>
      <w:tr w:rsidR="00C00B15" w:rsidRPr="00247F98" w14:paraId="7D27E31B" w14:textId="77777777" w:rsidTr="00992A37">
        <w:tc>
          <w:tcPr>
            <w:tcW w:w="869" w:type="dxa"/>
          </w:tcPr>
          <w:p w14:paraId="6476E756"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4095AAB4" w14:textId="77777777" w:rsidR="00C00B15" w:rsidRPr="00247F98" w:rsidRDefault="00C00B15" w:rsidP="00992A37">
            <w:pPr>
              <w:jc w:val="both"/>
              <w:rPr>
                <w:rFonts w:ascii="Sylfaen" w:hAnsi="Sylfaen"/>
                <w:sz w:val="22"/>
                <w:szCs w:val="22"/>
              </w:rPr>
            </w:pPr>
            <w:r w:rsidRPr="00247F98">
              <w:rPr>
                <w:rFonts w:ascii="Sylfaen" w:hAnsi="Sylfaen"/>
                <w:sz w:val="22"/>
                <w:szCs w:val="22"/>
              </w:rPr>
              <w:t>A236</w:t>
            </w:r>
          </w:p>
        </w:tc>
        <w:tc>
          <w:tcPr>
            <w:tcW w:w="3838" w:type="dxa"/>
          </w:tcPr>
          <w:p w14:paraId="48C29AC6" w14:textId="77777777" w:rsidR="00C00B15" w:rsidRPr="00247F98" w:rsidRDefault="00C00B15" w:rsidP="00992A37">
            <w:pPr>
              <w:jc w:val="both"/>
              <w:rPr>
                <w:rFonts w:ascii="Sylfaen" w:hAnsi="Sylfaen"/>
                <w:sz w:val="22"/>
                <w:szCs w:val="22"/>
              </w:rPr>
            </w:pPr>
            <w:r w:rsidRPr="00247F98">
              <w:rPr>
                <w:rFonts w:ascii="Sylfaen" w:hAnsi="Sylfaen"/>
                <w:sz w:val="22"/>
                <w:szCs w:val="22"/>
                <w:lang w:val="ka-GE"/>
              </w:rPr>
              <w:t>Dryocopus martius</w:t>
            </w:r>
          </w:p>
        </w:tc>
        <w:tc>
          <w:tcPr>
            <w:tcW w:w="3756" w:type="dxa"/>
          </w:tcPr>
          <w:p w14:paraId="6CB88088"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შავი კოდალა</w:t>
            </w:r>
          </w:p>
        </w:tc>
      </w:tr>
      <w:tr w:rsidR="00C00B15" w:rsidRPr="00247F98" w14:paraId="192F2E05" w14:textId="77777777" w:rsidTr="00992A37">
        <w:tc>
          <w:tcPr>
            <w:tcW w:w="869" w:type="dxa"/>
          </w:tcPr>
          <w:p w14:paraId="7E406CD4"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089C021F" w14:textId="77777777" w:rsidR="00C00B15" w:rsidRPr="00247F98" w:rsidRDefault="00C00B15" w:rsidP="00992A37">
            <w:pPr>
              <w:jc w:val="both"/>
              <w:rPr>
                <w:rFonts w:ascii="Sylfaen" w:hAnsi="Sylfaen"/>
                <w:sz w:val="22"/>
                <w:szCs w:val="22"/>
              </w:rPr>
            </w:pPr>
            <w:r w:rsidRPr="00247F98">
              <w:rPr>
                <w:rFonts w:ascii="Sylfaen" w:hAnsi="Sylfaen"/>
                <w:sz w:val="22"/>
                <w:szCs w:val="22"/>
              </w:rPr>
              <w:t>6199</w:t>
            </w:r>
          </w:p>
        </w:tc>
        <w:tc>
          <w:tcPr>
            <w:tcW w:w="3838" w:type="dxa"/>
          </w:tcPr>
          <w:p w14:paraId="640A1189"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Euplagia quadripunctaria</w:t>
            </w:r>
          </w:p>
        </w:tc>
        <w:tc>
          <w:tcPr>
            <w:tcW w:w="3756" w:type="dxa"/>
          </w:tcPr>
          <w:p w14:paraId="714FB066"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დათუნელა</w:t>
            </w:r>
          </w:p>
        </w:tc>
      </w:tr>
      <w:tr w:rsidR="00C00B15" w:rsidRPr="00247F98" w14:paraId="23B21283" w14:textId="77777777" w:rsidTr="00992A37">
        <w:tc>
          <w:tcPr>
            <w:tcW w:w="869" w:type="dxa"/>
          </w:tcPr>
          <w:p w14:paraId="42053E1F"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5E2D0FF7" w14:textId="77777777" w:rsidR="00C00B15" w:rsidRPr="00247F98" w:rsidRDefault="00C00B15" w:rsidP="00992A37">
            <w:pPr>
              <w:jc w:val="both"/>
              <w:rPr>
                <w:rFonts w:ascii="Sylfaen" w:hAnsi="Sylfaen"/>
                <w:sz w:val="22"/>
                <w:szCs w:val="22"/>
              </w:rPr>
            </w:pPr>
            <w:r w:rsidRPr="00247F98">
              <w:rPr>
                <w:rFonts w:ascii="Sylfaen" w:hAnsi="Sylfaen"/>
                <w:sz w:val="22"/>
                <w:szCs w:val="22"/>
              </w:rPr>
              <w:t>A320</w:t>
            </w:r>
          </w:p>
        </w:tc>
        <w:tc>
          <w:tcPr>
            <w:tcW w:w="3838" w:type="dxa"/>
          </w:tcPr>
          <w:p w14:paraId="01CA555E"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Ficedula parva</w:t>
            </w:r>
          </w:p>
        </w:tc>
        <w:tc>
          <w:tcPr>
            <w:tcW w:w="3756" w:type="dxa"/>
          </w:tcPr>
          <w:p w14:paraId="4A39BA6F"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წითელყელა</w:t>
            </w:r>
            <w:r w:rsidRPr="00247F98">
              <w:rPr>
                <w:rFonts w:ascii="Sylfaen" w:hAnsi="Sylfaen"/>
                <w:sz w:val="22"/>
                <w:szCs w:val="22"/>
              </w:rPr>
              <w:t xml:space="preserve"> </w:t>
            </w:r>
            <w:r w:rsidRPr="00247F98">
              <w:rPr>
                <w:rFonts w:ascii="Sylfaen" w:hAnsi="Sylfaen"/>
                <w:sz w:val="22"/>
                <w:szCs w:val="22"/>
                <w:lang w:val="ka-GE"/>
              </w:rPr>
              <w:t>ბუზიჭერია (მცირე მემატლია)</w:t>
            </w:r>
          </w:p>
        </w:tc>
      </w:tr>
      <w:tr w:rsidR="00C00B15" w:rsidRPr="00247F98" w14:paraId="51EC94DA" w14:textId="77777777" w:rsidTr="00992A37">
        <w:tc>
          <w:tcPr>
            <w:tcW w:w="869" w:type="dxa"/>
          </w:tcPr>
          <w:p w14:paraId="017D0270"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33D323CF" w14:textId="77777777" w:rsidR="00C00B15" w:rsidRPr="00247F98" w:rsidRDefault="00C00B15" w:rsidP="00992A37">
            <w:pPr>
              <w:jc w:val="both"/>
              <w:rPr>
                <w:rFonts w:ascii="Sylfaen" w:hAnsi="Sylfaen"/>
                <w:sz w:val="22"/>
                <w:szCs w:val="22"/>
              </w:rPr>
            </w:pPr>
            <w:r w:rsidRPr="00247F98">
              <w:rPr>
                <w:rFonts w:ascii="Sylfaen" w:hAnsi="Sylfaen"/>
                <w:sz w:val="22"/>
                <w:szCs w:val="22"/>
              </w:rPr>
              <w:t>1043</w:t>
            </w:r>
          </w:p>
        </w:tc>
        <w:tc>
          <w:tcPr>
            <w:tcW w:w="3838" w:type="dxa"/>
          </w:tcPr>
          <w:p w14:paraId="46117A9E"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Lindenia tetraphylla</w:t>
            </w:r>
          </w:p>
        </w:tc>
        <w:tc>
          <w:tcPr>
            <w:tcW w:w="3756" w:type="dxa"/>
          </w:tcPr>
          <w:p w14:paraId="2799CA24"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ნემსიყლაპია</w:t>
            </w:r>
          </w:p>
        </w:tc>
      </w:tr>
      <w:tr w:rsidR="00C00B15" w:rsidRPr="00247F98" w14:paraId="7E036E9F" w14:textId="77777777" w:rsidTr="00992A37">
        <w:tc>
          <w:tcPr>
            <w:tcW w:w="869" w:type="dxa"/>
          </w:tcPr>
          <w:p w14:paraId="7C175DDC"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2778CBFE" w14:textId="77777777" w:rsidR="00C00B15" w:rsidRPr="00247F98" w:rsidRDefault="00C00B15" w:rsidP="00992A37">
            <w:pPr>
              <w:jc w:val="both"/>
              <w:rPr>
                <w:rFonts w:ascii="Sylfaen" w:hAnsi="Sylfaen"/>
                <w:sz w:val="22"/>
                <w:szCs w:val="22"/>
              </w:rPr>
            </w:pPr>
            <w:r w:rsidRPr="00247F98">
              <w:rPr>
                <w:rFonts w:ascii="Sylfaen" w:hAnsi="Sylfaen"/>
                <w:sz w:val="22"/>
                <w:szCs w:val="22"/>
              </w:rPr>
              <w:t>1355</w:t>
            </w:r>
          </w:p>
        </w:tc>
        <w:tc>
          <w:tcPr>
            <w:tcW w:w="3838" w:type="dxa"/>
          </w:tcPr>
          <w:p w14:paraId="6036878B"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Lutra lutra</w:t>
            </w:r>
          </w:p>
        </w:tc>
        <w:tc>
          <w:tcPr>
            <w:tcW w:w="3756" w:type="dxa"/>
          </w:tcPr>
          <w:p w14:paraId="26FAC926"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წავი</w:t>
            </w:r>
          </w:p>
        </w:tc>
      </w:tr>
      <w:tr w:rsidR="00C00B15" w:rsidRPr="00247F98" w14:paraId="74B321F9" w14:textId="77777777" w:rsidTr="00992A37">
        <w:tc>
          <w:tcPr>
            <w:tcW w:w="869" w:type="dxa"/>
          </w:tcPr>
          <w:p w14:paraId="64B7D653"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7BA6250F" w14:textId="77777777" w:rsidR="00C00B15" w:rsidRPr="00247F98" w:rsidRDefault="00C00B15" w:rsidP="00992A37">
            <w:pPr>
              <w:jc w:val="both"/>
              <w:rPr>
                <w:rFonts w:ascii="Sylfaen" w:hAnsi="Sylfaen"/>
                <w:sz w:val="22"/>
                <w:szCs w:val="22"/>
              </w:rPr>
            </w:pPr>
            <w:r w:rsidRPr="00247F98">
              <w:rPr>
                <w:rFonts w:ascii="Sylfaen" w:hAnsi="Sylfaen"/>
                <w:sz w:val="22"/>
                <w:szCs w:val="22"/>
              </w:rPr>
              <w:t>1060</w:t>
            </w:r>
          </w:p>
        </w:tc>
        <w:tc>
          <w:tcPr>
            <w:tcW w:w="3838" w:type="dxa"/>
          </w:tcPr>
          <w:p w14:paraId="2FE8BAC5"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Lycaena dispar</w:t>
            </w:r>
          </w:p>
        </w:tc>
        <w:tc>
          <w:tcPr>
            <w:tcW w:w="3756" w:type="dxa"/>
          </w:tcPr>
          <w:p w14:paraId="0E51D709"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მჟაუნას მრავალთვალა</w:t>
            </w:r>
          </w:p>
        </w:tc>
      </w:tr>
      <w:tr w:rsidR="00C00B15" w:rsidRPr="00247F98" w14:paraId="7D3B255F" w14:textId="77777777" w:rsidTr="00992A37">
        <w:tc>
          <w:tcPr>
            <w:tcW w:w="869" w:type="dxa"/>
          </w:tcPr>
          <w:p w14:paraId="172B4605"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7229EB54" w14:textId="77777777" w:rsidR="00C00B15" w:rsidRPr="00247F98" w:rsidRDefault="00C00B15" w:rsidP="00992A37">
            <w:pPr>
              <w:jc w:val="both"/>
              <w:rPr>
                <w:rFonts w:ascii="Sylfaen" w:hAnsi="Sylfaen"/>
                <w:sz w:val="22"/>
                <w:szCs w:val="22"/>
              </w:rPr>
            </w:pPr>
            <w:r w:rsidRPr="00247F98">
              <w:rPr>
                <w:rFonts w:ascii="Sylfaen" w:hAnsi="Sylfaen"/>
                <w:sz w:val="22"/>
                <w:szCs w:val="22"/>
              </w:rPr>
              <w:t>1361</w:t>
            </w:r>
          </w:p>
        </w:tc>
        <w:tc>
          <w:tcPr>
            <w:tcW w:w="3838" w:type="dxa"/>
          </w:tcPr>
          <w:p w14:paraId="4D35FA96"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Lynx lynx</w:t>
            </w:r>
          </w:p>
        </w:tc>
        <w:tc>
          <w:tcPr>
            <w:tcW w:w="3756" w:type="dxa"/>
          </w:tcPr>
          <w:p w14:paraId="2ADB3D1C"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 xml:space="preserve">ფოცხვერი </w:t>
            </w:r>
          </w:p>
          <w:p w14:paraId="37C4353D" w14:textId="77777777" w:rsidR="00C00B15" w:rsidRPr="00247F98" w:rsidRDefault="00C00B15" w:rsidP="00992A37">
            <w:pPr>
              <w:jc w:val="both"/>
              <w:rPr>
                <w:rFonts w:ascii="Sylfaen" w:hAnsi="Sylfaen"/>
                <w:sz w:val="22"/>
                <w:szCs w:val="22"/>
                <w:lang w:val="ka-GE"/>
              </w:rPr>
            </w:pPr>
          </w:p>
        </w:tc>
      </w:tr>
      <w:tr w:rsidR="00C00B15" w:rsidRPr="00247F98" w14:paraId="68DBE600" w14:textId="77777777" w:rsidTr="00992A37">
        <w:tc>
          <w:tcPr>
            <w:tcW w:w="869" w:type="dxa"/>
          </w:tcPr>
          <w:p w14:paraId="6115A0E6"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15CA8D45" w14:textId="77777777" w:rsidR="00C00B15" w:rsidRPr="00247F98" w:rsidRDefault="00C00B15" w:rsidP="00992A37">
            <w:pPr>
              <w:jc w:val="both"/>
              <w:rPr>
                <w:rFonts w:ascii="Sylfaen" w:hAnsi="Sylfaen"/>
                <w:sz w:val="22"/>
                <w:szCs w:val="22"/>
              </w:rPr>
            </w:pPr>
            <w:r w:rsidRPr="00247F98">
              <w:rPr>
                <w:rFonts w:ascii="Sylfaen" w:hAnsi="Sylfaen"/>
                <w:sz w:val="22"/>
                <w:szCs w:val="22"/>
              </w:rPr>
              <w:t>A073</w:t>
            </w:r>
          </w:p>
        </w:tc>
        <w:tc>
          <w:tcPr>
            <w:tcW w:w="3838" w:type="dxa"/>
          </w:tcPr>
          <w:p w14:paraId="169A5142"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Milvus migrans</w:t>
            </w:r>
          </w:p>
        </w:tc>
        <w:tc>
          <w:tcPr>
            <w:tcW w:w="3756" w:type="dxa"/>
          </w:tcPr>
          <w:p w14:paraId="392C0581"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ძერა</w:t>
            </w:r>
          </w:p>
        </w:tc>
      </w:tr>
      <w:tr w:rsidR="00C00B15" w:rsidRPr="00247F98" w14:paraId="002439BE" w14:textId="77777777" w:rsidTr="00992A37">
        <w:tc>
          <w:tcPr>
            <w:tcW w:w="869" w:type="dxa"/>
          </w:tcPr>
          <w:p w14:paraId="57137A6C"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214C54B5" w14:textId="77777777" w:rsidR="00C00B15" w:rsidRPr="00247F98" w:rsidRDefault="00C00B15" w:rsidP="00992A37">
            <w:pPr>
              <w:jc w:val="both"/>
              <w:rPr>
                <w:rFonts w:ascii="Sylfaen" w:hAnsi="Sylfaen"/>
                <w:sz w:val="22"/>
                <w:szCs w:val="22"/>
              </w:rPr>
            </w:pPr>
            <w:r w:rsidRPr="00247F98">
              <w:rPr>
                <w:rFonts w:ascii="Sylfaen" w:hAnsi="Sylfaen"/>
                <w:sz w:val="22"/>
                <w:szCs w:val="22"/>
              </w:rPr>
              <w:t>1321</w:t>
            </w:r>
          </w:p>
        </w:tc>
        <w:tc>
          <w:tcPr>
            <w:tcW w:w="3838" w:type="dxa"/>
          </w:tcPr>
          <w:p w14:paraId="085A6492"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Myotis emarginatus</w:t>
            </w:r>
          </w:p>
        </w:tc>
        <w:tc>
          <w:tcPr>
            <w:tcW w:w="3756" w:type="dxa"/>
          </w:tcPr>
          <w:p w14:paraId="0ED0ED17"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მღამიობი</w:t>
            </w:r>
          </w:p>
        </w:tc>
      </w:tr>
      <w:tr w:rsidR="00C00B15" w:rsidRPr="00247F98" w14:paraId="52B6101E" w14:textId="77777777" w:rsidTr="00992A37">
        <w:tc>
          <w:tcPr>
            <w:tcW w:w="869" w:type="dxa"/>
          </w:tcPr>
          <w:p w14:paraId="08C7CBD9"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73E4028C" w14:textId="77777777" w:rsidR="00C00B15" w:rsidRPr="00247F98" w:rsidRDefault="00C00B15" w:rsidP="00992A37">
            <w:pPr>
              <w:jc w:val="both"/>
              <w:rPr>
                <w:rFonts w:ascii="Sylfaen" w:hAnsi="Sylfaen"/>
                <w:sz w:val="22"/>
                <w:szCs w:val="22"/>
              </w:rPr>
            </w:pPr>
            <w:r w:rsidRPr="00247F98">
              <w:rPr>
                <w:rFonts w:ascii="Sylfaen" w:hAnsi="Sylfaen"/>
                <w:sz w:val="22"/>
                <w:szCs w:val="22"/>
              </w:rPr>
              <w:t>1307</w:t>
            </w:r>
          </w:p>
        </w:tc>
        <w:tc>
          <w:tcPr>
            <w:tcW w:w="3838" w:type="dxa"/>
          </w:tcPr>
          <w:p w14:paraId="0D429E5A"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Myotis blythii</w:t>
            </w:r>
          </w:p>
        </w:tc>
        <w:tc>
          <w:tcPr>
            <w:tcW w:w="3756" w:type="dxa"/>
          </w:tcPr>
          <w:p w14:paraId="4FC1A3CF"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ყურწვეტა მღამიობი</w:t>
            </w:r>
          </w:p>
        </w:tc>
      </w:tr>
      <w:tr w:rsidR="00C00B15" w:rsidRPr="00247F98" w14:paraId="555B0EA7" w14:textId="77777777" w:rsidTr="00992A37">
        <w:tc>
          <w:tcPr>
            <w:tcW w:w="869" w:type="dxa"/>
          </w:tcPr>
          <w:p w14:paraId="2D953986"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50CC8F5D" w14:textId="77777777" w:rsidR="00C00B15" w:rsidRPr="00247F98" w:rsidRDefault="00C00B15" w:rsidP="00992A37">
            <w:pPr>
              <w:jc w:val="both"/>
              <w:rPr>
                <w:rFonts w:ascii="Sylfaen" w:hAnsi="Sylfaen"/>
                <w:sz w:val="22"/>
                <w:szCs w:val="22"/>
              </w:rPr>
            </w:pPr>
            <w:r w:rsidRPr="00247F98">
              <w:rPr>
                <w:rFonts w:ascii="Sylfaen" w:hAnsi="Sylfaen"/>
                <w:sz w:val="22"/>
                <w:szCs w:val="22"/>
              </w:rPr>
              <w:t>4039</w:t>
            </w:r>
          </w:p>
        </w:tc>
        <w:tc>
          <w:tcPr>
            <w:tcW w:w="3838" w:type="dxa"/>
          </w:tcPr>
          <w:p w14:paraId="52A4B9C7"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Nymphalis vaualbum</w:t>
            </w:r>
          </w:p>
        </w:tc>
        <w:tc>
          <w:tcPr>
            <w:tcW w:w="3756" w:type="dxa"/>
          </w:tcPr>
          <w:p w14:paraId="1477DCB7"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ფრთაკუთხა</w:t>
            </w:r>
          </w:p>
        </w:tc>
      </w:tr>
      <w:tr w:rsidR="00C00B15" w:rsidRPr="00247F98" w14:paraId="43555B87" w14:textId="77777777" w:rsidTr="00992A37">
        <w:tc>
          <w:tcPr>
            <w:tcW w:w="869" w:type="dxa"/>
          </w:tcPr>
          <w:p w14:paraId="214E0306" w14:textId="77777777" w:rsidR="00C00B15" w:rsidRPr="00247F98" w:rsidRDefault="00C00B15" w:rsidP="00992A37">
            <w:pPr>
              <w:jc w:val="both"/>
              <w:rPr>
                <w:rFonts w:ascii="Sylfaen" w:hAnsi="Sylfaen"/>
                <w:sz w:val="22"/>
                <w:szCs w:val="22"/>
              </w:rPr>
            </w:pPr>
            <w:r w:rsidRPr="00247F98">
              <w:rPr>
                <w:rFonts w:ascii="Sylfaen" w:hAnsi="Sylfaen"/>
                <w:sz w:val="22"/>
                <w:szCs w:val="22"/>
              </w:rPr>
              <w:t>B</w:t>
            </w:r>
          </w:p>
        </w:tc>
        <w:tc>
          <w:tcPr>
            <w:tcW w:w="806" w:type="dxa"/>
          </w:tcPr>
          <w:p w14:paraId="48D6B54D" w14:textId="77777777" w:rsidR="00C00B15" w:rsidRPr="00247F98" w:rsidRDefault="00C00B15" w:rsidP="00992A37">
            <w:pPr>
              <w:jc w:val="both"/>
              <w:rPr>
                <w:rFonts w:ascii="Sylfaen" w:hAnsi="Sylfaen"/>
                <w:sz w:val="22"/>
                <w:szCs w:val="22"/>
              </w:rPr>
            </w:pPr>
            <w:r w:rsidRPr="00247F98">
              <w:rPr>
                <w:rFonts w:ascii="Sylfaen" w:hAnsi="Sylfaen"/>
                <w:sz w:val="22"/>
                <w:szCs w:val="22"/>
              </w:rPr>
              <w:t>S346</w:t>
            </w:r>
          </w:p>
        </w:tc>
        <w:tc>
          <w:tcPr>
            <w:tcW w:w="3838" w:type="dxa"/>
          </w:tcPr>
          <w:p w14:paraId="6FF626AF"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Pyrrhocorax pyrrhocorax</w:t>
            </w:r>
          </w:p>
        </w:tc>
        <w:tc>
          <w:tcPr>
            <w:tcW w:w="3756" w:type="dxa"/>
          </w:tcPr>
          <w:p w14:paraId="5136EE00"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წითელნისკარტა მაღრანი</w:t>
            </w:r>
          </w:p>
        </w:tc>
      </w:tr>
      <w:tr w:rsidR="00C00B15" w:rsidRPr="00247F98" w14:paraId="536B8874" w14:textId="77777777" w:rsidTr="00992A37">
        <w:tc>
          <w:tcPr>
            <w:tcW w:w="869" w:type="dxa"/>
          </w:tcPr>
          <w:p w14:paraId="3CA5289A"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27137EA1" w14:textId="77777777" w:rsidR="00C00B15" w:rsidRPr="00247F98" w:rsidRDefault="00C00B15" w:rsidP="00992A37">
            <w:pPr>
              <w:jc w:val="both"/>
              <w:rPr>
                <w:rFonts w:ascii="Sylfaen" w:hAnsi="Sylfaen"/>
                <w:sz w:val="22"/>
                <w:szCs w:val="22"/>
              </w:rPr>
            </w:pPr>
            <w:r w:rsidRPr="00247F98">
              <w:rPr>
                <w:rFonts w:ascii="Sylfaen" w:hAnsi="Sylfaen"/>
                <w:sz w:val="22"/>
                <w:szCs w:val="22"/>
              </w:rPr>
              <w:t>1305</w:t>
            </w:r>
          </w:p>
        </w:tc>
        <w:tc>
          <w:tcPr>
            <w:tcW w:w="3838" w:type="dxa"/>
          </w:tcPr>
          <w:p w14:paraId="31EDA26F"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Rhinolophus euryale</w:t>
            </w:r>
          </w:p>
        </w:tc>
        <w:tc>
          <w:tcPr>
            <w:tcW w:w="3756" w:type="dxa"/>
          </w:tcPr>
          <w:p w14:paraId="047D3BCB"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სამხრეთული ცხვირნალა</w:t>
            </w:r>
          </w:p>
        </w:tc>
      </w:tr>
      <w:tr w:rsidR="00C00B15" w:rsidRPr="00247F98" w14:paraId="715C5BFA" w14:textId="77777777" w:rsidTr="00992A37">
        <w:tc>
          <w:tcPr>
            <w:tcW w:w="869" w:type="dxa"/>
          </w:tcPr>
          <w:p w14:paraId="5F5E9C56"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4BA0730C" w14:textId="77777777" w:rsidR="00C00B15" w:rsidRPr="00247F98" w:rsidRDefault="00C00B15" w:rsidP="00992A37">
            <w:pPr>
              <w:jc w:val="both"/>
              <w:rPr>
                <w:rFonts w:ascii="Sylfaen" w:hAnsi="Sylfaen"/>
                <w:sz w:val="22"/>
                <w:szCs w:val="22"/>
              </w:rPr>
            </w:pPr>
            <w:r w:rsidRPr="00247F98">
              <w:rPr>
                <w:rFonts w:ascii="Sylfaen" w:hAnsi="Sylfaen"/>
                <w:sz w:val="22"/>
                <w:szCs w:val="22"/>
              </w:rPr>
              <w:t>1304</w:t>
            </w:r>
          </w:p>
        </w:tc>
        <w:tc>
          <w:tcPr>
            <w:tcW w:w="3838" w:type="dxa"/>
          </w:tcPr>
          <w:p w14:paraId="656A6B19"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Rhinolophus ferrumequinum</w:t>
            </w:r>
          </w:p>
        </w:tc>
        <w:tc>
          <w:tcPr>
            <w:tcW w:w="3756" w:type="dxa"/>
          </w:tcPr>
          <w:p w14:paraId="3E9B92D2"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დიდი ცხვირნალა</w:t>
            </w:r>
          </w:p>
        </w:tc>
      </w:tr>
      <w:tr w:rsidR="00C00B15" w:rsidRPr="00247F98" w14:paraId="006D5FA3" w14:textId="77777777" w:rsidTr="00992A37">
        <w:tc>
          <w:tcPr>
            <w:tcW w:w="869" w:type="dxa"/>
          </w:tcPr>
          <w:p w14:paraId="7F416FEA"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0C6F6C02" w14:textId="77777777" w:rsidR="00C00B15" w:rsidRPr="00247F98" w:rsidRDefault="00C00B15" w:rsidP="00992A37">
            <w:pPr>
              <w:jc w:val="both"/>
              <w:rPr>
                <w:rFonts w:ascii="Sylfaen" w:hAnsi="Sylfaen"/>
                <w:sz w:val="22"/>
                <w:szCs w:val="22"/>
              </w:rPr>
            </w:pPr>
            <w:r w:rsidRPr="00247F98">
              <w:rPr>
                <w:rFonts w:ascii="Sylfaen" w:hAnsi="Sylfaen"/>
                <w:sz w:val="22"/>
                <w:szCs w:val="22"/>
              </w:rPr>
              <w:t>1303</w:t>
            </w:r>
          </w:p>
        </w:tc>
        <w:tc>
          <w:tcPr>
            <w:tcW w:w="3838" w:type="dxa"/>
          </w:tcPr>
          <w:p w14:paraId="298F2FEA"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Rhinolophus hipposideros</w:t>
            </w:r>
          </w:p>
        </w:tc>
        <w:tc>
          <w:tcPr>
            <w:tcW w:w="3756" w:type="dxa"/>
          </w:tcPr>
          <w:p w14:paraId="752DFDC5"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მცირე ცხვირნალა</w:t>
            </w:r>
          </w:p>
        </w:tc>
      </w:tr>
      <w:tr w:rsidR="00C00B15" w:rsidRPr="00247F98" w14:paraId="2B38CCB0" w14:textId="77777777" w:rsidTr="00992A37">
        <w:tc>
          <w:tcPr>
            <w:tcW w:w="869" w:type="dxa"/>
          </w:tcPr>
          <w:p w14:paraId="7EFAA76F" w14:textId="77777777" w:rsidR="00C00B15" w:rsidRPr="00247F98" w:rsidRDefault="00C00B15" w:rsidP="00992A37">
            <w:pPr>
              <w:jc w:val="both"/>
              <w:rPr>
                <w:rFonts w:ascii="Sylfaen" w:hAnsi="Sylfaen"/>
                <w:sz w:val="22"/>
                <w:szCs w:val="22"/>
              </w:rPr>
            </w:pPr>
            <w:r w:rsidRPr="00247F98">
              <w:rPr>
                <w:rFonts w:ascii="Sylfaen" w:hAnsi="Sylfaen"/>
                <w:sz w:val="22"/>
                <w:szCs w:val="22"/>
              </w:rPr>
              <w:t>P</w:t>
            </w:r>
          </w:p>
        </w:tc>
        <w:tc>
          <w:tcPr>
            <w:tcW w:w="806" w:type="dxa"/>
          </w:tcPr>
          <w:p w14:paraId="70F64881" w14:textId="77777777" w:rsidR="00C00B15" w:rsidRPr="00247F98" w:rsidRDefault="00C00B15" w:rsidP="00992A37">
            <w:pPr>
              <w:jc w:val="both"/>
              <w:rPr>
                <w:rFonts w:ascii="Sylfaen" w:hAnsi="Sylfaen"/>
                <w:sz w:val="22"/>
                <w:szCs w:val="22"/>
              </w:rPr>
            </w:pPr>
            <w:r w:rsidRPr="00247F98">
              <w:rPr>
                <w:rFonts w:ascii="Sylfaen" w:hAnsi="Sylfaen"/>
                <w:sz w:val="22"/>
                <w:szCs w:val="22"/>
              </w:rPr>
              <w:t>4093</w:t>
            </w:r>
          </w:p>
        </w:tc>
        <w:tc>
          <w:tcPr>
            <w:tcW w:w="3838" w:type="dxa"/>
          </w:tcPr>
          <w:p w14:paraId="334879EB"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Rhododendron luteum</w:t>
            </w:r>
          </w:p>
        </w:tc>
        <w:tc>
          <w:tcPr>
            <w:tcW w:w="3756" w:type="dxa"/>
          </w:tcPr>
          <w:p w14:paraId="7E7A0C5A"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იელი</w:t>
            </w:r>
          </w:p>
        </w:tc>
      </w:tr>
      <w:tr w:rsidR="00C00B15" w:rsidRPr="00247F98" w14:paraId="597D102F" w14:textId="77777777" w:rsidTr="00992A37">
        <w:tc>
          <w:tcPr>
            <w:tcW w:w="869" w:type="dxa"/>
          </w:tcPr>
          <w:p w14:paraId="3D11364F"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585D3B48" w14:textId="77777777" w:rsidR="00C00B15" w:rsidRPr="00247F98" w:rsidRDefault="00C00B15" w:rsidP="00992A37">
            <w:pPr>
              <w:jc w:val="both"/>
              <w:rPr>
                <w:rFonts w:ascii="Sylfaen" w:hAnsi="Sylfaen"/>
                <w:sz w:val="22"/>
                <w:szCs w:val="22"/>
              </w:rPr>
            </w:pPr>
            <w:r w:rsidRPr="00247F98">
              <w:rPr>
                <w:rFonts w:ascii="Sylfaen" w:hAnsi="Sylfaen"/>
                <w:sz w:val="22"/>
                <w:szCs w:val="22"/>
              </w:rPr>
              <w:t>1087</w:t>
            </w:r>
          </w:p>
        </w:tc>
        <w:tc>
          <w:tcPr>
            <w:tcW w:w="3838" w:type="dxa"/>
          </w:tcPr>
          <w:p w14:paraId="0BB8170B"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Rosalia alpina</w:t>
            </w:r>
          </w:p>
        </w:tc>
        <w:tc>
          <w:tcPr>
            <w:tcW w:w="3756" w:type="dxa"/>
          </w:tcPr>
          <w:p w14:paraId="3058CB54"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ალპური ხარაბუზა</w:t>
            </w:r>
          </w:p>
        </w:tc>
      </w:tr>
      <w:tr w:rsidR="00C00B15" w:rsidRPr="00247F98" w14:paraId="49B4E72C" w14:textId="77777777" w:rsidTr="00992A37">
        <w:tc>
          <w:tcPr>
            <w:tcW w:w="869" w:type="dxa"/>
          </w:tcPr>
          <w:p w14:paraId="2DE2BD88" w14:textId="77777777" w:rsidR="00C00B15" w:rsidRPr="00247F98" w:rsidRDefault="00C00B15" w:rsidP="00992A37">
            <w:pPr>
              <w:jc w:val="both"/>
              <w:rPr>
                <w:rFonts w:ascii="Sylfaen" w:hAnsi="Sylfaen"/>
                <w:sz w:val="22"/>
                <w:szCs w:val="22"/>
              </w:rPr>
            </w:pPr>
            <w:r w:rsidRPr="00247F98">
              <w:rPr>
                <w:rFonts w:ascii="Sylfaen" w:hAnsi="Sylfaen"/>
                <w:sz w:val="22"/>
                <w:szCs w:val="22"/>
              </w:rPr>
              <w:t>I</w:t>
            </w:r>
          </w:p>
        </w:tc>
        <w:tc>
          <w:tcPr>
            <w:tcW w:w="806" w:type="dxa"/>
          </w:tcPr>
          <w:p w14:paraId="6E8DD7CE" w14:textId="77777777" w:rsidR="00C00B15" w:rsidRPr="00247F98" w:rsidRDefault="00C00B15" w:rsidP="00992A37">
            <w:pPr>
              <w:jc w:val="both"/>
              <w:rPr>
                <w:rFonts w:ascii="Sylfaen" w:hAnsi="Sylfaen"/>
                <w:sz w:val="22"/>
                <w:szCs w:val="22"/>
              </w:rPr>
            </w:pPr>
            <w:r w:rsidRPr="00247F98">
              <w:rPr>
                <w:rFonts w:ascii="Sylfaen" w:hAnsi="Sylfaen"/>
                <w:sz w:val="22"/>
                <w:szCs w:val="22"/>
              </w:rPr>
              <w:t>1926</w:t>
            </w:r>
          </w:p>
        </w:tc>
        <w:tc>
          <w:tcPr>
            <w:tcW w:w="3838" w:type="dxa"/>
          </w:tcPr>
          <w:p w14:paraId="529CEC07"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Stephanopachys linearis</w:t>
            </w:r>
          </w:p>
        </w:tc>
        <w:tc>
          <w:tcPr>
            <w:tcW w:w="3756" w:type="dxa"/>
          </w:tcPr>
          <w:p w14:paraId="69179B7D"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ხოჭო ცრუქერქიჭამია</w:t>
            </w:r>
          </w:p>
        </w:tc>
      </w:tr>
      <w:tr w:rsidR="00C00B15" w:rsidRPr="00247F98" w14:paraId="5C86759B" w14:textId="77777777" w:rsidTr="00992A37">
        <w:tc>
          <w:tcPr>
            <w:tcW w:w="869" w:type="dxa"/>
          </w:tcPr>
          <w:p w14:paraId="3C1557E1" w14:textId="77777777" w:rsidR="00C00B15" w:rsidRPr="00247F98" w:rsidRDefault="00C00B15" w:rsidP="00992A37">
            <w:pPr>
              <w:jc w:val="both"/>
              <w:rPr>
                <w:rFonts w:ascii="Sylfaen" w:hAnsi="Sylfaen"/>
                <w:sz w:val="22"/>
                <w:szCs w:val="22"/>
              </w:rPr>
            </w:pPr>
            <w:r w:rsidRPr="00247F98">
              <w:rPr>
                <w:rFonts w:ascii="Sylfaen" w:hAnsi="Sylfaen"/>
                <w:sz w:val="22"/>
                <w:szCs w:val="22"/>
              </w:rPr>
              <w:t>A</w:t>
            </w:r>
          </w:p>
        </w:tc>
        <w:tc>
          <w:tcPr>
            <w:tcW w:w="806" w:type="dxa"/>
          </w:tcPr>
          <w:p w14:paraId="19D924DD" w14:textId="77777777" w:rsidR="00C00B15" w:rsidRPr="00247F98" w:rsidRDefault="00C00B15" w:rsidP="00992A37">
            <w:pPr>
              <w:jc w:val="both"/>
              <w:rPr>
                <w:rFonts w:ascii="Sylfaen" w:hAnsi="Sylfaen"/>
                <w:sz w:val="22"/>
                <w:szCs w:val="22"/>
              </w:rPr>
            </w:pPr>
            <w:r w:rsidRPr="00247F98">
              <w:rPr>
                <w:rFonts w:ascii="Sylfaen" w:hAnsi="Sylfaen"/>
                <w:sz w:val="22"/>
                <w:szCs w:val="22"/>
              </w:rPr>
              <w:t>1171</w:t>
            </w:r>
          </w:p>
        </w:tc>
        <w:tc>
          <w:tcPr>
            <w:tcW w:w="3838" w:type="dxa"/>
          </w:tcPr>
          <w:p w14:paraId="3A67E8C2"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Triturus karelinii</w:t>
            </w:r>
          </w:p>
        </w:tc>
        <w:tc>
          <w:tcPr>
            <w:tcW w:w="3756" w:type="dxa"/>
          </w:tcPr>
          <w:p w14:paraId="3F593657"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აღმოსავლური სავარცხლიანი ტრიტონი</w:t>
            </w:r>
          </w:p>
        </w:tc>
      </w:tr>
      <w:tr w:rsidR="00C00B15" w:rsidRPr="00247F98" w14:paraId="0B503854" w14:textId="77777777" w:rsidTr="00992A37">
        <w:tc>
          <w:tcPr>
            <w:tcW w:w="869" w:type="dxa"/>
          </w:tcPr>
          <w:p w14:paraId="2D5A9885" w14:textId="77777777" w:rsidR="00C00B15" w:rsidRPr="00247F98" w:rsidRDefault="00C00B15" w:rsidP="00992A37">
            <w:pPr>
              <w:jc w:val="both"/>
              <w:rPr>
                <w:rFonts w:ascii="Sylfaen" w:hAnsi="Sylfaen"/>
                <w:sz w:val="22"/>
                <w:szCs w:val="22"/>
              </w:rPr>
            </w:pPr>
            <w:r w:rsidRPr="00247F98">
              <w:rPr>
                <w:rFonts w:ascii="Sylfaen" w:hAnsi="Sylfaen"/>
                <w:sz w:val="22"/>
                <w:szCs w:val="22"/>
              </w:rPr>
              <w:t>M</w:t>
            </w:r>
          </w:p>
        </w:tc>
        <w:tc>
          <w:tcPr>
            <w:tcW w:w="806" w:type="dxa"/>
          </w:tcPr>
          <w:p w14:paraId="0799FEA9" w14:textId="77777777" w:rsidR="00C00B15" w:rsidRPr="00247F98" w:rsidRDefault="00C00B15" w:rsidP="00992A37">
            <w:pPr>
              <w:jc w:val="both"/>
              <w:rPr>
                <w:rFonts w:ascii="Sylfaen" w:hAnsi="Sylfaen"/>
                <w:sz w:val="22"/>
                <w:szCs w:val="22"/>
              </w:rPr>
            </w:pPr>
            <w:r w:rsidRPr="00247F98">
              <w:rPr>
                <w:rFonts w:ascii="Sylfaen" w:hAnsi="Sylfaen"/>
                <w:sz w:val="22"/>
                <w:szCs w:val="22"/>
              </w:rPr>
              <w:t>1354</w:t>
            </w:r>
          </w:p>
        </w:tc>
        <w:tc>
          <w:tcPr>
            <w:tcW w:w="3838" w:type="dxa"/>
          </w:tcPr>
          <w:p w14:paraId="39CB52CA"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Ursus arctos</w:t>
            </w:r>
          </w:p>
        </w:tc>
        <w:tc>
          <w:tcPr>
            <w:tcW w:w="3756" w:type="dxa"/>
          </w:tcPr>
          <w:p w14:paraId="4833EE77"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მურა დათვი</w:t>
            </w:r>
          </w:p>
        </w:tc>
      </w:tr>
      <w:tr w:rsidR="00C00B15" w:rsidRPr="00247F98" w14:paraId="24ACA9A0" w14:textId="77777777" w:rsidTr="00992A37">
        <w:tc>
          <w:tcPr>
            <w:tcW w:w="869" w:type="dxa"/>
          </w:tcPr>
          <w:p w14:paraId="1F8DB3FA" w14:textId="77777777" w:rsidR="00C00B15" w:rsidRPr="00247F98" w:rsidRDefault="00C00B15" w:rsidP="00992A37">
            <w:pPr>
              <w:jc w:val="both"/>
              <w:rPr>
                <w:rFonts w:ascii="Sylfaen" w:hAnsi="Sylfaen"/>
                <w:sz w:val="22"/>
                <w:szCs w:val="22"/>
              </w:rPr>
            </w:pPr>
            <w:r w:rsidRPr="00247F98">
              <w:rPr>
                <w:rFonts w:ascii="Sylfaen" w:hAnsi="Sylfaen"/>
                <w:sz w:val="22"/>
                <w:szCs w:val="22"/>
              </w:rPr>
              <w:t>P</w:t>
            </w:r>
          </w:p>
        </w:tc>
        <w:tc>
          <w:tcPr>
            <w:tcW w:w="806" w:type="dxa"/>
          </w:tcPr>
          <w:p w14:paraId="1A3E3FE9" w14:textId="77777777" w:rsidR="00C00B15" w:rsidRPr="00247F98" w:rsidRDefault="00C00B15" w:rsidP="00992A37">
            <w:pPr>
              <w:jc w:val="both"/>
              <w:rPr>
                <w:rFonts w:ascii="Sylfaen" w:hAnsi="Sylfaen"/>
                <w:sz w:val="22"/>
                <w:szCs w:val="22"/>
              </w:rPr>
            </w:pPr>
            <w:r w:rsidRPr="00247F98">
              <w:rPr>
                <w:rFonts w:ascii="Sylfaen" w:hAnsi="Sylfaen"/>
                <w:sz w:val="22"/>
                <w:szCs w:val="22"/>
              </w:rPr>
              <w:t>2172</w:t>
            </w:r>
          </w:p>
        </w:tc>
        <w:tc>
          <w:tcPr>
            <w:tcW w:w="3838" w:type="dxa"/>
          </w:tcPr>
          <w:p w14:paraId="61268910"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Vaccinium arctostaphylos</w:t>
            </w:r>
          </w:p>
        </w:tc>
        <w:tc>
          <w:tcPr>
            <w:tcW w:w="3756" w:type="dxa"/>
          </w:tcPr>
          <w:p w14:paraId="1E65063A"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კავკასიური მოცვი</w:t>
            </w:r>
          </w:p>
        </w:tc>
      </w:tr>
      <w:tr w:rsidR="00C00B15" w:rsidRPr="00247F98" w14:paraId="4EEEEFCC" w14:textId="77777777" w:rsidTr="00992A37">
        <w:tc>
          <w:tcPr>
            <w:tcW w:w="869" w:type="dxa"/>
          </w:tcPr>
          <w:p w14:paraId="0EF42EB4" w14:textId="77777777" w:rsidR="00C00B15" w:rsidRPr="00247F98" w:rsidRDefault="00C00B15" w:rsidP="00992A37">
            <w:pPr>
              <w:jc w:val="both"/>
              <w:rPr>
                <w:rFonts w:ascii="Sylfaen" w:hAnsi="Sylfaen"/>
                <w:sz w:val="22"/>
                <w:szCs w:val="22"/>
              </w:rPr>
            </w:pPr>
            <w:r w:rsidRPr="00247F98">
              <w:rPr>
                <w:rFonts w:ascii="Sylfaen" w:hAnsi="Sylfaen"/>
                <w:sz w:val="22"/>
                <w:szCs w:val="22"/>
              </w:rPr>
              <w:t>R</w:t>
            </w:r>
          </w:p>
        </w:tc>
        <w:tc>
          <w:tcPr>
            <w:tcW w:w="806" w:type="dxa"/>
          </w:tcPr>
          <w:p w14:paraId="48B05F1F" w14:textId="77777777" w:rsidR="00C00B15" w:rsidRPr="00247F98" w:rsidRDefault="00C00B15" w:rsidP="00992A37">
            <w:pPr>
              <w:jc w:val="both"/>
              <w:rPr>
                <w:rFonts w:ascii="Sylfaen" w:hAnsi="Sylfaen"/>
                <w:sz w:val="22"/>
                <w:szCs w:val="22"/>
              </w:rPr>
            </w:pPr>
            <w:r w:rsidRPr="00247F98">
              <w:rPr>
                <w:rFonts w:ascii="Sylfaen" w:hAnsi="Sylfaen"/>
                <w:sz w:val="22"/>
                <w:szCs w:val="22"/>
              </w:rPr>
              <w:t>2008</w:t>
            </w:r>
          </w:p>
        </w:tc>
        <w:tc>
          <w:tcPr>
            <w:tcW w:w="3838" w:type="dxa"/>
          </w:tcPr>
          <w:p w14:paraId="313DF6CA"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Vipera kaznakovi</w:t>
            </w:r>
          </w:p>
        </w:tc>
        <w:tc>
          <w:tcPr>
            <w:tcW w:w="3756" w:type="dxa"/>
          </w:tcPr>
          <w:p w14:paraId="313164A6" w14:textId="77777777" w:rsidR="00C00B15" w:rsidRPr="00247F98" w:rsidRDefault="00C00B15" w:rsidP="00992A37">
            <w:pPr>
              <w:jc w:val="both"/>
              <w:rPr>
                <w:rFonts w:ascii="Sylfaen" w:hAnsi="Sylfaen"/>
                <w:sz w:val="22"/>
                <w:szCs w:val="22"/>
                <w:lang w:val="ka-GE"/>
              </w:rPr>
            </w:pPr>
            <w:r w:rsidRPr="00247F98">
              <w:rPr>
                <w:rFonts w:ascii="Sylfaen" w:hAnsi="Sylfaen"/>
                <w:sz w:val="22"/>
                <w:szCs w:val="22"/>
                <w:lang w:val="ka-GE"/>
              </w:rPr>
              <w:t>კავკასიური გველგესლა</w:t>
            </w:r>
          </w:p>
        </w:tc>
      </w:tr>
    </w:tbl>
    <w:p w14:paraId="3F72477E" w14:textId="77777777" w:rsidR="00C00B15" w:rsidRPr="00247F98" w:rsidRDefault="00C00B15" w:rsidP="00C00B15">
      <w:pPr>
        <w:jc w:val="both"/>
        <w:rPr>
          <w:rFonts w:ascii="Sylfaen" w:hAnsi="Sylfaen"/>
          <w:lang w:val="ka-GE"/>
        </w:rPr>
      </w:pPr>
    </w:p>
    <w:p w14:paraId="0A45D54A" w14:textId="241B52A8" w:rsidR="00FF54CA" w:rsidRPr="00247F98" w:rsidRDefault="00FF54CA" w:rsidP="00FF54CA">
      <w:pPr>
        <w:spacing w:after="0" w:line="240" w:lineRule="auto"/>
        <w:ind w:right="-171" w:firstLine="360"/>
        <w:jc w:val="both"/>
        <w:rPr>
          <w:rFonts w:ascii="Sylfaen" w:eastAsia="Times New Roman" w:hAnsi="Sylfaen" w:cs="Sylfaen"/>
          <w:b/>
          <w:lang w:val="ka-GE"/>
        </w:rPr>
      </w:pPr>
      <w:r w:rsidRPr="00247F98">
        <w:rPr>
          <w:rFonts w:ascii="Sylfaen" w:eastAsia="Times New Roman" w:hAnsi="Sylfaen" w:cs="Times New Roman"/>
          <w:b/>
          <w:lang w:val="ka-GE"/>
        </w:rPr>
        <w:lastRenderedPageBreak/>
        <w:t xml:space="preserve">მეურნეობის </w:t>
      </w:r>
      <w:r w:rsidRPr="00247F98">
        <w:rPr>
          <w:rFonts w:ascii="Sylfaen" w:eastAsia="Times New Roman" w:hAnsi="Sylfaen" w:cs="Sylfaen"/>
          <w:b/>
        </w:rPr>
        <w:t>ტერიტორიაზე</w:t>
      </w:r>
      <w:r w:rsidRPr="00247F98">
        <w:rPr>
          <w:rFonts w:ascii="Times New Roman" w:eastAsia="Times New Roman" w:hAnsi="Times New Roman" w:cs="Times New Roman"/>
          <w:b/>
        </w:rPr>
        <w:t xml:space="preserve"> </w:t>
      </w:r>
      <w:r w:rsidRPr="00247F98">
        <w:rPr>
          <w:rFonts w:ascii="Sylfaen" w:eastAsia="Times New Roman" w:hAnsi="Sylfaen" w:cs="Sylfaen"/>
          <w:b/>
        </w:rPr>
        <w:t>არსებული</w:t>
      </w:r>
      <w:r w:rsidRPr="00247F98">
        <w:rPr>
          <w:rFonts w:ascii="Times New Roman" w:eastAsia="Times New Roman" w:hAnsi="Times New Roman" w:cs="Times New Roman"/>
          <w:b/>
        </w:rPr>
        <w:t xml:space="preserve"> (</w:t>
      </w:r>
      <w:r w:rsidRPr="00247F98">
        <w:rPr>
          <w:rFonts w:ascii="Sylfaen" w:eastAsia="Times New Roman" w:hAnsi="Sylfaen" w:cs="Sylfaen"/>
          <w:b/>
        </w:rPr>
        <w:t>მობინადრე</w:t>
      </w:r>
      <w:r w:rsidRPr="00247F98">
        <w:rPr>
          <w:rFonts w:ascii="Times New Roman" w:eastAsia="Times New Roman" w:hAnsi="Times New Roman" w:cs="Times New Roman"/>
          <w:b/>
        </w:rPr>
        <w:t xml:space="preserve">) </w:t>
      </w:r>
      <w:r w:rsidRPr="00247F98">
        <w:rPr>
          <w:rFonts w:ascii="Sylfaen" w:eastAsia="Times New Roman" w:hAnsi="Sylfaen" w:cs="Sylfaen"/>
          <w:b/>
        </w:rPr>
        <w:t>ფაუნის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საქართველოს</w:t>
      </w:r>
      <w:r w:rsidRPr="00247F98">
        <w:rPr>
          <w:rFonts w:ascii="Times New Roman" w:eastAsia="Times New Roman" w:hAnsi="Times New Roman" w:cs="Times New Roman"/>
          <w:b/>
        </w:rPr>
        <w:t xml:space="preserve"> „</w:t>
      </w:r>
      <w:r w:rsidRPr="00247F98">
        <w:rPr>
          <w:rFonts w:ascii="Sylfaen" w:eastAsia="Times New Roman" w:hAnsi="Sylfaen" w:cs="Sylfaen"/>
          <w:b/>
        </w:rPr>
        <w:t>წითელ</w:t>
      </w:r>
      <w:r w:rsidRPr="00247F98">
        <w:rPr>
          <w:rFonts w:ascii="Times New Roman" w:eastAsia="Times New Roman" w:hAnsi="Times New Roman" w:cs="Times New Roman"/>
          <w:b/>
        </w:rPr>
        <w:t xml:space="preserve"> </w:t>
      </w:r>
      <w:r w:rsidRPr="00247F98">
        <w:rPr>
          <w:rFonts w:ascii="Sylfaen" w:eastAsia="Times New Roman" w:hAnsi="Sylfaen" w:cs="Sylfaen"/>
          <w:b/>
        </w:rPr>
        <w:t>ნუსხაში</w:t>
      </w:r>
      <w:r w:rsidRPr="00247F98">
        <w:rPr>
          <w:rFonts w:ascii="Times New Roman" w:eastAsia="Times New Roman" w:hAnsi="Times New Roman" w:cs="Times New Roman"/>
          <w:b/>
        </w:rPr>
        <w:t xml:space="preserve">“ </w:t>
      </w:r>
      <w:r w:rsidRPr="00247F98">
        <w:rPr>
          <w:rFonts w:ascii="Sylfaen" w:eastAsia="Times New Roman" w:hAnsi="Sylfaen" w:cs="Sylfaen"/>
          <w:b/>
        </w:rPr>
        <w:t>შეტანილი</w:t>
      </w:r>
      <w:r w:rsidRPr="00247F98">
        <w:rPr>
          <w:rFonts w:ascii="Times New Roman" w:eastAsia="Times New Roman" w:hAnsi="Times New Roman" w:cs="Times New Roman"/>
          <w:b/>
        </w:rPr>
        <w:t xml:space="preserve"> </w:t>
      </w:r>
      <w:r w:rsidRPr="00247F98">
        <w:rPr>
          <w:rFonts w:ascii="Sylfaen" w:eastAsia="Times New Roman" w:hAnsi="Sylfaen" w:cs="Sylfaen"/>
          <w:b/>
        </w:rPr>
        <w:t>სახეობების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ნუსხა</w:t>
      </w:r>
      <w:r w:rsidRPr="00247F98">
        <w:rPr>
          <w:rFonts w:ascii="Times New Roman" w:eastAsia="Times New Roman" w:hAnsi="Times New Roman" w:cs="Times New Roman"/>
          <w:b/>
        </w:rPr>
        <w:t xml:space="preserve"> (</w:t>
      </w:r>
      <w:r w:rsidRPr="00247F98">
        <w:rPr>
          <w:rFonts w:ascii="Sylfaen" w:eastAsia="Times New Roman" w:hAnsi="Sylfaen" w:cs="Sylfaen"/>
          <w:b/>
        </w:rPr>
        <w:t>ქართული</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ლათინური</w:t>
      </w:r>
      <w:r w:rsidRPr="00247F98">
        <w:rPr>
          <w:rFonts w:ascii="Times New Roman" w:eastAsia="Times New Roman" w:hAnsi="Times New Roman" w:cs="Times New Roman"/>
          <w:b/>
        </w:rPr>
        <w:t xml:space="preserve"> </w:t>
      </w:r>
      <w:r w:rsidRPr="00247F98">
        <w:rPr>
          <w:rFonts w:ascii="Sylfaen" w:eastAsia="Times New Roman" w:hAnsi="Sylfaen" w:cs="Sylfaen"/>
          <w:b/>
        </w:rPr>
        <w:t>დასახელებებით</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მათი</w:t>
      </w:r>
      <w:r w:rsidRPr="00247F98">
        <w:rPr>
          <w:rFonts w:ascii="Times New Roman" w:eastAsia="Times New Roman" w:hAnsi="Times New Roman" w:cs="Times New Roman"/>
          <w:b/>
        </w:rPr>
        <w:t xml:space="preserve"> </w:t>
      </w:r>
      <w:r w:rsidRPr="00247F98">
        <w:rPr>
          <w:rFonts w:ascii="Sylfaen" w:eastAsia="Times New Roman" w:hAnsi="Sylfaen" w:cs="Sylfaen"/>
          <w:b/>
        </w:rPr>
        <w:t>არსებული</w:t>
      </w:r>
      <w:r w:rsidRPr="00247F98">
        <w:rPr>
          <w:rFonts w:ascii="Times New Roman" w:eastAsia="Times New Roman" w:hAnsi="Times New Roman" w:cs="Times New Roman"/>
          <w:b/>
        </w:rPr>
        <w:t xml:space="preserve"> </w:t>
      </w:r>
      <w:r w:rsidRPr="00247F98">
        <w:rPr>
          <w:rFonts w:ascii="Sylfaen" w:eastAsia="Times New Roman" w:hAnsi="Sylfaen" w:cs="Sylfaen"/>
          <w:b/>
        </w:rPr>
        <w:t>მდგომარეობის</w:t>
      </w:r>
      <w:r w:rsidRPr="00247F98">
        <w:rPr>
          <w:rFonts w:ascii="Times New Roman" w:eastAsia="Times New Roman" w:hAnsi="Times New Roman" w:cs="Times New Roman"/>
          <w:b/>
        </w:rPr>
        <w:t xml:space="preserve"> </w:t>
      </w:r>
      <w:r w:rsidRPr="00247F98">
        <w:rPr>
          <w:rFonts w:ascii="Sylfaen" w:eastAsia="Times New Roman" w:hAnsi="Sylfaen" w:cs="Sylfaen"/>
          <w:b/>
        </w:rPr>
        <w:t>შეფასება</w:t>
      </w:r>
      <w:r w:rsidRPr="00247F98">
        <w:rPr>
          <w:rFonts w:ascii="Times New Roman" w:eastAsia="Times New Roman" w:hAnsi="Times New Roman" w:cs="Times New Roman"/>
          <w:b/>
        </w:rPr>
        <w:t xml:space="preserve">, </w:t>
      </w:r>
      <w:r w:rsidRPr="00247F98">
        <w:rPr>
          <w:rFonts w:ascii="Sylfaen" w:eastAsia="Times New Roman" w:hAnsi="Sylfaen" w:cs="Sylfaen"/>
          <w:b/>
        </w:rPr>
        <w:t>რიცხოვნობ</w:t>
      </w:r>
      <w:r w:rsidRPr="00247F98">
        <w:rPr>
          <w:rFonts w:ascii="Sylfaen" w:eastAsia="Times New Roman" w:hAnsi="Sylfaen" w:cs="Sylfaen"/>
          <w:b/>
          <w:lang w:val="ka-GE"/>
        </w:rPr>
        <w:t>ა (ცხოველთა სამყაროს ობიექტების 202</w:t>
      </w:r>
      <w:r w:rsidR="00582DB9" w:rsidRPr="00247F98">
        <w:rPr>
          <w:rFonts w:ascii="Sylfaen" w:eastAsia="Times New Roman" w:hAnsi="Sylfaen" w:cs="Sylfaen"/>
          <w:b/>
          <w:lang w:val="ka-GE"/>
        </w:rPr>
        <w:t>4</w:t>
      </w:r>
      <w:r w:rsidRPr="00247F98">
        <w:rPr>
          <w:rFonts w:ascii="Sylfaen" w:eastAsia="Times New Roman" w:hAnsi="Sylfaen" w:cs="Sylfaen"/>
          <w:b/>
          <w:lang w:val="ka-GE"/>
        </w:rPr>
        <w:t xml:space="preserve"> წლის ინვენტარიზაციის მიხედვით)</w:t>
      </w:r>
    </w:p>
    <w:p w14:paraId="34142CC9" w14:textId="77777777" w:rsidR="00FF54CA" w:rsidRPr="00247F98" w:rsidRDefault="00FF54CA" w:rsidP="00FF54CA">
      <w:pPr>
        <w:spacing w:after="0" w:line="240" w:lineRule="auto"/>
        <w:ind w:right="-171" w:firstLine="360"/>
        <w:jc w:val="both"/>
        <w:rPr>
          <w:rFonts w:ascii="Sylfaen" w:eastAsia="Times New Roman" w:hAnsi="Sylfaen" w:cs="Sylfaen"/>
          <w:b/>
          <w:lang w:val="ka-GE"/>
        </w:rPr>
      </w:pPr>
    </w:p>
    <w:p w14:paraId="0506D7A4" w14:textId="77777777" w:rsidR="00FF54CA" w:rsidRPr="00247F98" w:rsidRDefault="00FF54CA" w:rsidP="00FF54CA">
      <w:pPr>
        <w:spacing w:after="0" w:line="240" w:lineRule="auto"/>
        <w:ind w:right="-171" w:firstLine="360"/>
        <w:rPr>
          <w:rFonts w:ascii="Calibri" w:eastAsia="Times New Roman" w:hAnsi="Calibri" w:cs="Times New Roman"/>
          <w:b/>
          <w:lang w:val="ka-GE"/>
        </w:rPr>
      </w:pPr>
      <w:r w:rsidRPr="00247F98">
        <w:rPr>
          <w:rFonts w:ascii="Sylfaen" w:eastAsia="Times New Roman" w:hAnsi="Sylfaen" w:cs="Sylfaen"/>
          <w:b/>
          <w:lang w:val="ka-GE"/>
        </w:rPr>
        <w:t>ცხრილი 4</w:t>
      </w:r>
    </w:p>
    <w:p w14:paraId="728B6007" w14:textId="77777777" w:rsidR="00FF54CA" w:rsidRPr="00247F98" w:rsidRDefault="00FF54CA" w:rsidP="00FF54CA">
      <w:pPr>
        <w:spacing w:after="0" w:line="240" w:lineRule="auto"/>
        <w:ind w:right="-171"/>
        <w:jc w:val="both"/>
        <w:rPr>
          <w:rFonts w:ascii="Sylfaen" w:eastAsia="Times New Roman" w:hAnsi="Sylfaen" w:cs="Times New Roman"/>
          <w:b/>
          <w:lang w:val="ka-GE"/>
        </w:rPr>
      </w:pPr>
    </w:p>
    <w:p w14:paraId="67EFE83F" w14:textId="77777777" w:rsidR="00FF54CA" w:rsidRPr="00247F98" w:rsidRDefault="00FF54CA" w:rsidP="00FF54CA">
      <w:pPr>
        <w:spacing w:after="0" w:line="240" w:lineRule="auto"/>
        <w:ind w:right="-766" w:firstLine="360"/>
        <w:jc w:val="both"/>
        <w:rPr>
          <w:rFonts w:ascii="Sylfaen" w:eastAsia="Times New Roman" w:hAnsi="Sylfaen" w:cs="Times New Roman"/>
          <w:lang w:val="ka-GE" w:eastAsia="ru-RU"/>
        </w:rPr>
      </w:pP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504"/>
        <w:gridCol w:w="21"/>
        <w:gridCol w:w="3101"/>
        <w:gridCol w:w="1710"/>
        <w:gridCol w:w="2002"/>
        <w:gridCol w:w="24"/>
      </w:tblGrid>
      <w:tr w:rsidR="00FF54CA" w:rsidRPr="00247F98" w14:paraId="0CA2B135" w14:textId="77777777" w:rsidTr="00FF54CA">
        <w:tc>
          <w:tcPr>
            <w:tcW w:w="515" w:type="dxa"/>
            <w:gridSpan w:val="2"/>
            <w:tcBorders>
              <w:right w:val="nil"/>
            </w:tcBorders>
            <w:vAlign w:val="center"/>
          </w:tcPr>
          <w:p w14:paraId="79ADB4E4" w14:textId="77777777" w:rsidR="00FF54CA" w:rsidRPr="00247F98" w:rsidRDefault="00FF54CA" w:rsidP="00FF54CA">
            <w:pPr>
              <w:spacing w:after="200" w:line="276" w:lineRule="auto"/>
              <w:ind w:right="-766"/>
              <w:jc w:val="center"/>
              <w:rPr>
                <w:rFonts w:ascii="Sylfaen" w:eastAsia="Calibri" w:hAnsi="Sylfaen" w:cs="Times New Roman"/>
                <w:lang w:val="ka-GE"/>
              </w:rPr>
            </w:pPr>
          </w:p>
        </w:tc>
        <w:tc>
          <w:tcPr>
            <w:tcW w:w="6858" w:type="dxa"/>
            <w:gridSpan w:val="5"/>
            <w:tcBorders>
              <w:left w:val="nil"/>
            </w:tcBorders>
            <w:vAlign w:val="center"/>
          </w:tcPr>
          <w:p w14:paraId="18018046" w14:textId="77777777" w:rsidR="00FF54CA" w:rsidRPr="00247F98" w:rsidRDefault="00FF54CA" w:rsidP="00FF54CA">
            <w:pPr>
              <w:spacing w:after="200" w:line="276" w:lineRule="auto"/>
              <w:ind w:right="-766"/>
              <w:jc w:val="center"/>
              <w:rPr>
                <w:rFonts w:ascii="Sylfaen" w:eastAsia="Calibri" w:hAnsi="Sylfaen" w:cs="Times New Roman"/>
                <w:b/>
                <w:lang w:val="ka-GE"/>
              </w:rPr>
            </w:pPr>
            <w:r w:rsidRPr="00247F98">
              <w:rPr>
                <w:rFonts w:ascii="Sylfaen" w:eastAsia="Calibri" w:hAnsi="Sylfaen" w:cs="Times New Roman"/>
                <w:b/>
                <w:lang w:val="ka-GE"/>
              </w:rPr>
              <w:t>სახეობის დასახელება</w:t>
            </w:r>
          </w:p>
        </w:tc>
      </w:tr>
      <w:tr w:rsidR="00FF54CA" w:rsidRPr="00247F98" w14:paraId="51D77194" w14:textId="77777777" w:rsidTr="00FF54CA">
        <w:trPr>
          <w:trHeight w:val="502"/>
        </w:trPr>
        <w:tc>
          <w:tcPr>
            <w:tcW w:w="515" w:type="dxa"/>
            <w:gridSpan w:val="2"/>
            <w:tcBorders>
              <w:right w:val="nil"/>
            </w:tcBorders>
            <w:vAlign w:val="center"/>
          </w:tcPr>
          <w:p w14:paraId="5875056F" w14:textId="77777777" w:rsidR="00FF54CA" w:rsidRPr="00247F98" w:rsidRDefault="00FF54CA" w:rsidP="00FF54CA">
            <w:pPr>
              <w:spacing w:after="200" w:line="276" w:lineRule="auto"/>
              <w:ind w:right="-766"/>
              <w:jc w:val="center"/>
              <w:rPr>
                <w:rFonts w:ascii="Sylfaen" w:eastAsia="Calibri" w:hAnsi="Sylfaen" w:cs="Times New Roman"/>
                <w:lang w:val="de-DE"/>
              </w:rPr>
            </w:pPr>
          </w:p>
        </w:tc>
        <w:tc>
          <w:tcPr>
            <w:tcW w:w="3122" w:type="dxa"/>
            <w:gridSpan w:val="2"/>
            <w:tcBorders>
              <w:left w:val="nil"/>
            </w:tcBorders>
            <w:vAlign w:val="center"/>
          </w:tcPr>
          <w:p w14:paraId="1C5E6298" w14:textId="77777777" w:rsidR="00FF54CA" w:rsidRPr="00247F98" w:rsidRDefault="00FF54CA" w:rsidP="00FF54CA">
            <w:pPr>
              <w:spacing w:after="200" w:line="276" w:lineRule="auto"/>
              <w:ind w:right="-766"/>
              <w:jc w:val="center"/>
              <w:rPr>
                <w:rFonts w:ascii="Sylfaen" w:eastAsia="Calibri" w:hAnsi="Sylfaen" w:cs="Times New Roman"/>
                <w:b/>
                <w:lang w:val="ka-GE"/>
              </w:rPr>
            </w:pPr>
            <w:r w:rsidRPr="00247F98">
              <w:rPr>
                <w:rFonts w:ascii="Sylfaen" w:eastAsia="Calibri" w:hAnsi="Sylfaen" w:cs="Times New Roman"/>
                <w:b/>
                <w:lang w:val="ka-GE"/>
              </w:rPr>
              <w:t>ქართული</w:t>
            </w:r>
          </w:p>
        </w:tc>
        <w:tc>
          <w:tcPr>
            <w:tcW w:w="3736" w:type="dxa"/>
            <w:gridSpan w:val="3"/>
            <w:vAlign w:val="center"/>
          </w:tcPr>
          <w:p w14:paraId="6BF930F1" w14:textId="77777777" w:rsidR="00FF54CA" w:rsidRPr="00247F98" w:rsidRDefault="00FF54CA" w:rsidP="00FF54CA">
            <w:pPr>
              <w:spacing w:after="200" w:line="276" w:lineRule="auto"/>
              <w:ind w:right="-766"/>
              <w:jc w:val="center"/>
              <w:rPr>
                <w:rFonts w:ascii="Sylfaen" w:eastAsia="Calibri" w:hAnsi="Sylfaen" w:cs="Times New Roman"/>
                <w:b/>
                <w:lang w:val="ka-GE"/>
              </w:rPr>
            </w:pPr>
            <w:r w:rsidRPr="00247F98">
              <w:rPr>
                <w:rFonts w:ascii="Sylfaen" w:eastAsia="Calibri" w:hAnsi="Sylfaen" w:cs="Times New Roman"/>
                <w:b/>
                <w:lang w:val="ka-GE"/>
              </w:rPr>
              <w:t>ლათინური</w:t>
            </w:r>
          </w:p>
        </w:tc>
      </w:tr>
      <w:tr w:rsidR="00FF54CA" w:rsidRPr="00247F98" w14:paraId="4C50AF64" w14:textId="77777777" w:rsidTr="00FF54CA">
        <w:trPr>
          <w:gridBefore w:val="1"/>
          <w:wBefore w:w="11" w:type="dxa"/>
          <w:trHeight w:val="368"/>
        </w:trPr>
        <w:tc>
          <w:tcPr>
            <w:tcW w:w="7362" w:type="dxa"/>
            <w:gridSpan w:val="6"/>
            <w:vAlign w:val="center"/>
          </w:tcPr>
          <w:p w14:paraId="512D277C" w14:textId="77777777" w:rsidR="00FF54CA" w:rsidRPr="00247F98" w:rsidRDefault="00FF54CA" w:rsidP="00FF54CA">
            <w:pPr>
              <w:spacing w:after="200" w:line="276" w:lineRule="auto"/>
              <w:ind w:left="-442" w:right="-766"/>
              <w:jc w:val="center"/>
              <w:rPr>
                <w:rFonts w:ascii="Sylfaen" w:eastAsia="Calibri" w:hAnsi="Sylfaen" w:cs="Times New Roman"/>
                <w:b/>
                <w:lang w:val="ka-GE"/>
              </w:rPr>
            </w:pPr>
            <w:r w:rsidRPr="00247F98">
              <w:rPr>
                <w:rFonts w:ascii="Sylfaen" w:eastAsia="Calibri" w:hAnsi="Sylfaen" w:cs="Times New Roman"/>
                <w:b/>
                <w:lang w:val="ka-GE"/>
              </w:rPr>
              <w:t>თევზები</w:t>
            </w:r>
          </w:p>
        </w:tc>
      </w:tr>
      <w:tr w:rsidR="009B5E4F" w:rsidRPr="00247F98" w14:paraId="403DB8ED" w14:textId="77777777" w:rsidTr="0063169F">
        <w:trPr>
          <w:gridBefore w:val="1"/>
          <w:wBefore w:w="11" w:type="dxa"/>
          <w:trHeight w:val="539"/>
        </w:trPr>
        <w:tc>
          <w:tcPr>
            <w:tcW w:w="504" w:type="dxa"/>
            <w:vAlign w:val="center"/>
          </w:tcPr>
          <w:p w14:paraId="4E656605" w14:textId="77777777" w:rsidR="009B5E4F" w:rsidRPr="00247F98" w:rsidRDefault="009B5E4F" w:rsidP="00FF54CA">
            <w:pPr>
              <w:spacing w:after="200" w:line="276" w:lineRule="auto"/>
              <w:ind w:right="-766"/>
              <w:jc w:val="center"/>
              <w:rPr>
                <w:rFonts w:ascii="Sylfaen" w:eastAsia="Calibri" w:hAnsi="Sylfaen" w:cs="Times New Roman"/>
                <w:lang w:val="de-DE"/>
              </w:rPr>
            </w:pPr>
            <w:r w:rsidRPr="00247F98">
              <w:rPr>
                <w:rFonts w:ascii="Sylfaen" w:eastAsia="Calibri" w:hAnsi="Sylfaen" w:cs="Times New Roman"/>
                <w:lang w:val="de-DE"/>
              </w:rPr>
              <w:t>1</w:t>
            </w:r>
          </w:p>
        </w:tc>
        <w:tc>
          <w:tcPr>
            <w:tcW w:w="3122" w:type="dxa"/>
            <w:gridSpan w:val="2"/>
            <w:vAlign w:val="center"/>
          </w:tcPr>
          <w:p w14:paraId="2307ADBA" w14:textId="77777777" w:rsidR="009B5E4F" w:rsidRPr="00247F98" w:rsidRDefault="009B5E4F" w:rsidP="00FF54CA">
            <w:pPr>
              <w:spacing w:after="200" w:line="276" w:lineRule="auto"/>
              <w:ind w:right="-766"/>
              <w:jc w:val="center"/>
              <w:rPr>
                <w:rFonts w:ascii="Sylfaen" w:eastAsia="Calibri" w:hAnsi="Sylfaen" w:cs="Times New Roman"/>
                <w:lang w:val="ka-GE"/>
              </w:rPr>
            </w:pPr>
            <w:r w:rsidRPr="00247F98">
              <w:rPr>
                <w:rFonts w:ascii="Sylfaen" w:eastAsia="Calibri" w:hAnsi="Sylfaen" w:cs="Times New Roman"/>
                <w:lang w:val="ka-GE"/>
              </w:rPr>
              <w:t>მდინარის კალმახი</w:t>
            </w:r>
          </w:p>
        </w:tc>
        <w:tc>
          <w:tcPr>
            <w:tcW w:w="3736" w:type="dxa"/>
            <w:gridSpan w:val="3"/>
            <w:vAlign w:val="center"/>
          </w:tcPr>
          <w:p w14:paraId="78A07F39" w14:textId="77777777" w:rsidR="009B5E4F" w:rsidRPr="00247F98" w:rsidRDefault="009B5E4F" w:rsidP="00FF54CA">
            <w:pPr>
              <w:spacing w:after="200" w:line="276" w:lineRule="auto"/>
              <w:ind w:right="-62"/>
              <w:jc w:val="center"/>
              <w:rPr>
                <w:rFonts w:ascii="Sylfaen" w:eastAsia="Calibri" w:hAnsi="Sylfaen" w:cs="Arial"/>
                <w:lang w:val="de-DE"/>
              </w:rPr>
            </w:pPr>
            <w:r w:rsidRPr="00247F98">
              <w:rPr>
                <w:rFonts w:ascii="Sylfaen" w:eastAsia="Calibri" w:hAnsi="Sylfaen" w:cs="Arial"/>
                <w:lang w:val="de-DE"/>
              </w:rPr>
              <w:t>Saimofario</w:t>
            </w:r>
          </w:p>
        </w:tc>
      </w:tr>
      <w:tr w:rsidR="00FF54CA" w:rsidRPr="00247F98" w14:paraId="41309A69" w14:textId="77777777" w:rsidTr="00FF54CA">
        <w:trPr>
          <w:gridBefore w:val="1"/>
          <w:wBefore w:w="11" w:type="dxa"/>
          <w:trHeight w:val="485"/>
        </w:trPr>
        <w:tc>
          <w:tcPr>
            <w:tcW w:w="7362" w:type="dxa"/>
            <w:gridSpan w:val="6"/>
            <w:vAlign w:val="center"/>
          </w:tcPr>
          <w:p w14:paraId="1F880B92" w14:textId="77777777" w:rsidR="00FF54CA" w:rsidRPr="00247F98" w:rsidRDefault="00FF54CA" w:rsidP="00FF54CA">
            <w:pPr>
              <w:spacing w:after="200" w:line="276" w:lineRule="auto"/>
              <w:ind w:right="-766"/>
              <w:jc w:val="center"/>
              <w:rPr>
                <w:rFonts w:ascii="Sylfaen" w:eastAsia="Calibri" w:hAnsi="Sylfaen" w:cs="Times New Roman"/>
                <w:b/>
                <w:lang w:val="ka-GE"/>
              </w:rPr>
            </w:pPr>
            <w:r w:rsidRPr="00247F98">
              <w:rPr>
                <w:rFonts w:ascii="Sylfaen" w:eastAsia="Calibri" w:hAnsi="Sylfaen" w:cs="Times New Roman"/>
                <w:b/>
                <w:lang w:val="ka-GE"/>
              </w:rPr>
              <w:t>ფრინველები</w:t>
            </w:r>
          </w:p>
        </w:tc>
      </w:tr>
      <w:tr w:rsidR="00FF54CA" w:rsidRPr="00247F98" w14:paraId="58A44AE9" w14:textId="77777777" w:rsidTr="00FF54CA">
        <w:trPr>
          <w:gridBefore w:val="1"/>
          <w:wBefore w:w="11" w:type="dxa"/>
          <w:trHeight w:val="296"/>
        </w:trPr>
        <w:tc>
          <w:tcPr>
            <w:tcW w:w="504" w:type="dxa"/>
          </w:tcPr>
          <w:p w14:paraId="00A074BB" w14:textId="77777777" w:rsidR="00FF54CA" w:rsidRPr="00247F98" w:rsidRDefault="00FF54CA" w:rsidP="00FF54CA">
            <w:pPr>
              <w:spacing w:after="200" w:line="276" w:lineRule="auto"/>
              <w:ind w:right="-766"/>
              <w:rPr>
                <w:rFonts w:ascii="AcadNusx" w:eastAsia="Calibri" w:hAnsi="AcadNusx" w:cs="Times New Roman"/>
                <w:lang w:val="de-DE"/>
              </w:rPr>
            </w:pPr>
            <w:r w:rsidRPr="00247F98">
              <w:rPr>
                <w:rFonts w:ascii="AcadNusx" w:eastAsia="Calibri" w:hAnsi="AcadNusx" w:cs="Times New Roman"/>
                <w:lang w:val="de-DE"/>
              </w:rPr>
              <w:t>1</w:t>
            </w:r>
          </w:p>
        </w:tc>
        <w:tc>
          <w:tcPr>
            <w:tcW w:w="3122" w:type="dxa"/>
            <w:gridSpan w:val="2"/>
          </w:tcPr>
          <w:p w14:paraId="26AAE175" w14:textId="77777777" w:rsidR="00FF54CA" w:rsidRPr="00247F98" w:rsidRDefault="00FF54CA" w:rsidP="00FF54CA">
            <w:pPr>
              <w:spacing w:after="200" w:line="276" w:lineRule="auto"/>
              <w:ind w:right="-766"/>
              <w:jc w:val="center"/>
              <w:rPr>
                <w:rFonts w:ascii="AcadNusx" w:eastAsia="Calibri" w:hAnsi="AcadNusx" w:cs="Times New Roman"/>
                <w:lang w:val="de-DE"/>
              </w:rPr>
            </w:pPr>
            <w:r w:rsidRPr="00247F98">
              <w:rPr>
                <w:rFonts w:ascii="Sylfaen" w:eastAsia="Calibri" w:hAnsi="Sylfaen" w:cs="Times New Roman"/>
                <w:lang w:val="ka-GE"/>
              </w:rPr>
              <w:t>სვავი</w:t>
            </w:r>
            <w:r w:rsidRPr="00247F98">
              <w:rPr>
                <w:rFonts w:ascii="AcadNusx" w:eastAsia="Calibri" w:hAnsi="AcadNusx" w:cs="Times New Roman"/>
                <w:lang w:val="de-DE"/>
              </w:rPr>
              <w:t xml:space="preserve"> </w:t>
            </w:r>
          </w:p>
        </w:tc>
        <w:tc>
          <w:tcPr>
            <w:tcW w:w="3736" w:type="dxa"/>
            <w:gridSpan w:val="3"/>
          </w:tcPr>
          <w:p w14:paraId="04980FD7" w14:textId="77777777" w:rsidR="00FF54CA" w:rsidRPr="00247F98" w:rsidRDefault="00FF54CA" w:rsidP="00FF54CA">
            <w:pPr>
              <w:spacing w:after="0" w:line="240" w:lineRule="auto"/>
              <w:ind w:right="-766"/>
              <w:jc w:val="center"/>
              <w:rPr>
                <w:rFonts w:ascii="Sylfaen" w:eastAsia="Times New Roman" w:hAnsi="Sylfaen" w:cs="Times New Roman"/>
                <w:iCs/>
                <w:sz w:val="24"/>
                <w:szCs w:val="24"/>
                <w:lang w:val="de-DE"/>
              </w:rPr>
            </w:pPr>
            <w:r w:rsidRPr="00247F98">
              <w:rPr>
                <w:rFonts w:ascii="Sylfaen" w:eastAsia="Times New Roman" w:hAnsi="Sylfaen" w:cs="Times New Roman"/>
                <w:iCs/>
              </w:rPr>
              <w:t>Aegypius monachus</w:t>
            </w:r>
            <w:r w:rsidRPr="00247F98">
              <w:rPr>
                <w:rFonts w:ascii="Sylfaen" w:eastAsia="Times New Roman" w:hAnsi="Sylfaen" w:cs="Times New Roman"/>
                <w:iCs/>
                <w:lang w:val="de-DE"/>
              </w:rPr>
              <w:t xml:space="preserve"> </w:t>
            </w:r>
          </w:p>
        </w:tc>
      </w:tr>
      <w:tr w:rsidR="00FF54CA" w:rsidRPr="00247F98" w14:paraId="32A36E09" w14:textId="77777777" w:rsidTr="00FF54CA">
        <w:trPr>
          <w:gridBefore w:val="1"/>
          <w:wBefore w:w="11" w:type="dxa"/>
          <w:trHeight w:val="269"/>
        </w:trPr>
        <w:tc>
          <w:tcPr>
            <w:tcW w:w="504" w:type="dxa"/>
          </w:tcPr>
          <w:p w14:paraId="31DABDC0" w14:textId="77777777" w:rsidR="00FF54CA" w:rsidRPr="00247F98" w:rsidRDefault="00FF54CA" w:rsidP="00FF54CA">
            <w:pPr>
              <w:spacing w:after="200" w:line="276" w:lineRule="auto"/>
              <w:ind w:right="-766"/>
              <w:rPr>
                <w:rFonts w:ascii="AcadNusx" w:eastAsia="Calibri" w:hAnsi="AcadNusx" w:cs="Times New Roman"/>
                <w:lang w:val="de-DE"/>
              </w:rPr>
            </w:pPr>
            <w:r w:rsidRPr="00247F98">
              <w:rPr>
                <w:rFonts w:ascii="AcadNusx" w:eastAsia="Calibri" w:hAnsi="AcadNusx" w:cs="Times New Roman"/>
                <w:lang w:val="de-DE"/>
              </w:rPr>
              <w:t>2</w:t>
            </w:r>
          </w:p>
        </w:tc>
        <w:tc>
          <w:tcPr>
            <w:tcW w:w="3122" w:type="dxa"/>
            <w:gridSpan w:val="2"/>
          </w:tcPr>
          <w:p w14:paraId="2FAE3C87" w14:textId="77777777" w:rsidR="00FF54CA" w:rsidRPr="00247F98" w:rsidRDefault="00FF54CA" w:rsidP="00FF54CA">
            <w:pPr>
              <w:spacing w:after="200" w:line="276" w:lineRule="auto"/>
              <w:ind w:right="-766"/>
              <w:jc w:val="center"/>
              <w:rPr>
                <w:rFonts w:ascii="Sylfaen" w:eastAsia="Calibri" w:hAnsi="Sylfaen" w:cs="Times New Roman"/>
                <w:lang w:val="ka-GE"/>
              </w:rPr>
            </w:pPr>
            <w:r w:rsidRPr="00247F98">
              <w:rPr>
                <w:rFonts w:ascii="Sylfaen" w:eastAsia="Calibri" w:hAnsi="Sylfaen" w:cs="Times New Roman"/>
                <w:lang w:val="ka-GE"/>
              </w:rPr>
              <w:t>მთის არწივი</w:t>
            </w:r>
          </w:p>
        </w:tc>
        <w:tc>
          <w:tcPr>
            <w:tcW w:w="3736" w:type="dxa"/>
            <w:gridSpan w:val="3"/>
          </w:tcPr>
          <w:p w14:paraId="4A54CF59" w14:textId="77777777" w:rsidR="00FF54CA" w:rsidRPr="00247F98" w:rsidRDefault="00FF54CA" w:rsidP="00FF54CA">
            <w:pPr>
              <w:spacing w:after="0" w:line="240" w:lineRule="auto"/>
              <w:ind w:right="-766"/>
              <w:jc w:val="center"/>
              <w:rPr>
                <w:rFonts w:ascii="Sylfaen" w:eastAsia="Times New Roman" w:hAnsi="Sylfaen" w:cs="Times New Roman"/>
                <w:iCs/>
                <w:sz w:val="24"/>
                <w:szCs w:val="24"/>
              </w:rPr>
            </w:pPr>
            <w:r w:rsidRPr="00247F98">
              <w:rPr>
                <w:rFonts w:ascii="Sylfaen" w:eastAsia="Calibri" w:hAnsi="Sylfaen" w:cs="Times New Roman"/>
                <w:iCs/>
                <w:lang w:val="ru-RU"/>
              </w:rPr>
              <w:t>Aquila chrysaetus</w:t>
            </w:r>
          </w:p>
        </w:tc>
      </w:tr>
      <w:tr w:rsidR="00FF54CA" w:rsidRPr="00247F98" w14:paraId="1138F621" w14:textId="77777777" w:rsidTr="00FF54CA">
        <w:trPr>
          <w:gridBefore w:val="1"/>
          <w:wBefore w:w="11" w:type="dxa"/>
          <w:trHeight w:val="251"/>
        </w:trPr>
        <w:tc>
          <w:tcPr>
            <w:tcW w:w="504" w:type="dxa"/>
          </w:tcPr>
          <w:p w14:paraId="42C12DE7" w14:textId="77777777" w:rsidR="00FF54CA" w:rsidRPr="00247F98" w:rsidRDefault="00FF54CA" w:rsidP="00FF54CA">
            <w:pPr>
              <w:spacing w:after="200" w:line="276" w:lineRule="auto"/>
              <w:ind w:right="-766"/>
              <w:rPr>
                <w:rFonts w:ascii="AcadNusx" w:eastAsia="Calibri" w:hAnsi="AcadNusx" w:cs="Times New Roman"/>
                <w:lang w:val="ru-RU"/>
              </w:rPr>
            </w:pPr>
            <w:r w:rsidRPr="00247F98">
              <w:rPr>
                <w:rFonts w:ascii="AcadNusx" w:eastAsia="Calibri" w:hAnsi="AcadNusx" w:cs="Times New Roman"/>
                <w:lang w:val="ru-RU"/>
              </w:rPr>
              <w:t>3</w:t>
            </w:r>
          </w:p>
        </w:tc>
        <w:tc>
          <w:tcPr>
            <w:tcW w:w="3122" w:type="dxa"/>
            <w:gridSpan w:val="2"/>
          </w:tcPr>
          <w:p w14:paraId="080AE092" w14:textId="77777777" w:rsidR="00FF54CA" w:rsidRPr="00247F98" w:rsidRDefault="00FF54CA" w:rsidP="00FF54CA">
            <w:pPr>
              <w:spacing w:after="200" w:line="276" w:lineRule="auto"/>
              <w:ind w:right="-766"/>
              <w:jc w:val="center"/>
              <w:rPr>
                <w:rFonts w:ascii="AcadNusx" w:eastAsia="Calibri" w:hAnsi="AcadNusx" w:cs="Times New Roman"/>
                <w:lang w:val="ru-RU"/>
              </w:rPr>
            </w:pPr>
            <w:r w:rsidRPr="00247F98">
              <w:rPr>
                <w:rFonts w:ascii="Sylfaen" w:eastAsia="Calibri" w:hAnsi="Sylfaen" w:cs="Sylfaen"/>
                <w:lang w:val="ru-RU"/>
              </w:rPr>
              <w:t>კავკასიურ</w:t>
            </w:r>
            <w:r w:rsidRPr="00247F98">
              <w:rPr>
                <w:rFonts w:ascii="AcadNusx" w:eastAsia="Calibri" w:hAnsi="AcadNusx" w:cs="Times New Roman"/>
                <w:lang w:val="ru-RU"/>
              </w:rPr>
              <w:t xml:space="preserve"> </w:t>
            </w:r>
            <w:r w:rsidRPr="00247F98">
              <w:rPr>
                <w:rFonts w:ascii="Sylfaen" w:eastAsia="Calibri" w:hAnsi="Sylfaen" w:cs="Sylfaen"/>
                <w:lang w:val="ru-RU"/>
              </w:rPr>
              <w:t>როჭო</w:t>
            </w:r>
          </w:p>
        </w:tc>
        <w:tc>
          <w:tcPr>
            <w:tcW w:w="3736" w:type="dxa"/>
            <w:gridSpan w:val="3"/>
          </w:tcPr>
          <w:p w14:paraId="2455F8DD" w14:textId="77777777" w:rsidR="00FF54CA" w:rsidRPr="00247F98" w:rsidRDefault="00FF54CA" w:rsidP="00FF54CA">
            <w:pPr>
              <w:spacing w:after="0" w:line="240" w:lineRule="auto"/>
              <w:ind w:right="-766"/>
              <w:jc w:val="center"/>
              <w:rPr>
                <w:rFonts w:ascii="Times New Roman" w:eastAsia="Times New Roman" w:hAnsi="Times New Roman" w:cs="Times New Roman"/>
                <w:i/>
                <w:iCs/>
                <w:sz w:val="24"/>
                <w:szCs w:val="24"/>
              </w:rPr>
            </w:pPr>
            <w:r w:rsidRPr="00247F98">
              <w:rPr>
                <w:rFonts w:ascii="Times New Roman" w:eastAsia="Times New Roman" w:hAnsi="Times New Roman" w:cs="Times New Roman"/>
                <w:i/>
                <w:iCs/>
              </w:rPr>
              <w:t>Tetrao mlokosiewiczi</w:t>
            </w:r>
          </w:p>
        </w:tc>
      </w:tr>
      <w:tr w:rsidR="00FF54CA" w:rsidRPr="00247F98" w14:paraId="2AF84DF1" w14:textId="77777777" w:rsidTr="00FF54CA">
        <w:trPr>
          <w:gridBefore w:val="1"/>
          <w:wBefore w:w="11" w:type="dxa"/>
          <w:trHeight w:val="269"/>
        </w:trPr>
        <w:tc>
          <w:tcPr>
            <w:tcW w:w="7362" w:type="dxa"/>
            <w:gridSpan w:val="6"/>
          </w:tcPr>
          <w:p w14:paraId="5146FA2C" w14:textId="77777777" w:rsidR="00FF54CA" w:rsidRPr="00247F98" w:rsidRDefault="00FF54CA" w:rsidP="00FF54CA">
            <w:pPr>
              <w:spacing w:after="200" w:line="276" w:lineRule="auto"/>
              <w:ind w:right="-766"/>
              <w:jc w:val="center"/>
              <w:rPr>
                <w:rFonts w:ascii="Sylfaen" w:eastAsia="Calibri" w:hAnsi="Sylfaen" w:cs="Times New Roman"/>
                <w:b/>
                <w:iCs/>
                <w:lang w:val="ka-GE"/>
              </w:rPr>
            </w:pPr>
            <w:r w:rsidRPr="00247F98">
              <w:rPr>
                <w:rFonts w:ascii="Sylfaen" w:eastAsia="Calibri" w:hAnsi="Sylfaen" w:cs="Times New Roman"/>
                <w:b/>
                <w:iCs/>
                <w:lang w:val="ka-GE"/>
              </w:rPr>
              <w:t>ძუძუმწოვრები</w:t>
            </w:r>
          </w:p>
        </w:tc>
      </w:tr>
      <w:tr w:rsidR="00FF54CA" w:rsidRPr="00247F98" w14:paraId="42FF25C6" w14:textId="77777777" w:rsidTr="000E607B">
        <w:trPr>
          <w:gridBefore w:val="1"/>
          <w:wBefore w:w="11" w:type="dxa"/>
          <w:trHeight w:val="1138"/>
        </w:trPr>
        <w:tc>
          <w:tcPr>
            <w:tcW w:w="5336" w:type="dxa"/>
            <w:gridSpan w:val="4"/>
            <w:vAlign w:val="center"/>
          </w:tcPr>
          <w:p w14:paraId="12D2D5DE" w14:textId="77777777" w:rsidR="00FF54CA" w:rsidRPr="00247F98" w:rsidRDefault="00FF54CA" w:rsidP="00FF54CA">
            <w:pPr>
              <w:spacing w:after="200" w:line="276" w:lineRule="auto"/>
              <w:ind w:right="-766"/>
              <w:jc w:val="center"/>
              <w:rPr>
                <w:rFonts w:ascii="AcadNusx" w:eastAsia="Calibri" w:hAnsi="AcadNusx" w:cs="Times New Roman"/>
              </w:rPr>
            </w:pPr>
          </w:p>
          <w:p w14:paraId="3D636BC8" w14:textId="77777777" w:rsidR="00FF54CA" w:rsidRPr="00247F98" w:rsidRDefault="00FF54CA" w:rsidP="00FF54CA">
            <w:pPr>
              <w:spacing w:after="200" w:line="276" w:lineRule="auto"/>
              <w:ind w:right="-766"/>
              <w:jc w:val="center"/>
              <w:rPr>
                <w:rFonts w:ascii="AcadNusx" w:eastAsia="Calibri" w:hAnsi="AcadNusx" w:cs="Times New Roman"/>
                <w:lang w:val="ru-RU"/>
              </w:rPr>
            </w:pPr>
          </w:p>
        </w:tc>
        <w:tc>
          <w:tcPr>
            <w:tcW w:w="2026" w:type="dxa"/>
            <w:gridSpan w:val="2"/>
            <w:vAlign w:val="center"/>
          </w:tcPr>
          <w:p w14:paraId="2A2AB219" w14:textId="0F8BE397" w:rsidR="00FF54CA" w:rsidRPr="00247F98" w:rsidRDefault="00FF54CA" w:rsidP="00C51F2A">
            <w:pPr>
              <w:spacing w:after="200" w:line="276" w:lineRule="auto"/>
              <w:ind w:left="-44" w:right="-100"/>
              <w:rPr>
                <w:rFonts w:ascii="Sylfaen" w:eastAsia="Calibri" w:hAnsi="Sylfaen" w:cs="Times New Roman"/>
                <w:sz w:val="20"/>
                <w:szCs w:val="20"/>
                <w:lang w:val="ka-GE"/>
              </w:rPr>
            </w:pPr>
            <w:r w:rsidRPr="00247F98">
              <w:rPr>
                <w:rFonts w:ascii="Sylfaen" w:eastAsia="Calibri" w:hAnsi="Sylfaen" w:cs="Times New Roman"/>
                <w:sz w:val="20"/>
                <w:szCs w:val="20"/>
                <w:lang w:val="ka-GE"/>
              </w:rPr>
              <w:t>რაოდენობა (202</w:t>
            </w:r>
            <w:r w:rsidR="000E607B" w:rsidRPr="00247F98">
              <w:rPr>
                <w:rFonts w:ascii="Sylfaen" w:eastAsia="Calibri" w:hAnsi="Sylfaen" w:cs="Times New Roman"/>
                <w:sz w:val="20"/>
                <w:szCs w:val="20"/>
              </w:rPr>
              <w:t>4</w:t>
            </w:r>
            <w:r w:rsidRPr="00247F98">
              <w:rPr>
                <w:rFonts w:ascii="Sylfaen" w:eastAsia="Calibri" w:hAnsi="Sylfaen" w:cs="Times New Roman"/>
                <w:sz w:val="20"/>
                <w:szCs w:val="20"/>
                <w:lang w:val="ka-GE"/>
              </w:rPr>
              <w:t xml:space="preserve"> წლ</w:t>
            </w:r>
            <w:r w:rsidR="000E607B" w:rsidRPr="00247F98">
              <w:rPr>
                <w:rFonts w:ascii="Sylfaen" w:eastAsia="Calibri" w:hAnsi="Sylfaen" w:cs="Times New Roman"/>
                <w:sz w:val="20"/>
                <w:szCs w:val="20"/>
                <w:lang w:val="ka-GE"/>
              </w:rPr>
              <w:t>ი</w:t>
            </w:r>
            <w:r w:rsidRPr="00247F98">
              <w:rPr>
                <w:rFonts w:ascii="Sylfaen" w:eastAsia="Calibri" w:hAnsi="Sylfaen" w:cs="Times New Roman"/>
                <w:sz w:val="20"/>
                <w:szCs w:val="20"/>
                <w:lang w:val="ka-GE"/>
              </w:rPr>
              <w:t xml:space="preserve">ს </w:t>
            </w:r>
            <w:r w:rsidR="000E607B" w:rsidRPr="00247F98">
              <w:rPr>
                <w:rFonts w:ascii="Sylfaen" w:eastAsia="Calibri" w:hAnsi="Sylfaen" w:cs="Times New Roman"/>
                <w:sz w:val="20"/>
                <w:szCs w:val="20"/>
                <w:lang w:val="ka-GE"/>
              </w:rPr>
              <w:t>ინვენტარიცაზიის მიხედვით</w:t>
            </w:r>
            <w:r w:rsidRPr="00247F98">
              <w:rPr>
                <w:rFonts w:ascii="Sylfaen" w:eastAsia="Calibri" w:hAnsi="Sylfaen" w:cs="Times New Roman"/>
                <w:sz w:val="20"/>
                <w:szCs w:val="20"/>
                <w:lang w:val="ka-GE"/>
              </w:rPr>
              <w:t>)</w:t>
            </w:r>
          </w:p>
        </w:tc>
      </w:tr>
      <w:tr w:rsidR="00FF54CA" w:rsidRPr="00247F98" w14:paraId="3DD68EE2" w14:textId="77777777" w:rsidTr="00FF54CA">
        <w:trPr>
          <w:gridBefore w:val="1"/>
          <w:wBefore w:w="11" w:type="dxa"/>
          <w:trHeight w:val="584"/>
        </w:trPr>
        <w:tc>
          <w:tcPr>
            <w:tcW w:w="504" w:type="dxa"/>
            <w:vAlign w:val="center"/>
          </w:tcPr>
          <w:p w14:paraId="5158FBB7" w14:textId="77777777" w:rsidR="00FF54CA" w:rsidRPr="00247F98" w:rsidRDefault="00FF54CA" w:rsidP="00FF54CA">
            <w:pPr>
              <w:spacing w:after="200" w:line="276" w:lineRule="auto"/>
              <w:ind w:right="-766"/>
              <w:rPr>
                <w:rFonts w:ascii="Sylfaen" w:eastAsia="Calibri" w:hAnsi="Sylfaen" w:cs="Times New Roman"/>
                <w:lang w:val="ka-GE"/>
              </w:rPr>
            </w:pPr>
            <w:r w:rsidRPr="00247F98">
              <w:rPr>
                <w:rFonts w:ascii="Sylfaen" w:eastAsia="Calibri" w:hAnsi="Sylfaen" w:cs="Times New Roman"/>
                <w:lang w:val="ka-GE"/>
              </w:rPr>
              <w:t>1</w:t>
            </w:r>
          </w:p>
        </w:tc>
        <w:tc>
          <w:tcPr>
            <w:tcW w:w="3122" w:type="dxa"/>
            <w:gridSpan w:val="2"/>
            <w:vAlign w:val="center"/>
          </w:tcPr>
          <w:p w14:paraId="5DBD6CB4" w14:textId="77777777" w:rsidR="00FF54CA" w:rsidRPr="00247F98" w:rsidRDefault="00FF54CA" w:rsidP="00FF54CA">
            <w:pPr>
              <w:spacing w:after="200" w:line="276" w:lineRule="auto"/>
              <w:ind w:right="-766"/>
              <w:jc w:val="center"/>
              <w:rPr>
                <w:rFonts w:ascii="AcadNusx" w:eastAsia="Calibri" w:hAnsi="AcadNusx" w:cs="Times New Roman"/>
                <w:lang w:val="ru-RU"/>
              </w:rPr>
            </w:pPr>
            <w:r w:rsidRPr="00247F98">
              <w:rPr>
                <w:rFonts w:ascii="Sylfaen" w:eastAsia="Calibri" w:hAnsi="Sylfaen" w:cs="Times New Roman"/>
                <w:lang w:val="ka-GE"/>
              </w:rPr>
              <w:t>მურა დათვი</w:t>
            </w:r>
          </w:p>
        </w:tc>
        <w:tc>
          <w:tcPr>
            <w:tcW w:w="1710" w:type="dxa"/>
            <w:vAlign w:val="center"/>
          </w:tcPr>
          <w:p w14:paraId="47000B55" w14:textId="77777777" w:rsidR="00FF54CA" w:rsidRPr="00247F98" w:rsidRDefault="00FF54CA" w:rsidP="00FF54CA">
            <w:pPr>
              <w:spacing w:after="200" w:line="276" w:lineRule="auto"/>
              <w:ind w:right="-766"/>
              <w:rPr>
                <w:rFonts w:ascii="Sylfaen" w:eastAsia="Calibri" w:hAnsi="Sylfaen" w:cs="Arial"/>
                <w:lang w:val="ru-RU"/>
              </w:rPr>
            </w:pPr>
            <w:r w:rsidRPr="00247F98">
              <w:rPr>
                <w:rFonts w:ascii="Sylfaen" w:eastAsia="Calibri" w:hAnsi="Sylfaen" w:cs="Arial"/>
                <w:lang w:val="ru-RU"/>
              </w:rPr>
              <w:t>Ursus arctos</w:t>
            </w:r>
          </w:p>
        </w:tc>
        <w:tc>
          <w:tcPr>
            <w:tcW w:w="2026" w:type="dxa"/>
            <w:gridSpan w:val="2"/>
            <w:vAlign w:val="center"/>
          </w:tcPr>
          <w:p w14:paraId="67BFA2D4" w14:textId="1FF5CB75" w:rsidR="00FF54CA" w:rsidRPr="00247F98" w:rsidRDefault="000E607B" w:rsidP="000E607B">
            <w:pPr>
              <w:spacing w:after="200" w:line="276" w:lineRule="auto"/>
              <w:ind w:left="-136" w:right="-152"/>
              <w:jc w:val="center"/>
              <w:rPr>
                <w:rFonts w:ascii="Sylfaen" w:eastAsia="Calibri" w:hAnsi="Sylfaen" w:cs="Arial"/>
              </w:rPr>
            </w:pPr>
            <w:r w:rsidRPr="00247F98">
              <w:rPr>
                <w:rFonts w:ascii="Sylfaen" w:eastAsia="Calibri" w:hAnsi="Sylfaen" w:cs="Arial"/>
              </w:rPr>
              <w:t>7</w:t>
            </w:r>
          </w:p>
        </w:tc>
      </w:tr>
      <w:tr w:rsidR="00FF54CA" w:rsidRPr="00247F98" w14:paraId="713BEC22" w14:textId="77777777" w:rsidTr="00FF54CA">
        <w:trPr>
          <w:gridBefore w:val="1"/>
          <w:wBefore w:w="11" w:type="dxa"/>
          <w:trHeight w:val="350"/>
        </w:trPr>
        <w:tc>
          <w:tcPr>
            <w:tcW w:w="504" w:type="dxa"/>
            <w:vAlign w:val="center"/>
          </w:tcPr>
          <w:p w14:paraId="6B345535" w14:textId="77777777" w:rsidR="00FF54CA" w:rsidRPr="00247F98" w:rsidRDefault="00FF54CA" w:rsidP="00FF54CA">
            <w:pPr>
              <w:spacing w:after="200" w:line="276" w:lineRule="auto"/>
              <w:ind w:right="-766"/>
              <w:rPr>
                <w:rFonts w:ascii="AcadNusx" w:eastAsia="Calibri" w:hAnsi="AcadNusx" w:cs="Times New Roman"/>
                <w:lang w:val="ru-RU"/>
              </w:rPr>
            </w:pPr>
            <w:r w:rsidRPr="00247F98">
              <w:rPr>
                <w:rFonts w:ascii="AcadNusx" w:eastAsia="Calibri" w:hAnsi="AcadNusx" w:cs="Times New Roman"/>
                <w:lang w:val="ru-RU"/>
              </w:rPr>
              <w:t>2</w:t>
            </w:r>
          </w:p>
        </w:tc>
        <w:tc>
          <w:tcPr>
            <w:tcW w:w="3122" w:type="dxa"/>
            <w:gridSpan w:val="2"/>
            <w:vAlign w:val="center"/>
          </w:tcPr>
          <w:p w14:paraId="51B5BBAD" w14:textId="77777777" w:rsidR="00FF54CA" w:rsidRPr="00247F98" w:rsidRDefault="00FF54CA" w:rsidP="00FF54CA">
            <w:pPr>
              <w:spacing w:after="200" w:line="276" w:lineRule="auto"/>
              <w:ind w:right="-766"/>
              <w:jc w:val="center"/>
              <w:rPr>
                <w:rFonts w:ascii="Sylfaen" w:eastAsia="Calibri" w:hAnsi="Sylfaen" w:cs="Times New Roman"/>
                <w:lang w:val="ka-GE"/>
              </w:rPr>
            </w:pPr>
            <w:r w:rsidRPr="00247F98">
              <w:rPr>
                <w:rFonts w:ascii="Sylfaen" w:eastAsia="Calibri" w:hAnsi="Sylfaen" w:cs="Times New Roman"/>
                <w:lang w:val="ka-GE"/>
              </w:rPr>
              <w:t>წავი</w:t>
            </w:r>
          </w:p>
        </w:tc>
        <w:tc>
          <w:tcPr>
            <w:tcW w:w="1710" w:type="dxa"/>
            <w:vAlign w:val="center"/>
          </w:tcPr>
          <w:p w14:paraId="43EDCB91" w14:textId="77777777" w:rsidR="00FF54CA" w:rsidRPr="00247F98" w:rsidRDefault="00FF54CA" w:rsidP="00FF54CA">
            <w:pPr>
              <w:spacing w:after="200" w:line="276" w:lineRule="auto"/>
              <w:ind w:right="-766"/>
              <w:rPr>
                <w:rFonts w:ascii="Sylfaen" w:eastAsia="Calibri" w:hAnsi="Sylfaen" w:cs="Arial"/>
                <w:lang w:val="ru-RU"/>
              </w:rPr>
            </w:pPr>
            <w:r w:rsidRPr="00247F98">
              <w:rPr>
                <w:rFonts w:ascii="Sylfaen" w:eastAsia="Calibri" w:hAnsi="Sylfaen" w:cs="Times New Roman"/>
                <w:iCs/>
                <w:lang w:val="ru-RU"/>
              </w:rPr>
              <w:t>Lutra lutra</w:t>
            </w:r>
          </w:p>
        </w:tc>
        <w:tc>
          <w:tcPr>
            <w:tcW w:w="2026" w:type="dxa"/>
            <w:gridSpan w:val="2"/>
            <w:vAlign w:val="center"/>
          </w:tcPr>
          <w:p w14:paraId="14A74CD9" w14:textId="1E7FBFE9" w:rsidR="00FF54CA" w:rsidRPr="00247F98" w:rsidRDefault="00992A37" w:rsidP="00FF54CA">
            <w:pPr>
              <w:spacing w:after="200" w:line="276" w:lineRule="auto"/>
              <w:ind w:right="-62"/>
              <w:jc w:val="center"/>
              <w:rPr>
                <w:rFonts w:ascii="Sylfaen" w:eastAsia="Calibri" w:hAnsi="Sylfaen" w:cs="Arial"/>
                <w:lang w:val="ka-GE"/>
              </w:rPr>
            </w:pPr>
            <w:r w:rsidRPr="00247F98">
              <w:rPr>
                <w:rFonts w:ascii="Sylfaen" w:eastAsia="Calibri" w:hAnsi="Sylfaen" w:cs="Times New Roman"/>
                <w:iCs/>
                <w:lang w:val="ka-GE"/>
              </w:rPr>
              <w:t>7</w:t>
            </w:r>
          </w:p>
        </w:tc>
      </w:tr>
      <w:tr w:rsidR="00FF54CA" w:rsidRPr="00247F98" w14:paraId="6D62A263" w14:textId="77777777" w:rsidTr="00FF54CA">
        <w:trPr>
          <w:gridBefore w:val="1"/>
          <w:wBefore w:w="11" w:type="dxa"/>
          <w:trHeight w:val="341"/>
        </w:trPr>
        <w:tc>
          <w:tcPr>
            <w:tcW w:w="504" w:type="dxa"/>
            <w:vAlign w:val="center"/>
          </w:tcPr>
          <w:p w14:paraId="22DEC33F" w14:textId="77777777" w:rsidR="00FF54CA" w:rsidRPr="00247F98" w:rsidRDefault="00FF54CA" w:rsidP="00FF54CA">
            <w:pPr>
              <w:spacing w:after="200" w:line="276" w:lineRule="auto"/>
              <w:ind w:right="-766"/>
              <w:rPr>
                <w:rFonts w:ascii="AcadNusx" w:eastAsia="Calibri" w:hAnsi="AcadNusx" w:cs="Times New Roman"/>
                <w:lang w:val="ru-RU"/>
              </w:rPr>
            </w:pPr>
            <w:r w:rsidRPr="00247F98">
              <w:rPr>
                <w:rFonts w:ascii="Sylfaen" w:eastAsia="Calibri" w:hAnsi="Sylfaen" w:cs="Times New Roman"/>
                <w:lang w:val="ka-GE"/>
              </w:rPr>
              <w:t>3</w:t>
            </w:r>
          </w:p>
        </w:tc>
        <w:tc>
          <w:tcPr>
            <w:tcW w:w="3122" w:type="dxa"/>
            <w:gridSpan w:val="2"/>
            <w:vAlign w:val="center"/>
          </w:tcPr>
          <w:p w14:paraId="56F51B22" w14:textId="77777777" w:rsidR="00FF54CA" w:rsidRPr="00247F98" w:rsidRDefault="00FF54CA" w:rsidP="00FF54CA">
            <w:pPr>
              <w:spacing w:after="200" w:line="276" w:lineRule="auto"/>
              <w:ind w:right="-766"/>
              <w:jc w:val="center"/>
              <w:rPr>
                <w:rFonts w:ascii="Sylfaen" w:eastAsia="Calibri" w:hAnsi="Sylfaen" w:cs="Times New Roman"/>
                <w:lang w:val="ka-GE"/>
              </w:rPr>
            </w:pPr>
            <w:r w:rsidRPr="00247F98">
              <w:rPr>
                <w:rFonts w:ascii="Sylfaen" w:eastAsia="Calibri" w:hAnsi="Sylfaen" w:cs="Times New Roman"/>
                <w:lang w:val="ka-GE"/>
              </w:rPr>
              <w:t>ფოცხვერი</w:t>
            </w:r>
          </w:p>
        </w:tc>
        <w:tc>
          <w:tcPr>
            <w:tcW w:w="1710" w:type="dxa"/>
            <w:vAlign w:val="center"/>
          </w:tcPr>
          <w:p w14:paraId="141EB9A0" w14:textId="77777777" w:rsidR="00FF54CA" w:rsidRPr="00247F98" w:rsidRDefault="00FF54CA" w:rsidP="00FF54CA">
            <w:pPr>
              <w:spacing w:after="200" w:line="276" w:lineRule="auto"/>
              <w:ind w:right="-766"/>
              <w:rPr>
                <w:rFonts w:ascii="Sylfaen" w:eastAsia="Calibri" w:hAnsi="Sylfaen" w:cs="Arial"/>
                <w:lang w:val="ru-RU"/>
              </w:rPr>
            </w:pPr>
            <w:r w:rsidRPr="00247F98">
              <w:rPr>
                <w:rFonts w:ascii="Sylfaen" w:eastAsia="Calibri" w:hAnsi="Sylfaen" w:cs="Arial"/>
                <w:lang w:val="ru-RU"/>
              </w:rPr>
              <w:t>Lynx lynx</w:t>
            </w:r>
          </w:p>
        </w:tc>
        <w:tc>
          <w:tcPr>
            <w:tcW w:w="2026" w:type="dxa"/>
            <w:gridSpan w:val="2"/>
            <w:vAlign w:val="center"/>
          </w:tcPr>
          <w:p w14:paraId="79C3F388" w14:textId="03A13363" w:rsidR="00FF54CA" w:rsidRPr="00247F98" w:rsidRDefault="000E607B" w:rsidP="000E607B">
            <w:pPr>
              <w:spacing w:after="200" w:line="276" w:lineRule="auto"/>
              <w:ind w:right="-62"/>
              <w:jc w:val="center"/>
              <w:rPr>
                <w:rFonts w:ascii="Sylfaen" w:eastAsia="Calibri" w:hAnsi="Sylfaen" w:cs="Arial"/>
                <w:lang w:val="ka-GE"/>
              </w:rPr>
            </w:pPr>
            <w:r w:rsidRPr="00247F98">
              <w:rPr>
                <w:rFonts w:ascii="Sylfaen" w:eastAsia="Calibri" w:hAnsi="Sylfaen" w:cs="Arial"/>
              </w:rPr>
              <w:t>7</w:t>
            </w:r>
          </w:p>
        </w:tc>
      </w:tr>
      <w:tr w:rsidR="00FF54CA" w:rsidRPr="00247F98" w14:paraId="43F7A649" w14:textId="77777777" w:rsidTr="00FF54CA">
        <w:trPr>
          <w:gridBefore w:val="1"/>
          <w:wBefore w:w="11" w:type="dxa"/>
          <w:trHeight w:val="263"/>
        </w:trPr>
        <w:tc>
          <w:tcPr>
            <w:tcW w:w="504" w:type="dxa"/>
            <w:vAlign w:val="center"/>
          </w:tcPr>
          <w:p w14:paraId="7BFCA513" w14:textId="77777777" w:rsidR="00FF54CA" w:rsidRPr="00247F98" w:rsidRDefault="00ED5AA9" w:rsidP="00FF54CA">
            <w:pPr>
              <w:spacing w:after="200" w:line="276" w:lineRule="auto"/>
              <w:ind w:right="-766"/>
              <w:rPr>
                <w:rFonts w:ascii="Sylfaen" w:eastAsia="Calibri" w:hAnsi="Sylfaen" w:cs="Times New Roman"/>
                <w:lang w:val="ka-GE"/>
              </w:rPr>
            </w:pPr>
            <w:r w:rsidRPr="00247F98">
              <w:rPr>
                <w:rFonts w:ascii="Sylfaen" w:eastAsia="Calibri" w:hAnsi="Sylfaen" w:cs="Times New Roman"/>
                <w:lang w:val="ka-GE"/>
              </w:rPr>
              <w:t>4</w:t>
            </w:r>
          </w:p>
        </w:tc>
        <w:tc>
          <w:tcPr>
            <w:tcW w:w="3122" w:type="dxa"/>
            <w:gridSpan w:val="2"/>
            <w:vAlign w:val="center"/>
          </w:tcPr>
          <w:p w14:paraId="2655C683" w14:textId="77777777" w:rsidR="00FF54CA" w:rsidRPr="00247F98" w:rsidRDefault="00FF54CA" w:rsidP="00FF54CA">
            <w:pPr>
              <w:spacing w:after="200" w:line="276" w:lineRule="auto"/>
              <w:ind w:right="-766"/>
              <w:jc w:val="center"/>
              <w:rPr>
                <w:rFonts w:ascii="Sylfaen" w:eastAsia="Calibri" w:hAnsi="Sylfaen" w:cs="Times New Roman"/>
                <w:lang w:val="ka-GE"/>
              </w:rPr>
            </w:pPr>
            <w:r w:rsidRPr="00247F98">
              <w:rPr>
                <w:rFonts w:ascii="Sylfaen" w:eastAsia="Calibri" w:hAnsi="Sylfaen" w:cs="Times New Roman"/>
                <w:lang w:val="ka-GE"/>
              </w:rPr>
              <w:t xml:space="preserve">კავკასიური ციყვი </w:t>
            </w:r>
          </w:p>
        </w:tc>
        <w:tc>
          <w:tcPr>
            <w:tcW w:w="1710" w:type="dxa"/>
            <w:vAlign w:val="center"/>
          </w:tcPr>
          <w:p w14:paraId="43AD45C3" w14:textId="77777777" w:rsidR="00FF54CA" w:rsidRPr="00247F98" w:rsidRDefault="00FF54CA" w:rsidP="00FF54CA">
            <w:pPr>
              <w:spacing w:after="200" w:line="276" w:lineRule="auto"/>
              <w:ind w:left="-108" w:right="-170"/>
              <w:jc w:val="center"/>
              <w:rPr>
                <w:rFonts w:ascii="Sylfaen" w:eastAsia="Calibri" w:hAnsi="Sylfaen" w:cs="Arial"/>
                <w:lang w:val="ru-RU"/>
              </w:rPr>
            </w:pPr>
            <w:r w:rsidRPr="00247F98">
              <w:rPr>
                <w:rFonts w:ascii="Sylfaen" w:eastAsia="Calibri" w:hAnsi="Sylfaen" w:cs="Arial"/>
                <w:lang w:val="ru-RU"/>
              </w:rPr>
              <w:t>Sciurus anomalus</w:t>
            </w:r>
          </w:p>
        </w:tc>
        <w:tc>
          <w:tcPr>
            <w:tcW w:w="2026" w:type="dxa"/>
            <w:gridSpan w:val="2"/>
            <w:vAlign w:val="center"/>
          </w:tcPr>
          <w:p w14:paraId="695A3031" w14:textId="7CBB4B93" w:rsidR="00FF54CA" w:rsidRPr="00247F98" w:rsidRDefault="00FF54CA" w:rsidP="000E607B">
            <w:pPr>
              <w:spacing w:after="200" w:line="276" w:lineRule="auto"/>
              <w:ind w:right="-62"/>
              <w:jc w:val="center"/>
              <w:rPr>
                <w:rFonts w:ascii="Sylfaen" w:eastAsia="Calibri" w:hAnsi="Sylfaen" w:cs="Arial"/>
              </w:rPr>
            </w:pPr>
            <w:r w:rsidRPr="00247F98">
              <w:rPr>
                <w:rFonts w:ascii="Sylfaen" w:eastAsia="Calibri" w:hAnsi="Sylfaen" w:cs="Arial"/>
                <w:lang w:val="ka-GE"/>
              </w:rPr>
              <w:t>11</w:t>
            </w:r>
            <w:r w:rsidR="000E607B" w:rsidRPr="00247F98">
              <w:rPr>
                <w:rFonts w:ascii="Sylfaen" w:eastAsia="Calibri" w:hAnsi="Sylfaen" w:cs="Arial"/>
              </w:rPr>
              <w:t>5</w:t>
            </w:r>
          </w:p>
        </w:tc>
      </w:tr>
      <w:tr w:rsidR="00FF54CA" w:rsidRPr="00247F98" w14:paraId="08022FDD" w14:textId="77777777" w:rsidTr="00FF54CA">
        <w:trPr>
          <w:gridBefore w:val="1"/>
          <w:gridAfter w:val="1"/>
          <w:wBefore w:w="11" w:type="dxa"/>
          <w:wAfter w:w="24" w:type="dxa"/>
          <w:trHeight w:val="368"/>
        </w:trPr>
        <w:tc>
          <w:tcPr>
            <w:tcW w:w="7338" w:type="dxa"/>
            <w:gridSpan w:val="5"/>
            <w:vAlign w:val="center"/>
          </w:tcPr>
          <w:p w14:paraId="0EB31A3C" w14:textId="77777777" w:rsidR="00FF54CA" w:rsidRPr="00247F98" w:rsidRDefault="00FF54CA" w:rsidP="00FF54CA">
            <w:pPr>
              <w:spacing w:after="200" w:line="276" w:lineRule="auto"/>
              <w:ind w:right="-62"/>
              <w:jc w:val="center"/>
              <w:rPr>
                <w:rFonts w:ascii="Sylfaen" w:eastAsia="Calibri" w:hAnsi="Sylfaen" w:cs="Arial"/>
                <w:b/>
                <w:lang w:val="ka-GE"/>
              </w:rPr>
            </w:pPr>
            <w:r w:rsidRPr="00247F98">
              <w:rPr>
                <w:rFonts w:ascii="Sylfaen" w:eastAsia="Calibri" w:hAnsi="Sylfaen" w:cs="Arial"/>
                <w:b/>
                <w:lang w:val="ka-GE"/>
              </w:rPr>
              <w:t xml:space="preserve">ქვეწარმავლები </w:t>
            </w:r>
          </w:p>
        </w:tc>
      </w:tr>
      <w:tr w:rsidR="00FF54CA" w:rsidRPr="00247F98" w14:paraId="11AD742F" w14:textId="77777777" w:rsidTr="00FF54CA">
        <w:trPr>
          <w:gridBefore w:val="1"/>
          <w:gridAfter w:val="1"/>
          <w:wBefore w:w="11" w:type="dxa"/>
          <w:wAfter w:w="24" w:type="dxa"/>
          <w:trHeight w:val="263"/>
        </w:trPr>
        <w:tc>
          <w:tcPr>
            <w:tcW w:w="525" w:type="dxa"/>
            <w:gridSpan w:val="2"/>
            <w:vAlign w:val="center"/>
          </w:tcPr>
          <w:p w14:paraId="56F2F060" w14:textId="77777777" w:rsidR="00FF54CA" w:rsidRPr="00247F98" w:rsidRDefault="00FF54CA" w:rsidP="00FF54CA">
            <w:pPr>
              <w:spacing w:after="200" w:line="276" w:lineRule="auto"/>
              <w:ind w:right="-511"/>
              <w:rPr>
                <w:rFonts w:ascii="Sylfaen" w:eastAsia="Calibri" w:hAnsi="Sylfaen" w:cs="Times New Roman"/>
                <w:lang w:val="ka-GE"/>
              </w:rPr>
            </w:pPr>
            <w:r w:rsidRPr="00247F98">
              <w:rPr>
                <w:rFonts w:ascii="Sylfaen" w:eastAsia="Calibri" w:hAnsi="Sylfaen" w:cs="Times New Roman"/>
                <w:lang w:val="ka-GE"/>
              </w:rPr>
              <w:t>1</w:t>
            </w:r>
          </w:p>
        </w:tc>
        <w:tc>
          <w:tcPr>
            <w:tcW w:w="3101" w:type="dxa"/>
            <w:vAlign w:val="center"/>
          </w:tcPr>
          <w:p w14:paraId="40FC6A77" w14:textId="77777777" w:rsidR="00FF54CA" w:rsidRPr="00247F98" w:rsidRDefault="00FF54CA" w:rsidP="00FF54CA">
            <w:pPr>
              <w:spacing w:after="200" w:line="276" w:lineRule="auto"/>
              <w:ind w:right="-108"/>
              <w:jc w:val="center"/>
              <w:rPr>
                <w:rFonts w:ascii="Sylfaen" w:eastAsia="Calibri" w:hAnsi="Sylfaen" w:cs="Times New Roman"/>
                <w:lang w:val="ka-GE"/>
              </w:rPr>
            </w:pPr>
            <w:r w:rsidRPr="00247F98">
              <w:rPr>
                <w:rFonts w:ascii="Sylfaen" w:eastAsia="Calibri" w:hAnsi="Sylfaen" w:cs="Times New Roman"/>
                <w:lang w:val="ka-GE"/>
              </w:rPr>
              <w:t>კავკასიური გველგესლალა</w:t>
            </w:r>
          </w:p>
        </w:tc>
        <w:tc>
          <w:tcPr>
            <w:tcW w:w="1710" w:type="dxa"/>
            <w:vAlign w:val="center"/>
          </w:tcPr>
          <w:p w14:paraId="2E8D3E09" w14:textId="77777777" w:rsidR="00FF54CA" w:rsidRPr="00247F98" w:rsidRDefault="00FF54CA" w:rsidP="00FF54CA">
            <w:pPr>
              <w:spacing w:after="0" w:line="240" w:lineRule="auto"/>
              <w:rPr>
                <w:rFonts w:ascii="Times New Roman" w:eastAsia="Times New Roman" w:hAnsi="Times New Roman" w:cs="Times New Roman"/>
                <w:sz w:val="24"/>
                <w:szCs w:val="24"/>
                <w:lang w:val="ka-GE" w:eastAsia="ru-RU"/>
              </w:rPr>
            </w:pPr>
            <w:r w:rsidRPr="00247F98">
              <w:rPr>
                <w:rFonts w:ascii="Times New Roman" w:eastAsia="Times New Roman" w:hAnsi="Times New Roman" w:cs="Times New Roman"/>
                <w:sz w:val="24"/>
                <w:szCs w:val="24"/>
                <w:lang w:eastAsia="ru-RU"/>
              </w:rPr>
              <w:t xml:space="preserve">Vipera </w:t>
            </w:r>
          </w:p>
          <w:p w14:paraId="7B919AD6" w14:textId="77777777" w:rsidR="00FF54CA" w:rsidRPr="00247F98" w:rsidRDefault="00FF54CA" w:rsidP="00FF54CA">
            <w:pPr>
              <w:spacing w:after="0" w:line="240" w:lineRule="auto"/>
              <w:rPr>
                <w:rFonts w:ascii="Times New Roman" w:eastAsia="Calibri" w:hAnsi="Times New Roman" w:cs="Arial"/>
                <w:sz w:val="24"/>
                <w:szCs w:val="24"/>
                <w:lang w:val="ru-RU"/>
              </w:rPr>
            </w:pPr>
            <w:r w:rsidRPr="00247F98">
              <w:rPr>
                <w:rFonts w:ascii="Times New Roman" w:eastAsia="Times New Roman" w:hAnsi="Times New Roman" w:cs="Times New Roman"/>
                <w:sz w:val="24"/>
                <w:szCs w:val="24"/>
                <w:lang w:eastAsia="ru-RU"/>
              </w:rPr>
              <w:t>kaznakovi</w:t>
            </w:r>
          </w:p>
        </w:tc>
        <w:tc>
          <w:tcPr>
            <w:tcW w:w="2002" w:type="dxa"/>
            <w:vAlign w:val="center"/>
          </w:tcPr>
          <w:p w14:paraId="1BEDED18" w14:textId="11D557AC" w:rsidR="00FF54CA" w:rsidRPr="00247F98" w:rsidRDefault="00FF54CA" w:rsidP="000E607B">
            <w:pPr>
              <w:spacing w:after="200" w:line="276" w:lineRule="auto"/>
              <w:ind w:left="-18" w:right="4"/>
              <w:jc w:val="both"/>
              <w:rPr>
                <w:rFonts w:ascii="Sylfaen" w:eastAsia="Calibri" w:hAnsi="Sylfaen" w:cs="Arial"/>
                <w:lang w:val="ka-GE"/>
              </w:rPr>
            </w:pPr>
            <w:r w:rsidRPr="00247F98">
              <w:rPr>
                <w:rFonts w:ascii="Sylfaen" w:eastAsia="Calibri" w:hAnsi="Sylfaen" w:cs="Arial"/>
                <w:lang w:val="ka-GE"/>
              </w:rPr>
              <w:t xml:space="preserve">აღრიცხვისას </w:t>
            </w:r>
            <w:r w:rsidR="000E607B" w:rsidRPr="00247F98">
              <w:rPr>
                <w:rFonts w:ascii="Sylfaen" w:eastAsia="Calibri" w:hAnsi="Sylfaen" w:cs="Arial"/>
                <w:lang w:val="ka-GE"/>
              </w:rPr>
              <w:t xml:space="preserve">არ </w:t>
            </w:r>
            <w:r w:rsidRPr="00247F98">
              <w:rPr>
                <w:rFonts w:ascii="Sylfaen" w:eastAsia="Calibri" w:hAnsi="Sylfaen" w:cs="Arial"/>
                <w:lang w:val="ka-GE"/>
              </w:rPr>
              <w:t>გამოვლ</w:t>
            </w:r>
            <w:r w:rsidR="000E607B" w:rsidRPr="00247F98">
              <w:rPr>
                <w:rFonts w:ascii="Sylfaen" w:eastAsia="Calibri" w:hAnsi="Sylfaen" w:cs="Arial"/>
                <w:lang w:val="ka-GE"/>
              </w:rPr>
              <w:t>ე</w:t>
            </w:r>
            <w:r w:rsidRPr="00247F98">
              <w:rPr>
                <w:rFonts w:ascii="Sylfaen" w:eastAsia="Calibri" w:hAnsi="Sylfaen" w:cs="Arial"/>
                <w:lang w:val="ka-GE"/>
              </w:rPr>
              <w:t>ნ</w:t>
            </w:r>
            <w:r w:rsidR="000E607B" w:rsidRPr="00247F98">
              <w:rPr>
                <w:rFonts w:ascii="Sylfaen" w:eastAsia="Calibri" w:hAnsi="Sylfaen" w:cs="Arial"/>
                <w:lang w:val="ka-GE"/>
              </w:rPr>
              <w:t>ილ</w:t>
            </w:r>
            <w:r w:rsidRPr="00247F98">
              <w:rPr>
                <w:rFonts w:ascii="Sylfaen" w:eastAsia="Calibri" w:hAnsi="Sylfaen" w:cs="Arial"/>
                <w:lang w:val="ka-GE"/>
              </w:rPr>
              <w:t xml:space="preserve">ა </w:t>
            </w:r>
          </w:p>
        </w:tc>
      </w:tr>
    </w:tbl>
    <w:p w14:paraId="464EE6F8" w14:textId="77777777" w:rsidR="00FF54CA" w:rsidRPr="00247F98" w:rsidRDefault="00FF54CA" w:rsidP="00FF54CA">
      <w:pPr>
        <w:tabs>
          <w:tab w:val="left" w:pos="2329"/>
        </w:tabs>
        <w:spacing w:after="0" w:line="240" w:lineRule="auto"/>
        <w:ind w:right="-766" w:firstLine="360"/>
        <w:jc w:val="center"/>
        <w:rPr>
          <w:rFonts w:ascii="Sylfaen" w:eastAsia="Times New Roman" w:hAnsi="Sylfaen" w:cs="Times New Roman"/>
          <w:b/>
          <w:lang w:val="ka-GE" w:eastAsia="ru-RU"/>
        </w:rPr>
      </w:pPr>
    </w:p>
    <w:p w14:paraId="5BFFA543" w14:textId="77777777" w:rsidR="00FF54CA" w:rsidRPr="00247F98" w:rsidRDefault="00FF54CA" w:rsidP="00FF54CA">
      <w:pPr>
        <w:tabs>
          <w:tab w:val="left" w:pos="2329"/>
        </w:tabs>
        <w:spacing w:after="0" w:line="240" w:lineRule="auto"/>
        <w:ind w:right="-766" w:firstLine="360"/>
        <w:jc w:val="center"/>
        <w:rPr>
          <w:rFonts w:ascii="Sylfaen" w:eastAsia="Times New Roman" w:hAnsi="Sylfaen" w:cs="Times New Roman"/>
          <w:b/>
          <w:lang w:val="ka-GE" w:eastAsia="ru-RU"/>
        </w:rPr>
      </w:pPr>
    </w:p>
    <w:p w14:paraId="7973EE20"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rPr>
        <w:t>მეურნეობის</w:t>
      </w:r>
      <w:r w:rsidRPr="00247F98">
        <w:rPr>
          <w:rFonts w:ascii="Times New Roman" w:eastAsia="Calibri" w:hAnsi="Times New Roman" w:cs="Times New Roman"/>
        </w:rPr>
        <w:t xml:space="preserve"> </w:t>
      </w:r>
      <w:r w:rsidRPr="00247F98">
        <w:rPr>
          <w:rFonts w:ascii="Sylfaen" w:eastAsia="Calibri" w:hAnsi="Sylfaen" w:cs="Sylfaen"/>
        </w:rPr>
        <w:t>ტერიტორიაზე</w:t>
      </w:r>
      <w:r w:rsidRPr="00247F98">
        <w:rPr>
          <w:rFonts w:ascii="Times New Roman" w:eastAsia="Calibri" w:hAnsi="Times New Roman" w:cs="Times New Roman"/>
        </w:rPr>
        <w:t xml:space="preserve"> </w:t>
      </w:r>
      <w:r w:rsidRPr="00247F98">
        <w:rPr>
          <w:rFonts w:ascii="Sylfaen" w:eastAsia="Calibri" w:hAnsi="Sylfaen" w:cs="Sylfaen"/>
          <w:lang w:val="ka-GE"/>
        </w:rPr>
        <w:t>აღიცხული</w:t>
      </w:r>
      <w:r w:rsidRPr="00247F98">
        <w:rPr>
          <w:rFonts w:ascii="Times New Roman" w:eastAsia="Calibri" w:hAnsi="Times New Roman" w:cs="Times New Roman"/>
        </w:rPr>
        <w:t xml:space="preserve"> (</w:t>
      </w:r>
      <w:r w:rsidRPr="00247F98">
        <w:rPr>
          <w:rFonts w:ascii="Sylfaen" w:eastAsia="Calibri" w:hAnsi="Sylfaen" w:cs="Sylfaen"/>
        </w:rPr>
        <w:t>მობინადრე</w:t>
      </w:r>
      <w:r w:rsidRPr="00247F98">
        <w:rPr>
          <w:rFonts w:ascii="Times New Roman" w:eastAsia="Calibri" w:hAnsi="Times New Roman" w:cs="Times New Roman"/>
        </w:rPr>
        <w:t xml:space="preserve">) </w:t>
      </w:r>
      <w:r w:rsidRPr="00247F98">
        <w:rPr>
          <w:rFonts w:ascii="Sylfaen" w:eastAsia="Calibri" w:hAnsi="Sylfaen" w:cs="Sylfaen"/>
        </w:rPr>
        <w:t>საქართველოს</w:t>
      </w:r>
      <w:r w:rsidRPr="00247F98">
        <w:rPr>
          <w:rFonts w:ascii="AcadNusx" w:eastAsia="Calibri" w:hAnsi="AcadNusx" w:cs="Times New Roman"/>
        </w:rPr>
        <w:t xml:space="preserve"> “</w:t>
      </w:r>
      <w:r w:rsidRPr="00247F98">
        <w:rPr>
          <w:rFonts w:ascii="Sylfaen" w:eastAsia="Calibri" w:hAnsi="Sylfaen" w:cs="Sylfaen"/>
        </w:rPr>
        <w:t>წითელ</w:t>
      </w:r>
      <w:r w:rsidRPr="00247F98">
        <w:rPr>
          <w:rFonts w:ascii="AcadNusx" w:eastAsia="Calibri" w:hAnsi="AcadNusx" w:cs="Times New Roman"/>
        </w:rPr>
        <w:t xml:space="preserve"> </w:t>
      </w:r>
      <w:r w:rsidRPr="00247F98">
        <w:rPr>
          <w:rFonts w:ascii="Sylfaen" w:eastAsia="Calibri" w:hAnsi="Sylfaen" w:cs="Sylfaen"/>
        </w:rPr>
        <w:t>ნუსხაში</w:t>
      </w:r>
      <w:r w:rsidRPr="00247F98">
        <w:rPr>
          <w:rFonts w:ascii="AcadNusx" w:eastAsia="Calibri" w:hAnsi="AcadNusx" w:cs="Times New Roman"/>
        </w:rPr>
        <w:t xml:space="preserve">” </w:t>
      </w:r>
      <w:r w:rsidRPr="00247F98">
        <w:rPr>
          <w:rFonts w:ascii="Sylfaen" w:eastAsia="Calibri" w:hAnsi="Sylfaen" w:cs="Sylfaen"/>
        </w:rPr>
        <w:t>შეტანილი</w:t>
      </w:r>
      <w:r w:rsidRPr="00247F98">
        <w:rPr>
          <w:rFonts w:ascii="AcadNusx" w:eastAsia="Calibri" w:hAnsi="AcadNusx" w:cs="Times New Roman"/>
        </w:rPr>
        <w:t xml:space="preserve"> </w:t>
      </w:r>
      <w:r w:rsidRPr="00247F98">
        <w:rPr>
          <w:rFonts w:ascii="Sylfaen" w:eastAsia="Calibri" w:hAnsi="Sylfaen" w:cs="Sylfaen"/>
        </w:rPr>
        <w:t>ცხოველების</w:t>
      </w:r>
      <w:r w:rsidRPr="00247F98">
        <w:rPr>
          <w:rFonts w:ascii="AcadNusx" w:eastAsia="Calibri" w:hAnsi="AcadNusx" w:cs="Times New Roman"/>
        </w:rPr>
        <w:t xml:space="preserve"> </w:t>
      </w:r>
      <w:r w:rsidRPr="00247F98">
        <w:rPr>
          <w:rFonts w:ascii="Sylfaen" w:eastAsia="Calibri" w:hAnsi="Sylfaen" w:cs="Sylfaen"/>
        </w:rPr>
        <w:t>რიცხოვნობა</w:t>
      </w:r>
      <w:r w:rsidRPr="00247F98">
        <w:rPr>
          <w:rFonts w:ascii="AcadNusx" w:eastAsia="Calibri" w:hAnsi="AcadNusx" w:cs="Times New Roman"/>
        </w:rPr>
        <w:t xml:space="preserve"> </w:t>
      </w:r>
      <w:r w:rsidRPr="00247F98">
        <w:rPr>
          <w:rFonts w:ascii="Sylfaen" w:eastAsia="Calibri" w:hAnsi="Sylfaen" w:cs="Sylfaen"/>
        </w:rPr>
        <w:t>სახეობების</w:t>
      </w:r>
      <w:r w:rsidRPr="00247F98">
        <w:rPr>
          <w:rFonts w:ascii="AcadNusx" w:eastAsia="Calibri" w:hAnsi="AcadNusx" w:cs="Times New Roman"/>
        </w:rPr>
        <w:t xml:space="preserve"> </w:t>
      </w:r>
      <w:r w:rsidRPr="00247F98">
        <w:rPr>
          <w:rFonts w:ascii="Sylfaen" w:eastAsia="Calibri" w:hAnsi="Sylfaen" w:cs="Sylfaen"/>
        </w:rPr>
        <w:t>მიხედვით</w:t>
      </w:r>
      <w:r w:rsidRPr="00247F98">
        <w:rPr>
          <w:rFonts w:ascii="Times New Roman" w:eastAsia="Calibri" w:hAnsi="Times New Roman" w:cs="Times New Roman"/>
          <w:lang w:val="ka-GE"/>
        </w:rPr>
        <w:t xml:space="preserve"> </w:t>
      </w:r>
      <w:r w:rsidRPr="00247F98">
        <w:rPr>
          <w:rFonts w:ascii="Sylfaen" w:eastAsia="Calibri" w:hAnsi="Sylfaen" w:cs="Sylfaen"/>
        </w:rPr>
        <w:t>განსხვავებულია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rPr>
        <w:t>შესაბამისად</w:t>
      </w:r>
      <w:r w:rsidRPr="00247F98">
        <w:rPr>
          <w:rFonts w:ascii="AcadNusx" w:eastAsia="Calibri" w:hAnsi="AcadNusx" w:cs="Times New Roman"/>
        </w:rPr>
        <w:t xml:space="preserve">, </w:t>
      </w:r>
      <w:r w:rsidRPr="00247F98">
        <w:rPr>
          <w:rFonts w:ascii="Sylfaen" w:eastAsia="Calibri" w:hAnsi="Sylfaen" w:cs="Sylfaen"/>
        </w:rPr>
        <w:t>განსხვავებულია</w:t>
      </w:r>
      <w:r w:rsidRPr="00247F98">
        <w:rPr>
          <w:rFonts w:ascii="AcadNusx" w:eastAsia="Calibri" w:hAnsi="AcadNusx" w:cs="Times New Roman"/>
        </w:rPr>
        <w:t xml:space="preserve"> </w:t>
      </w:r>
      <w:r w:rsidRPr="00247F98">
        <w:rPr>
          <w:rFonts w:ascii="Sylfaen" w:eastAsia="Calibri" w:hAnsi="Sylfaen" w:cs="Sylfaen"/>
        </w:rPr>
        <w:t>მათი</w:t>
      </w:r>
      <w:r w:rsidRPr="00247F98">
        <w:rPr>
          <w:rFonts w:ascii="AcadNusx" w:eastAsia="Calibri" w:hAnsi="AcadNusx" w:cs="Times New Roman"/>
        </w:rPr>
        <w:t xml:space="preserve"> </w:t>
      </w:r>
      <w:r w:rsidRPr="00247F98">
        <w:rPr>
          <w:rFonts w:ascii="Sylfaen" w:eastAsia="Calibri" w:hAnsi="Sylfaen" w:cs="Sylfaen"/>
        </w:rPr>
        <w:t>მდგომარეობაც</w:t>
      </w:r>
      <w:r w:rsidRPr="00247F98">
        <w:rPr>
          <w:rFonts w:ascii="AcadNusx" w:eastAsia="Calibri" w:hAnsi="AcadNusx" w:cs="Times New Roman"/>
        </w:rPr>
        <w:t>.</w:t>
      </w:r>
      <w:r w:rsidRPr="00247F98">
        <w:rPr>
          <w:rFonts w:ascii="Times New Roman" w:eastAsia="Calibri" w:hAnsi="Times New Roman" w:cs="Times New Roman"/>
          <w:lang w:val="ka-GE"/>
        </w:rPr>
        <w:t xml:space="preserve"> </w:t>
      </w:r>
    </w:p>
    <w:p w14:paraId="6F834C51" w14:textId="6258E17F"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lastRenderedPageBreak/>
        <w:t>ფოცხვერი</w:t>
      </w:r>
      <w:r w:rsidRPr="00247F98">
        <w:rPr>
          <w:rFonts w:ascii="Times New Roman" w:eastAsia="Calibri" w:hAnsi="Times New Roman" w:cs="Times New Roman"/>
          <w:lang w:val="ka-GE"/>
        </w:rPr>
        <w:t xml:space="preserve"> </w:t>
      </w:r>
      <w:r w:rsidRPr="00247F98">
        <w:rPr>
          <w:rFonts w:ascii="Sylfaen" w:eastAsia="Calibri" w:hAnsi="Sylfaen" w:cs="Sylfaen"/>
        </w:rPr>
        <w:t>ძუძუმწოვრებიდან</w:t>
      </w:r>
      <w:r w:rsidRPr="00247F98">
        <w:rPr>
          <w:rFonts w:ascii="AcadNusx" w:eastAsia="Calibri" w:hAnsi="AcadNusx" w:cs="Times New Roman"/>
        </w:rPr>
        <w:t xml:space="preserve"> </w:t>
      </w:r>
      <w:r w:rsidRPr="00247F98">
        <w:rPr>
          <w:rFonts w:ascii="Sylfaen" w:eastAsia="Calibri" w:hAnsi="Sylfaen" w:cs="Sylfaen"/>
        </w:rPr>
        <w:t>ყველაზე</w:t>
      </w:r>
      <w:r w:rsidRPr="00247F98">
        <w:rPr>
          <w:rFonts w:ascii="AcadNusx" w:eastAsia="Calibri" w:hAnsi="AcadNusx" w:cs="Times New Roman"/>
        </w:rPr>
        <w:t xml:space="preserve"> </w:t>
      </w:r>
      <w:r w:rsidRPr="00247F98">
        <w:rPr>
          <w:rFonts w:ascii="Sylfaen" w:eastAsia="Calibri" w:hAnsi="Sylfaen" w:cs="Sylfaen"/>
        </w:rPr>
        <w:t>მცირე</w:t>
      </w:r>
      <w:r w:rsidRPr="00247F98">
        <w:rPr>
          <w:rFonts w:ascii="AcadNusx" w:eastAsia="Calibri" w:hAnsi="AcadNusx" w:cs="Times New Roman"/>
        </w:rPr>
        <w:t xml:space="preserve"> </w:t>
      </w:r>
      <w:proofErr w:type="gramStart"/>
      <w:r w:rsidRPr="00247F98">
        <w:rPr>
          <w:rFonts w:ascii="Sylfaen" w:eastAsia="Calibri" w:hAnsi="Sylfaen" w:cs="Sylfaen"/>
        </w:rPr>
        <w:t>ოდენობით</w:t>
      </w:r>
      <w:r w:rsidRPr="00247F98">
        <w:rPr>
          <w:rFonts w:ascii="AcadNusx" w:eastAsia="Calibri" w:hAnsi="AcadNusx" w:cs="Times New Roman"/>
        </w:rPr>
        <w:t xml:space="preserve">  </w:t>
      </w:r>
      <w:r w:rsidRPr="00247F98">
        <w:rPr>
          <w:rFonts w:ascii="Sylfaen" w:eastAsia="Calibri" w:hAnsi="Sylfaen" w:cs="Sylfaen"/>
        </w:rPr>
        <w:t>გვხვდება</w:t>
      </w:r>
      <w:proofErr w:type="gramEnd"/>
      <w:r w:rsidRPr="00247F98">
        <w:rPr>
          <w:rFonts w:ascii="AcadNusx" w:eastAsia="Calibri" w:hAnsi="AcadNusx" w:cs="Times New Roman"/>
        </w:rPr>
        <w:t xml:space="preserve">. </w:t>
      </w:r>
      <w:r w:rsidR="00BD4464" w:rsidRPr="00247F98">
        <w:rPr>
          <w:rFonts w:ascii="Sylfaen" w:eastAsia="Calibri" w:hAnsi="Sylfaen" w:cs="Sylfaen"/>
        </w:rPr>
        <w:t xml:space="preserve">არ უნდა იყოს </w:t>
      </w:r>
      <w:r w:rsidRPr="00247F98">
        <w:rPr>
          <w:rFonts w:ascii="Sylfaen" w:eastAsia="Calibri" w:hAnsi="Sylfaen" w:cs="Sylfaen"/>
        </w:rPr>
        <w:t>დიდი</w:t>
      </w:r>
      <w:r w:rsidRPr="00247F98">
        <w:rPr>
          <w:rFonts w:ascii="AcadNusx" w:eastAsia="Calibri" w:hAnsi="AcadNusx" w:cs="Times New Roman"/>
        </w:rPr>
        <w:t xml:space="preserve"> </w:t>
      </w:r>
      <w:r w:rsidRPr="00247F98">
        <w:rPr>
          <w:rFonts w:ascii="Sylfaen" w:eastAsia="Calibri" w:hAnsi="Sylfaen" w:cs="Sylfaen"/>
        </w:rPr>
        <w:t>აგრეთვე</w:t>
      </w:r>
      <w:r w:rsidRPr="00247F98">
        <w:rPr>
          <w:rFonts w:ascii="AcadNusx" w:eastAsia="Calibri" w:hAnsi="AcadNusx" w:cs="Times New Roman"/>
        </w:rPr>
        <w:t xml:space="preserve"> </w:t>
      </w:r>
      <w:r w:rsidRPr="00247F98">
        <w:rPr>
          <w:rFonts w:ascii="Sylfaen" w:eastAsia="Calibri" w:hAnsi="Sylfaen" w:cs="Sylfaen"/>
        </w:rPr>
        <w:t>არჩვის</w:t>
      </w:r>
      <w:r w:rsidRPr="00247F98">
        <w:rPr>
          <w:rFonts w:ascii="AcadNusx" w:eastAsia="Calibri" w:hAnsi="AcadNusx" w:cs="Times New Roman"/>
        </w:rPr>
        <w:t xml:space="preserve"> </w:t>
      </w:r>
      <w:r w:rsidRPr="00247F98">
        <w:rPr>
          <w:rFonts w:ascii="Sylfaen" w:eastAsia="Calibri" w:hAnsi="Sylfaen" w:cs="Sylfaen"/>
        </w:rPr>
        <w:t>რიცხოვნობაც</w:t>
      </w:r>
      <w:r w:rsidR="00BD4464" w:rsidRPr="00247F98">
        <w:rPr>
          <w:rFonts w:ascii="Sylfaen" w:eastAsia="Calibri" w:hAnsi="Sylfaen" w:cs="Sylfaen"/>
          <w:lang w:val="ka-GE"/>
        </w:rPr>
        <w:t>. ბოლო პერიოდში არჩვის ნაკვალევი სუბალპურ და ალპურ ზონებში საერთოდ არ დაფიქსირებულა, რაც შეიძლება თბილი და ნაკლებნალექიანი (ნაკლებთოვლიანი) ზამთრის გარემოებით აიხსნას</w:t>
      </w:r>
      <w:r w:rsidRPr="00247F98">
        <w:rPr>
          <w:rFonts w:ascii="AcadNusx" w:eastAsia="Calibri" w:hAnsi="AcadNusx" w:cs="Times New Roman"/>
        </w:rPr>
        <w:t xml:space="preserve">. </w:t>
      </w:r>
      <w:r w:rsidRPr="00247F98">
        <w:rPr>
          <w:rFonts w:ascii="Sylfaen" w:eastAsia="Calibri" w:hAnsi="Sylfaen" w:cs="Sylfaen"/>
          <w:lang w:val="ka-GE"/>
        </w:rPr>
        <w:t>შესაძ</w:t>
      </w:r>
      <w:r w:rsidRPr="00247F98">
        <w:rPr>
          <w:rFonts w:ascii="Sylfaen" w:eastAsia="Calibri" w:hAnsi="Sylfaen" w:cs="Sylfaen"/>
        </w:rPr>
        <w:t>ლებელია</w:t>
      </w:r>
      <w:r w:rsidRPr="00247F98">
        <w:rPr>
          <w:rFonts w:ascii="AcadNusx" w:eastAsia="Calibri" w:hAnsi="AcadNusx" w:cs="Times New Roman"/>
        </w:rPr>
        <w:t xml:space="preserve"> </w:t>
      </w:r>
      <w:r w:rsidRPr="00247F98">
        <w:rPr>
          <w:rFonts w:ascii="Sylfaen" w:eastAsia="Calibri" w:hAnsi="Sylfaen" w:cs="Sylfaen"/>
        </w:rPr>
        <w:t>მათი</w:t>
      </w:r>
      <w:r w:rsidRPr="00247F98">
        <w:rPr>
          <w:rFonts w:ascii="AcadNusx" w:eastAsia="Calibri" w:hAnsi="AcadNusx" w:cs="Times New Roman"/>
        </w:rPr>
        <w:t xml:space="preserve"> </w:t>
      </w:r>
      <w:r w:rsidRPr="00247F98">
        <w:rPr>
          <w:rFonts w:ascii="Sylfaen" w:eastAsia="Calibri" w:hAnsi="Sylfaen" w:cs="Sylfaen"/>
        </w:rPr>
        <w:t>რაოდენობის</w:t>
      </w:r>
      <w:r w:rsidRPr="00247F98">
        <w:rPr>
          <w:rFonts w:ascii="AcadNusx" w:eastAsia="Calibri" w:hAnsi="AcadNusx" w:cs="Times New Roman"/>
        </w:rPr>
        <w:t xml:space="preserve"> </w:t>
      </w:r>
      <w:r w:rsidRPr="00247F98">
        <w:rPr>
          <w:rFonts w:ascii="Sylfaen" w:eastAsia="Calibri" w:hAnsi="Sylfaen" w:cs="Sylfaen"/>
        </w:rPr>
        <w:t>ზრდისა</w:t>
      </w:r>
      <w:r w:rsidRPr="00247F98">
        <w:rPr>
          <w:rFonts w:ascii="AcadNusx" w:eastAsia="Calibri" w:hAnsi="AcadNusx" w:cs="Times New Roman"/>
        </w:rPr>
        <w:t xml:space="preserve"> </w:t>
      </w:r>
      <w:r w:rsidRPr="00247F98">
        <w:rPr>
          <w:rFonts w:ascii="Sylfaen" w:eastAsia="Calibri" w:hAnsi="Sylfaen" w:cs="Sylfaen"/>
        </w:rPr>
        <w:t>და</w:t>
      </w:r>
      <w:r w:rsidRPr="00247F98">
        <w:rPr>
          <w:rFonts w:ascii="AcadNusx" w:eastAsia="Calibri" w:hAnsi="AcadNusx" w:cs="Times New Roman"/>
        </w:rPr>
        <w:t xml:space="preserve"> </w:t>
      </w:r>
      <w:r w:rsidRPr="00247F98">
        <w:rPr>
          <w:rFonts w:ascii="Sylfaen" w:eastAsia="Calibri" w:hAnsi="Sylfaen" w:cs="Sylfaen"/>
        </w:rPr>
        <w:t>მდგომარეობის</w:t>
      </w:r>
      <w:r w:rsidRPr="00247F98">
        <w:rPr>
          <w:rFonts w:ascii="AcadNusx" w:eastAsia="Calibri" w:hAnsi="AcadNusx" w:cs="Times New Roman"/>
        </w:rPr>
        <w:t xml:space="preserve"> </w:t>
      </w:r>
      <w:r w:rsidRPr="00247F98">
        <w:rPr>
          <w:rFonts w:ascii="Sylfaen" w:eastAsia="Calibri" w:hAnsi="Sylfaen" w:cs="Sylfaen"/>
        </w:rPr>
        <w:t>გაუმჯობესებისათვის</w:t>
      </w:r>
      <w:r w:rsidRPr="00247F98">
        <w:rPr>
          <w:rFonts w:ascii="AcadNusx" w:eastAsia="Calibri" w:hAnsi="AcadNusx" w:cs="Times New Roman"/>
        </w:rPr>
        <w:t xml:space="preserve"> </w:t>
      </w:r>
      <w:r w:rsidRPr="00247F98">
        <w:rPr>
          <w:rFonts w:ascii="Sylfaen" w:eastAsia="Calibri" w:hAnsi="Sylfaen" w:cs="Sylfaen"/>
        </w:rPr>
        <w:t>შესაბამისი</w:t>
      </w:r>
      <w:r w:rsidRPr="00247F98">
        <w:rPr>
          <w:rFonts w:ascii="AcadNusx" w:eastAsia="Calibri" w:hAnsi="AcadNusx" w:cs="Times New Roman"/>
        </w:rPr>
        <w:t xml:space="preserve"> </w:t>
      </w:r>
      <w:r w:rsidRPr="00247F98">
        <w:rPr>
          <w:rFonts w:ascii="Sylfaen" w:eastAsia="Calibri" w:hAnsi="Sylfaen" w:cs="Sylfaen"/>
        </w:rPr>
        <w:t>ქმედებების</w:t>
      </w:r>
      <w:r w:rsidRPr="00247F98">
        <w:rPr>
          <w:rFonts w:ascii="AcadNusx" w:eastAsia="Calibri" w:hAnsi="AcadNusx" w:cs="Times New Roman"/>
        </w:rPr>
        <w:t xml:space="preserve"> </w:t>
      </w:r>
      <w:r w:rsidRPr="00247F98">
        <w:rPr>
          <w:rFonts w:ascii="Sylfaen" w:eastAsia="Calibri" w:hAnsi="Sylfaen" w:cs="Sylfaen"/>
        </w:rPr>
        <w:t>განხორციელება</w:t>
      </w:r>
      <w:r w:rsidR="00BD4464" w:rsidRPr="00247F98">
        <w:rPr>
          <w:rFonts w:ascii="Sylfaen" w:eastAsia="Calibri" w:hAnsi="Sylfaen" w:cs="Sylfaen"/>
          <w:lang w:val="ka-GE"/>
        </w:rPr>
        <w:t xml:space="preserve">. </w:t>
      </w:r>
      <w:r w:rsidRPr="00247F98">
        <w:rPr>
          <w:rFonts w:ascii="Sylfaen" w:eastAsia="Calibri" w:hAnsi="Sylfaen" w:cs="Sylfaen"/>
        </w:rPr>
        <w:t>იგივე</w:t>
      </w:r>
      <w:r w:rsidRPr="00247F98">
        <w:rPr>
          <w:rFonts w:ascii="AcadNusx" w:eastAsia="Calibri" w:hAnsi="AcadNusx" w:cs="Times New Roman"/>
        </w:rPr>
        <w:t xml:space="preserve"> </w:t>
      </w:r>
      <w:r w:rsidRPr="00247F98">
        <w:rPr>
          <w:rFonts w:ascii="Sylfaen" w:eastAsia="Calibri" w:hAnsi="Sylfaen" w:cs="Sylfaen"/>
        </w:rPr>
        <w:t>შეიძლება</w:t>
      </w:r>
      <w:r w:rsidRPr="00247F98">
        <w:rPr>
          <w:rFonts w:ascii="AcadNusx" w:eastAsia="Calibri" w:hAnsi="AcadNusx" w:cs="Times New Roman"/>
        </w:rPr>
        <w:t xml:space="preserve"> </w:t>
      </w:r>
      <w:r w:rsidRPr="00247F98">
        <w:rPr>
          <w:rFonts w:ascii="Sylfaen" w:eastAsia="Calibri" w:hAnsi="Sylfaen" w:cs="Sylfaen"/>
        </w:rPr>
        <w:t>ითქვას</w:t>
      </w:r>
      <w:r w:rsidRPr="00247F98">
        <w:rPr>
          <w:rFonts w:ascii="Times New Roman" w:eastAsia="Calibri" w:hAnsi="Times New Roman" w:cs="Times New Roman"/>
          <w:lang w:val="ka-GE"/>
        </w:rPr>
        <w:t xml:space="preserve"> </w:t>
      </w:r>
      <w:r w:rsidRPr="00247F98">
        <w:rPr>
          <w:rFonts w:ascii="Sylfaen" w:eastAsia="Calibri" w:hAnsi="Sylfaen" w:cs="Sylfaen"/>
        </w:rPr>
        <w:t>წავზეც</w:t>
      </w:r>
      <w:r w:rsidRPr="00247F98">
        <w:rPr>
          <w:rFonts w:ascii="AcadNusx" w:eastAsia="Calibri" w:hAnsi="AcadNusx" w:cs="Times New Roman"/>
        </w:rPr>
        <w:t>.</w:t>
      </w:r>
    </w:p>
    <w:p w14:paraId="1B13A1A9"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მიუხედავად</w:t>
      </w:r>
      <w:r w:rsidRPr="00247F98">
        <w:rPr>
          <w:rFonts w:ascii="Times New Roman" w:eastAsia="Calibri" w:hAnsi="Times New Roman" w:cs="Times New Roman"/>
          <w:lang w:val="ka-GE"/>
        </w:rPr>
        <w:t xml:space="preserve"> </w:t>
      </w:r>
      <w:r w:rsidRPr="00247F98">
        <w:rPr>
          <w:rFonts w:ascii="Sylfaen" w:eastAsia="Calibri" w:hAnsi="Sylfaen" w:cs="Sylfaen"/>
        </w:rPr>
        <w:t>იმის</w:t>
      </w:r>
      <w:r w:rsidRPr="00247F98">
        <w:rPr>
          <w:rFonts w:ascii="Sylfaen" w:eastAsia="Calibri" w:hAnsi="Sylfaen" w:cs="Sylfaen"/>
          <w:lang w:val="ka-GE"/>
        </w:rPr>
        <w:t>ა</w:t>
      </w:r>
      <w:r w:rsidRPr="00247F98">
        <w:rPr>
          <w:rFonts w:ascii="AcadNusx" w:eastAsia="Calibri" w:hAnsi="AcadNusx" w:cs="Times New Roman"/>
        </w:rPr>
        <w:t xml:space="preserve">, </w:t>
      </w:r>
      <w:r w:rsidRPr="00247F98">
        <w:rPr>
          <w:rFonts w:ascii="Sylfaen" w:eastAsia="Calibri" w:hAnsi="Sylfaen" w:cs="Sylfaen"/>
        </w:rPr>
        <w:t>რომ</w:t>
      </w:r>
      <w:r w:rsidRPr="00247F98">
        <w:rPr>
          <w:rFonts w:ascii="AcadNusx" w:eastAsia="Calibri" w:hAnsi="AcadNusx" w:cs="Times New Roman"/>
        </w:rPr>
        <w:t xml:space="preserve"> </w:t>
      </w:r>
      <w:r w:rsidRPr="00247F98">
        <w:rPr>
          <w:rFonts w:ascii="Sylfaen" w:eastAsia="Calibri" w:hAnsi="Sylfaen" w:cs="Sylfaen"/>
        </w:rPr>
        <w:t>მურა</w:t>
      </w:r>
      <w:r w:rsidRPr="00247F98">
        <w:rPr>
          <w:rFonts w:ascii="AcadNusx" w:eastAsia="Calibri" w:hAnsi="AcadNusx" w:cs="Times New Roman"/>
        </w:rPr>
        <w:t xml:space="preserve"> </w:t>
      </w:r>
      <w:r w:rsidRPr="00247F98">
        <w:rPr>
          <w:rFonts w:ascii="Sylfaen" w:eastAsia="Calibri" w:hAnsi="Sylfaen" w:cs="Sylfaen"/>
        </w:rPr>
        <w:t>დათვის</w:t>
      </w:r>
      <w:r w:rsidRPr="00247F98">
        <w:rPr>
          <w:rFonts w:ascii="AcadNusx" w:eastAsia="Calibri" w:hAnsi="AcadNusx" w:cs="Times New Roman"/>
        </w:rPr>
        <w:t xml:space="preserve"> </w:t>
      </w:r>
      <w:r w:rsidRPr="00247F98">
        <w:rPr>
          <w:rFonts w:ascii="Sylfaen" w:eastAsia="Calibri" w:hAnsi="Sylfaen" w:cs="Sylfaen"/>
        </w:rPr>
        <w:t>რიცხოვნობა</w:t>
      </w:r>
      <w:r w:rsidRPr="00247F98">
        <w:rPr>
          <w:rFonts w:ascii="AcadNusx" w:eastAsia="Calibri" w:hAnsi="AcadNusx" w:cs="Times New Roman"/>
        </w:rPr>
        <w:t xml:space="preserve"> </w:t>
      </w:r>
      <w:r w:rsidRPr="00247F98">
        <w:rPr>
          <w:rFonts w:ascii="Sylfaen" w:eastAsia="Calibri" w:hAnsi="Sylfaen" w:cs="Sylfaen"/>
          <w:lang w:val="ka-GE"/>
        </w:rPr>
        <w:t>მეტნაკლებად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დამაკმაყოფილებელია</w:t>
      </w:r>
      <w:r w:rsidRPr="00247F98">
        <w:rPr>
          <w:rFonts w:ascii="AcadNusx" w:eastAsia="Calibri" w:hAnsi="AcadNusx" w:cs="Times New Roman"/>
        </w:rPr>
        <w:t xml:space="preserve">, </w:t>
      </w:r>
      <w:r w:rsidRPr="00247F98">
        <w:rPr>
          <w:rFonts w:ascii="Sylfaen" w:eastAsia="Calibri" w:hAnsi="Sylfaen" w:cs="Sylfaen"/>
        </w:rPr>
        <w:t>მიზანშეწონილია</w:t>
      </w:r>
      <w:r w:rsidRPr="00247F98">
        <w:rPr>
          <w:rFonts w:ascii="AcadNusx" w:eastAsia="Calibri" w:hAnsi="AcadNusx" w:cs="Times New Roman"/>
        </w:rPr>
        <w:t xml:space="preserve"> </w:t>
      </w:r>
      <w:r w:rsidRPr="00247F98">
        <w:rPr>
          <w:rFonts w:ascii="Sylfaen" w:eastAsia="Calibri" w:hAnsi="Sylfaen" w:cs="Sylfaen"/>
        </w:rPr>
        <w:t>მათი</w:t>
      </w:r>
      <w:r w:rsidRPr="00247F98">
        <w:rPr>
          <w:rFonts w:ascii="AcadNusx" w:eastAsia="Calibri" w:hAnsi="AcadNusx" w:cs="Times New Roman"/>
        </w:rPr>
        <w:t xml:space="preserve"> </w:t>
      </w:r>
      <w:r w:rsidRPr="00247F98">
        <w:rPr>
          <w:rFonts w:ascii="Sylfaen" w:eastAsia="Calibri" w:hAnsi="Sylfaen" w:cs="Sylfaen"/>
        </w:rPr>
        <w:t>დაცვისათვის</w:t>
      </w:r>
      <w:r w:rsidRPr="00247F98">
        <w:rPr>
          <w:rFonts w:ascii="AcadNusx" w:eastAsia="Calibri" w:hAnsi="AcadNusx" w:cs="Times New Roman"/>
        </w:rPr>
        <w:t xml:space="preserve"> </w:t>
      </w:r>
      <w:r w:rsidRPr="00247F98">
        <w:rPr>
          <w:rFonts w:ascii="Sylfaen" w:eastAsia="Calibri" w:hAnsi="Sylfaen" w:cs="Sylfaen"/>
          <w:lang w:val="ka-GE"/>
        </w:rPr>
        <w:t>შესაბამისი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ღონისძიებების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განხორციელ</w:t>
      </w:r>
      <w:r w:rsidRPr="00247F98">
        <w:rPr>
          <w:rFonts w:ascii="Sylfaen" w:eastAsia="Calibri" w:hAnsi="Sylfaen" w:cs="Sylfaen"/>
        </w:rPr>
        <w:t>ება</w:t>
      </w:r>
      <w:r w:rsidRPr="00247F98">
        <w:rPr>
          <w:rFonts w:ascii="AcadNusx" w:eastAsia="Calibri" w:hAnsi="AcadNusx" w:cs="Times New Roman"/>
        </w:rPr>
        <w:t xml:space="preserve">, </w:t>
      </w:r>
      <w:r w:rsidRPr="00247F98">
        <w:rPr>
          <w:rFonts w:ascii="Sylfaen" w:eastAsia="Calibri" w:hAnsi="Sylfaen" w:cs="Sylfaen"/>
        </w:rPr>
        <w:t>რაც</w:t>
      </w:r>
      <w:r w:rsidRPr="00247F98">
        <w:rPr>
          <w:rFonts w:ascii="AcadNusx" w:eastAsia="Calibri" w:hAnsi="AcadNusx" w:cs="Times New Roman"/>
        </w:rPr>
        <w:t xml:space="preserve"> </w:t>
      </w:r>
      <w:r w:rsidRPr="00247F98">
        <w:rPr>
          <w:rFonts w:ascii="Sylfaen" w:eastAsia="Calibri" w:hAnsi="Sylfaen" w:cs="Sylfaen"/>
        </w:rPr>
        <w:t>ასევე</w:t>
      </w:r>
      <w:r w:rsidRPr="00247F98">
        <w:rPr>
          <w:rFonts w:ascii="AcadNusx" w:eastAsia="Calibri" w:hAnsi="AcadNusx" w:cs="Times New Roman"/>
        </w:rPr>
        <w:t xml:space="preserve"> </w:t>
      </w:r>
      <w:r w:rsidRPr="00247F98">
        <w:rPr>
          <w:rFonts w:ascii="Sylfaen" w:eastAsia="Calibri" w:hAnsi="Sylfaen" w:cs="Sylfaen"/>
        </w:rPr>
        <w:t>მოცემულია</w:t>
      </w:r>
      <w:r w:rsidRPr="00247F98">
        <w:rPr>
          <w:rFonts w:ascii="AcadNusx" w:eastAsia="Calibri" w:hAnsi="AcadNusx" w:cs="Times New Roman"/>
        </w:rPr>
        <w:t xml:space="preserve"> </w:t>
      </w:r>
      <w:r w:rsidRPr="00247F98">
        <w:rPr>
          <w:rFonts w:ascii="Sylfaen" w:eastAsia="Calibri" w:hAnsi="Sylfaen" w:cs="Sylfaen"/>
          <w:lang w:val="ka-GE"/>
        </w:rPr>
        <w:t>ამავე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გეგმაში</w:t>
      </w:r>
      <w:r w:rsidRPr="00247F98">
        <w:rPr>
          <w:rFonts w:ascii="AcadNusx" w:eastAsia="Calibri" w:hAnsi="AcadNusx" w:cs="Times New Roman"/>
        </w:rPr>
        <w:t xml:space="preserve">. </w:t>
      </w:r>
    </w:p>
    <w:p w14:paraId="5B2D88F7"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rPr>
        <w:t>საქართველოს</w:t>
      </w:r>
      <w:r w:rsidRPr="00247F98">
        <w:rPr>
          <w:rFonts w:ascii="AcadNusx" w:eastAsia="Calibri" w:hAnsi="AcadNusx" w:cs="Times New Roman"/>
        </w:rPr>
        <w:t xml:space="preserve"> “</w:t>
      </w:r>
      <w:r w:rsidRPr="00247F98">
        <w:rPr>
          <w:rFonts w:ascii="Sylfaen" w:eastAsia="Calibri" w:hAnsi="Sylfaen" w:cs="Sylfaen"/>
        </w:rPr>
        <w:t>წითელ</w:t>
      </w:r>
      <w:r w:rsidRPr="00247F98">
        <w:rPr>
          <w:rFonts w:ascii="AcadNusx" w:eastAsia="Calibri" w:hAnsi="AcadNusx" w:cs="Times New Roman"/>
        </w:rPr>
        <w:t xml:space="preserve"> </w:t>
      </w:r>
      <w:r w:rsidRPr="00247F98">
        <w:rPr>
          <w:rFonts w:ascii="Sylfaen" w:eastAsia="Calibri" w:hAnsi="Sylfaen" w:cs="Sylfaen"/>
        </w:rPr>
        <w:t>ნუსხაში</w:t>
      </w:r>
      <w:r w:rsidRPr="00247F98">
        <w:rPr>
          <w:rFonts w:ascii="AcadNusx" w:eastAsia="Calibri" w:hAnsi="AcadNusx" w:cs="Times New Roman"/>
        </w:rPr>
        <w:t xml:space="preserve">” </w:t>
      </w:r>
      <w:r w:rsidRPr="00247F98">
        <w:rPr>
          <w:rFonts w:ascii="Sylfaen" w:eastAsia="Calibri" w:hAnsi="Sylfaen" w:cs="Sylfaen"/>
        </w:rPr>
        <w:t>შეტანილი</w:t>
      </w:r>
      <w:r w:rsidRPr="00247F98">
        <w:rPr>
          <w:rFonts w:ascii="Times New Roman" w:eastAsia="Calibri" w:hAnsi="Times New Roman" w:cs="Times New Roman"/>
          <w:lang w:val="ka-GE"/>
        </w:rPr>
        <w:t xml:space="preserve"> </w:t>
      </w:r>
      <w:r w:rsidRPr="00247F98">
        <w:rPr>
          <w:rFonts w:ascii="Sylfaen" w:eastAsia="Calibri" w:hAnsi="Sylfaen" w:cs="Sylfaen"/>
        </w:rPr>
        <w:t>ფრინველებიდან</w:t>
      </w:r>
      <w:r w:rsidRPr="00247F98">
        <w:rPr>
          <w:rFonts w:ascii="AcadNusx" w:eastAsia="Calibri" w:hAnsi="AcadNusx" w:cs="Times New Roman"/>
        </w:rPr>
        <w:t xml:space="preserve">, </w:t>
      </w:r>
      <w:r w:rsidRPr="00247F98">
        <w:rPr>
          <w:rFonts w:ascii="Sylfaen" w:eastAsia="Calibri" w:hAnsi="Sylfaen" w:cs="Sylfaen"/>
          <w:lang w:val="ka-GE"/>
        </w:rPr>
        <w:t>სვავი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მთის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არწივი</w:t>
      </w:r>
      <w:r w:rsidRPr="00247F98">
        <w:rPr>
          <w:rFonts w:ascii="AcadNusx" w:eastAsia="Calibri" w:hAnsi="AcadNusx" w:cs="Times New Roman"/>
        </w:rPr>
        <w:t xml:space="preserve"> </w:t>
      </w:r>
      <w:r w:rsidRPr="00247F98">
        <w:rPr>
          <w:rFonts w:ascii="Sylfaen" w:eastAsia="Calibri" w:hAnsi="Sylfaen" w:cs="Sylfaen"/>
        </w:rPr>
        <w:t>არ</w:t>
      </w:r>
      <w:r w:rsidRPr="00247F98">
        <w:rPr>
          <w:rFonts w:ascii="AcadNusx" w:eastAsia="Calibri" w:hAnsi="AcadNusx" w:cs="Times New Roman"/>
        </w:rPr>
        <w:t xml:space="preserve"> </w:t>
      </w:r>
      <w:r w:rsidRPr="00247F98">
        <w:rPr>
          <w:rFonts w:ascii="Sylfaen" w:eastAsia="Calibri" w:hAnsi="Sylfaen" w:cs="Sylfaen"/>
        </w:rPr>
        <w:t>არიან</w:t>
      </w:r>
      <w:r w:rsidRPr="00247F98">
        <w:rPr>
          <w:rFonts w:ascii="AcadNusx" w:eastAsia="Calibri" w:hAnsi="AcadNusx" w:cs="Times New Roman"/>
        </w:rPr>
        <w:t xml:space="preserve"> </w:t>
      </w:r>
      <w:r w:rsidRPr="00247F98">
        <w:rPr>
          <w:rFonts w:ascii="Sylfaen" w:eastAsia="Calibri" w:hAnsi="Sylfaen" w:cs="Sylfaen"/>
        </w:rPr>
        <w:t>მაღალი</w:t>
      </w:r>
      <w:r w:rsidRPr="00247F98">
        <w:rPr>
          <w:rFonts w:ascii="AcadNusx" w:eastAsia="Calibri" w:hAnsi="AcadNusx" w:cs="Times New Roman"/>
        </w:rPr>
        <w:t xml:space="preserve"> </w:t>
      </w:r>
      <w:r w:rsidRPr="00247F98">
        <w:rPr>
          <w:rFonts w:ascii="Sylfaen" w:eastAsia="Calibri" w:hAnsi="Sylfaen" w:cs="Sylfaen"/>
        </w:rPr>
        <w:t>რიცხოვნობით</w:t>
      </w:r>
      <w:r w:rsidRPr="00247F98">
        <w:rPr>
          <w:rFonts w:ascii="AcadNusx" w:eastAsia="Calibri" w:hAnsi="AcadNusx" w:cs="Times New Roman"/>
        </w:rPr>
        <w:t xml:space="preserve"> </w:t>
      </w:r>
      <w:r w:rsidRPr="00247F98">
        <w:rPr>
          <w:rFonts w:ascii="Sylfaen" w:eastAsia="Calibri" w:hAnsi="Sylfaen" w:cs="Sylfaen"/>
        </w:rPr>
        <w:t>წარმოდგენილი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განსაკუთრებით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მთის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არწივი</w:t>
      </w:r>
      <w:r w:rsidRPr="00247F98">
        <w:rPr>
          <w:rFonts w:ascii="Times New Roman" w:eastAsia="Calibri" w:hAnsi="Times New Roman" w:cs="Times New Roman"/>
          <w:lang w:val="ka-GE"/>
        </w:rPr>
        <w:t>)</w:t>
      </w:r>
      <w:r w:rsidRPr="00247F98">
        <w:rPr>
          <w:rFonts w:ascii="AcadNusx" w:eastAsia="Calibri" w:hAnsi="AcadNusx" w:cs="Times New Roman"/>
        </w:rPr>
        <w:t xml:space="preserve">. </w:t>
      </w:r>
      <w:r w:rsidRPr="00247F98">
        <w:rPr>
          <w:rFonts w:ascii="Sylfaen" w:eastAsia="Calibri" w:hAnsi="Sylfaen" w:cs="Sylfaen"/>
        </w:rPr>
        <w:t>თუმცა</w:t>
      </w:r>
      <w:r w:rsidRPr="00247F98">
        <w:rPr>
          <w:rFonts w:ascii="AcadNusx" w:eastAsia="Calibri" w:hAnsi="AcadNusx" w:cs="Times New Roman"/>
        </w:rPr>
        <w:t xml:space="preserve"> </w:t>
      </w:r>
      <w:r w:rsidRPr="00247F98">
        <w:rPr>
          <w:rFonts w:ascii="Sylfaen" w:eastAsia="Calibri" w:hAnsi="Sylfaen" w:cs="Sylfaen"/>
        </w:rPr>
        <w:t>მათი</w:t>
      </w:r>
      <w:r w:rsidRPr="00247F98">
        <w:rPr>
          <w:rFonts w:ascii="AcadNusx" w:eastAsia="Calibri" w:hAnsi="AcadNusx" w:cs="Times New Roman"/>
        </w:rPr>
        <w:t xml:space="preserve"> </w:t>
      </w:r>
      <w:r w:rsidRPr="00247F98">
        <w:rPr>
          <w:rFonts w:ascii="Sylfaen" w:eastAsia="Calibri" w:hAnsi="Sylfaen" w:cs="Sylfaen"/>
        </w:rPr>
        <w:t>რიცხოვნობის</w:t>
      </w:r>
      <w:r w:rsidRPr="00247F98">
        <w:rPr>
          <w:rFonts w:ascii="AcadNusx" w:eastAsia="Calibri" w:hAnsi="AcadNusx" w:cs="Times New Roman"/>
        </w:rPr>
        <w:t xml:space="preserve"> </w:t>
      </w:r>
      <w:r w:rsidRPr="00247F98">
        <w:rPr>
          <w:rFonts w:ascii="Sylfaen" w:eastAsia="Calibri" w:hAnsi="Sylfaen" w:cs="Sylfaen"/>
        </w:rPr>
        <w:t>მატებ</w:t>
      </w:r>
      <w:r w:rsidRPr="00247F98">
        <w:rPr>
          <w:rFonts w:ascii="Sylfaen" w:eastAsia="Calibri" w:hAnsi="Sylfaen" w:cs="Sylfaen"/>
          <w:lang w:val="ka-GE"/>
        </w:rPr>
        <w:t>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ხელშეწყობა</w:t>
      </w:r>
      <w:r w:rsidRPr="00247F98">
        <w:rPr>
          <w:rFonts w:ascii="AcadNusx" w:eastAsia="Calibri" w:hAnsi="AcadNusx" w:cs="Times New Roman"/>
        </w:rPr>
        <w:t xml:space="preserve"> </w:t>
      </w:r>
      <w:r w:rsidRPr="00247F98">
        <w:rPr>
          <w:rFonts w:ascii="Sylfaen" w:eastAsia="Calibri" w:hAnsi="Sylfaen" w:cs="Sylfaen"/>
        </w:rPr>
        <w:t>შესაძლებელია</w:t>
      </w:r>
      <w:r w:rsidRPr="00247F98">
        <w:rPr>
          <w:rFonts w:ascii="AcadNusx" w:eastAsia="Calibri" w:hAnsi="AcadNusx" w:cs="Times New Roman"/>
        </w:rPr>
        <w:t xml:space="preserve"> </w:t>
      </w:r>
      <w:r w:rsidRPr="00247F98">
        <w:rPr>
          <w:rFonts w:ascii="Sylfaen" w:eastAsia="Calibri" w:hAnsi="Sylfaen" w:cs="Sylfaen"/>
          <w:lang w:val="ka-GE"/>
        </w:rPr>
        <w:t>გარკვეული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ღონისძიებების</w:t>
      </w:r>
      <w:r w:rsidRPr="00247F98">
        <w:rPr>
          <w:rFonts w:ascii="Times New Roman" w:eastAsia="Calibri" w:hAnsi="Times New Roman" w:cs="Times New Roman"/>
          <w:lang w:val="ka-GE"/>
        </w:rPr>
        <w:t xml:space="preserve"> </w:t>
      </w:r>
      <w:r w:rsidRPr="00247F98">
        <w:rPr>
          <w:rFonts w:ascii="Sylfaen" w:eastAsia="Calibri" w:hAnsi="Sylfaen" w:cs="Sylfaen"/>
        </w:rPr>
        <w:t>განხორციელების</w:t>
      </w:r>
      <w:r w:rsidRPr="00247F98">
        <w:rPr>
          <w:rFonts w:ascii="AcadNusx" w:eastAsia="Calibri" w:hAnsi="AcadNusx" w:cs="Times New Roman"/>
        </w:rPr>
        <w:t xml:space="preserve"> </w:t>
      </w:r>
      <w:r w:rsidRPr="00247F98">
        <w:rPr>
          <w:rFonts w:ascii="Sylfaen" w:eastAsia="Calibri" w:hAnsi="Sylfaen" w:cs="Sylfaen"/>
        </w:rPr>
        <w:t>გზით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მოცემულია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გეგმაში</w:t>
      </w:r>
      <w:r w:rsidRPr="00247F98">
        <w:rPr>
          <w:rFonts w:ascii="AcadNusx" w:eastAsia="Calibri" w:hAnsi="AcadNusx" w:cs="Times New Roman"/>
        </w:rPr>
        <w:t xml:space="preserve">. </w:t>
      </w:r>
    </w:p>
    <w:p w14:paraId="7CEC4AE3" w14:textId="7413CCE8"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რაც</w:t>
      </w:r>
      <w:r w:rsidRPr="00247F98">
        <w:rPr>
          <w:rFonts w:ascii="AcadNusx" w:eastAsia="Calibri" w:hAnsi="AcadNusx" w:cs="Times New Roman"/>
        </w:rPr>
        <w:t xml:space="preserve"> </w:t>
      </w:r>
      <w:r w:rsidRPr="00247F98">
        <w:rPr>
          <w:rFonts w:ascii="Sylfaen" w:eastAsia="Calibri" w:hAnsi="Sylfaen" w:cs="Sylfaen"/>
        </w:rPr>
        <w:t>შეეხება</w:t>
      </w:r>
      <w:r w:rsidRPr="00247F98">
        <w:rPr>
          <w:rFonts w:ascii="AcadNusx" w:eastAsia="Calibri" w:hAnsi="AcadNusx" w:cs="Times New Roman"/>
        </w:rPr>
        <w:t xml:space="preserve"> </w:t>
      </w:r>
      <w:r w:rsidRPr="00247F98">
        <w:rPr>
          <w:rFonts w:ascii="Sylfaen" w:eastAsia="Calibri" w:hAnsi="Sylfaen" w:cs="Sylfaen"/>
        </w:rPr>
        <w:t>კავკასიურ</w:t>
      </w:r>
      <w:r w:rsidRPr="00247F98">
        <w:rPr>
          <w:rFonts w:ascii="AcadNusx" w:eastAsia="Calibri" w:hAnsi="AcadNusx" w:cs="Times New Roman"/>
        </w:rPr>
        <w:t xml:space="preserve"> </w:t>
      </w:r>
      <w:r w:rsidRPr="00247F98">
        <w:rPr>
          <w:rFonts w:ascii="Sylfaen" w:eastAsia="Calibri" w:hAnsi="Sylfaen" w:cs="Sylfaen"/>
        </w:rPr>
        <w:t>როჭოს</w:t>
      </w:r>
      <w:r w:rsidRPr="00247F98">
        <w:rPr>
          <w:rFonts w:ascii="AcadNusx" w:eastAsia="Calibri" w:hAnsi="AcadNusx" w:cs="Times New Roman"/>
        </w:rPr>
        <w:t xml:space="preserve">, </w:t>
      </w:r>
      <w:r w:rsidRPr="00247F98">
        <w:rPr>
          <w:rFonts w:ascii="Sylfaen" w:eastAsia="Calibri" w:hAnsi="Sylfaen" w:cs="Sylfaen"/>
        </w:rPr>
        <w:t>ამ</w:t>
      </w:r>
      <w:r w:rsidRPr="00247F98">
        <w:rPr>
          <w:rFonts w:ascii="AcadNusx" w:eastAsia="Calibri" w:hAnsi="AcadNusx" w:cs="Times New Roman"/>
        </w:rPr>
        <w:t xml:space="preserve"> </w:t>
      </w:r>
      <w:r w:rsidRPr="00247F98">
        <w:rPr>
          <w:rFonts w:ascii="Sylfaen" w:eastAsia="Calibri" w:hAnsi="Sylfaen" w:cs="Sylfaen"/>
        </w:rPr>
        <w:t>სახეობაზე</w:t>
      </w:r>
      <w:r w:rsidRPr="00247F98">
        <w:rPr>
          <w:rFonts w:ascii="AcadNusx" w:eastAsia="Calibri" w:hAnsi="AcadNusx" w:cs="Times New Roman"/>
        </w:rPr>
        <w:t xml:space="preserve"> </w:t>
      </w:r>
      <w:r w:rsidRPr="00247F98">
        <w:rPr>
          <w:rFonts w:ascii="Sylfaen" w:eastAsia="Calibri" w:hAnsi="Sylfaen" w:cs="Sylfaen"/>
        </w:rPr>
        <w:t>საფრთხეების</w:t>
      </w:r>
      <w:r w:rsidRPr="00247F98">
        <w:rPr>
          <w:rFonts w:ascii="AcadNusx" w:eastAsia="Calibri" w:hAnsi="AcadNusx" w:cs="Times New Roman"/>
        </w:rPr>
        <w:t xml:space="preserve"> </w:t>
      </w:r>
      <w:r w:rsidRPr="00247F98">
        <w:rPr>
          <w:rFonts w:ascii="Sylfaen" w:eastAsia="Calibri" w:hAnsi="Sylfaen" w:cs="Sylfaen"/>
        </w:rPr>
        <w:t>და</w:t>
      </w:r>
      <w:r w:rsidRPr="00247F98">
        <w:rPr>
          <w:rFonts w:ascii="AcadNusx" w:eastAsia="Calibri" w:hAnsi="AcadNusx" w:cs="Times New Roman"/>
        </w:rPr>
        <w:t xml:space="preserve"> </w:t>
      </w:r>
      <w:r w:rsidRPr="00247F98">
        <w:rPr>
          <w:rFonts w:ascii="Sylfaen" w:eastAsia="Calibri" w:hAnsi="Sylfaen" w:cs="Sylfaen"/>
        </w:rPr>
        <w:t>ქმედებების</w:t>
      </w:r>
      <w:r w:rsidRPr="00247F98">
        <w:rPr>
          <w:rFonts w:ascii="AcadNusx" w:eastAsia="Calibri" w:hAnsi="AcadNusx" w:cs="Times New Roman"/>
        </w:rPr>
        <w:t xml:space="preserve"> </w:t>
      </w:r>
      <w:r w:rsidRPr="00247F98">
        <w:rPr>
          <w:rFonts w:ascii="Sylfaen" w:eastAsia="Calibri" w:hAnsi="Sylfaen" w:cs="Sylfaen"/>
        </w:rPr>
        <w:t>განხორციელების</w:t>
      </w:r>
      <w:r w:rsidRPr="00247F98">
        <w:rPr>
          <w:rFonts w:ascii="AcadNusx" w:eastAsia="Calibri" w:hAnsi="AcadNusx" w:cs="Times New Roman"/>
        </w:rPr>
        <w:t xml:space="preserve"> </w:t>
      </w:r>
      <w:r w:rsidRPr="00247F98">
        <w:rPr>
          <w:rFonts w:ascii="Sylfaen" w:eastAsia="Calibri" w:hAnsi="Sylfaen" w:cs="Sylfaen"/>
        </w:rPr>
        <w:t>შედეგიანობის</w:t>
      </w:r>
      <w:r w:rsidRPr="00247F98">
        <w:rPr>
          <w:rFonts w:ascii="AcadNusx" w:eastAsia="Calibri" w:hAnsi="AcadNusx" w:cs="Times New Roman"/>
        </w:rPr>
        <w:t xml:space="preserve"> </w:t>
      </w:r>
      <w:r w:rsidRPr="00247F98">
        <w:rPr>
          <w:rFonts w:ascii="Sylfaen" w:eastAsia="Calibri" w:hAnsi="Sylfaen" w:cs="Sylfaen"/>
        </w:rPr>
        <w:t>გათვალისწინებით</w:t>
      </w:r>
      <w:r w:rsidRPr="00247F98">
        <w:rPr>
          <w:rFonts w:ascii="Times New Roman" w:eastAsia="Calibri" w:hAnsi="Times New Roman" w:cs="Times New Roman"/>
          <w:lang w:val="ka-GE"/>
        </w:rPr>
        <w:t xml:space="preserve">, </w:t>
      </w:r>
      <w:r w:rsidRPr="00247F98">
        <w:rPr>
          <w:rFonts w:ascii="Sylfaen" w:eastAsia="Calibri" w:hAnsi="Sylfaen" w:cs="Sylfaen"/>
        </w:rPr>
        <w:t>განხორციელდება</w:t>
      </w:r>
      <w:r w:rsidRPr="00247F98">
        <w:rPr>
          <w:rFonts w:ascii="AcadNusx" w:eastAsia="Calibri" w:hAnsi="AcadNusx" w:cs="Times New Roman"/>
        </w:rPr>
        <w:t xml:space="preserve"> </w:t>
      </w:r>
      <w:r w:rsidRPr="00247F98">
        <w:rPr>
          <w:rFonts w:ascii="Sylfaen" w:eastAsia="Calibri" w:hAnsi="Sylfaen" w:cs="Sylfaen"/>
          <w:lang w:val="ka-GE"/>
        </w:rPr>
        <w:t>მისი</w:t>
      </w:r>
      <w:r w:rsidRPr="00247F98">
        <w:rPr>
          <w:rFonts w:ascii="Times New Roman" w:eastAsia="Calibri" w:hAnsi="Times New Roman" w:cs="Times New Roman"/>
          <w:lang w:val="ka-GE"/>
        </w:rPr>
        <w:t xml:space="preserve"> </w:t>
      </w:r>
      <w:r w:rsidRPr="00247F98">
        <w:rPr>
          <w:rFonts w:ascii="Sylfaen" w:eastAsia="Calibri" w:hAnsi="Sylfaen" w:cs="Sylfaen"/>
        </w:rPr>
        <w:t>აღწარმოებისა</w:t>
      </w:r>
      <w:r w:rsidRPr="00247F98">
        <w:rPr>
          <w:rFonts w:ascii="AcadNusx" w:eastAsia="Calibri" w:hAnsi="AcadNusx" w:cs="Times New Roman"/>
        </w:rPr>
        <w:t xml:space="preserve"> </w:t>
      </w:r>
      <w:r w:rsidRPr="00247F98">
        <w:rPr>
          <w:rFonts w:ascii="Sylfaen" w:eastAsia="Calibri" w:hAnsi="Sylfaen" w:cs="Sylfaen"/>
        </w:rPr>
        <w:t>და</w:t>
      </w:r>
      <w:r w:rsidRPr="00247F98">
        <w:rPr>
          <w:rFonts w:ascii="Times New Roman" w:eastAsia="Calibri" w:hAnsi="Times New Roman" w:cs="Times New Roman"/>
          <w:lang w:val="ka-GE"/>
        </w:rPr>
        <w:t xml:space="preserve"> </w:t>
      </w:r>
      <w:r w:rsidRPr="00247F98">
        <w:rPr>
          <w:rFonts w:ascii="Sylfaen" w:eastAsia="Calibri" w:hAnsi="Sylfaen" w:cs="Sylfaen"/>
        </w:rPr>
        <w:t>დაცვის</w:t>
      </w:r>
      <w:r w:rsidRPr="00247F98">
        <w:rPr>
          <w:rFonts w:ascii="Times New Roman" w:eastAsia="Calibri" w:hAnsi="Times New Roman" w:cs="Times New Roman"/>
          <w:lang w:val="ka-GE"/>
        </w:rPr>
        <w:t xml:space="preserve"> </w:t>
      </w:r>
      <w:r w:rsidRPr="00247F98">
        <w:rPr>
          <w:rFonts w:ascii="Sylfaen" w:eastAsia="Calibri" w:hAnsi="Sylfaen" w:cs="Sylfaen"/>
        </w:rPr>
        <w:t>სპეციალური</w:t>
      </w:r>
      <w:r w:rsidRPr="00247F98">
        <w:rPr>
          <w:rFonts w:ascii="AcadNusx" w:eastAsia="Calibri" w:hAnsi="AcadNusx" w:cs="Times New Roman"/>
        </w:rPr>
        <w:t xml:space="preserve"> </w:t>
      </w:r>
      <w:r w:rsidRPr="00247F98">
        <w:rPr>
          <w:rFonts w:ascii="Sylfaen" w:eastAsia="Calibri" w:hAnsi="Sylfaen" w:cs="Sylfaen"/>
        </w:rPr>
        <w:t>ღონისძიებები</w:t>
      </w:r>
      <w:r w:rsidRPr="00247F98">
        <w:rPr>
          <w:rFonts w:ascii="AcadNusx" w:eastAsia="Calibri" w:hAnsi="AcadNusx" w:cs="Times New Roman"/>
        </w:rPr>
        <w:t xml:space="preserve">, </w:t>
      </w:r>
      <w:r w:rsidRPr="00247F98">
        <w:rPr>
          <w:rFonts w:ascii="Sylfaen" w:eastAsia="Calibri" w:hAnsi="Sylfaen" w:cs="Sylfaen"/>
        </w:rPr>
        <w:t>რადგან</w:t>
      </w:r>
      <w:r w:rsidRPr="00247F98">
        <w:rPr>
          <w:rFonts w:ascii="AcadNusx" w:eastAsia="Calibri" w:hAnsi="AcadNusx" w:cs="Times New Roman"/>
        </w:rPr>
        <w:t xml:space="preserve"> </w:t>
      </w:r>
      <w:r w:rsidRPr="00247F98">
        <w:rPr>
          <w:rFonts w:ascii="Sylfaen" w:eastAsia="Calibri" w:hAnsi="Sylfaen" w:cs="Sylfaen"/>
        </w:rPr>
        <w:t>გარდა</w:t>
      </w:r>
      <w:r w:rsidRPr="00247F98">
        <w:rPr>
          <w:rFonts w:ascii="AcadNusx" w:eastAsia="Calibri" w:hAnsi="AcadNusx" w:cs="Times New Roman"/>
        </w:rPr>
        <w:t xml:space="preserve"> </w:t>
      </w:r>
      <w:r w:rsidRPr="00247F98">
        <w:rPr>
          <w:rFonts w:ascii="Sylfaen" w:eastAsia="Calibri" w:hAnsi="Sylfaen" w:cs="Sylfaen"/>
        </w:rPr>
        <w:t>ფიზიკური</w:t>
      </w:r>
      <w:r w:rsidRPr="00247F98">
        <w:rPr>
          <w:rFonts w:ascii="AcadNusx" w:eastAsia="Calibri" w:hAnsi="AcadNusx" w:cs="Times New Roman"/>
        </w:rPr>
        <w:t xml:space="preserve"> </w:t>
      </w:r>
      <w:r w:rsidRPr="00247F98">
        <w:rPr>
          <w:rFonts w:ascii="Sylfaen" w:eastAsia="Calibri" w:hAnsi="Sylfaen" w:cs="Sylfaen"/>
        </w:rPr>
        <w:t>დაცვი</w:t>
      </w:r>
      <w:r w:rsidRPr="00247F98">
        <w:rPr>
          <w:rFonts w:ascii="Sylfaen" w:eastAsia="Calibri" w:hAnsi="Sylfaen" w:cs="Sylfaen"/>
          <w:lang w:val="ka-GE"/>
        </w:rPr>
        <w:t>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ღონისძიებები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ეფექტური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იქნება</w:t>
      </w:r>
      <w:r w:rsidRPr="00247F98">
        <w:rPr>
          <w:rFonts w:ascii="AcadNusx" w:eastAsia="Calibri" w:hAnsi="AcadNusx" w:cs="Times New Roman"/>
        </w:rPr>
        <w:t xml:space="preserve"> (</w:t>
      </w:r>
      <w:r w:rsidRPr="00247F98">
        <w:rPr>
          <w:rFonts w:ascii="Sylfaen" w:eastAsia="Calibri" w:hAnsi="Sylfaen" w:cs="Sylfaen"/>
          <w:lang w:val="ka-GE"/>
        </w:rPr>
        <w:t>ასევე,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იხილე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გეგმაში</w:t>
      </w:r>
      <w:r w:rsidRPr="00247F98">
        <w:rPr>
          <w:rFonts w:ascii="AcadNusx" w:eastAsia="Calibri" w:hAnsi="AcadNusx" w:cs="Times New Roman"/>
        </w:rPr>
        <w:t xml:space="preserve">). </w:t>
      </w:r>
    </w:p>
    <w:p w14:paraId="1001DA88" w14:textId="7C466C86"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მარცხენა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მხრიდან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w:t>
      </w:r>
      <w:r w:rsidRPr="00247F98">
        <w:rPr>
          <w:rFonts w:ascii="Sylfaen" w:eastAsia="Calibri" w:hAnsi="Sylfaen" w:cs="Times New Roman"/>
          <w:lang w:val="ka-GE"/>
        </w:rPr>
        <w:t xml:space="preserve"> </w:t>
      </w:r>
      <w:r w:rsidRPr="00247F98">
        <w:rPr>
          <w:rFonts w:ascii="Sylfaen" w:eastAsia="Calibri" w:hAnsi="Sylfaen" w:cs="Sylfaen"/>
          <w:lang w:val="ka-GE"/>
        </w:rPr>
        <w:t>საზღვრად</w:t>
      </w:r>
      <w:r w:rsidRPr="00247F98">
        <w:rPr>
          <w:rFonts w:ascii="Sylfaen" w:eastAsia="Calibri" w:hAnsi="Sylfaen" w:cs="Times New Roman"/>
          <w:lang w:val="ka-GE"/>
        </w:rPr>
        <w:t xml:space="preserve"> </w:t>
      </w:r>
      <w:r w:rsidRPr="00247F98">
        <w:rPr>
          <w:rFonts w:ascii="Sylfaen" w:eastAsia="Calibri" w:hAnsi="Sylfaen" w:cs="Sylfaen"/>
          <w:lang w:val="ka-GE"/>
        </w:rPr>
        <w:t>უძევს</w:t>
      </w:r>
      <w:r w:rsidRPr="00247F98">
        <w:rPr>
          <w:rFonts w:ascii="Sylfaen" w:eastAsia="Calibri" w:hAnsi="Sylfaen" w:cs="Times New Roman"/>
          <w:lang w:val="ka-GE"/>
        </w:rPr>
        <w:t xml:space="preserve"> </w:t>
      </w:r>
      <w:r w:rsidRPr="00247F98">
        <w:rPr>
          <w:rFonts w:ascii="Sylfaen" w:eastAsia="Calibri" w:hAnsi="Sylfaen" w:cs="Sylfaen"/>
          <w:lang w:val="ka-GE"/>
        </w:rPr>
        <w:t>მდინარე</w:t>
      </w:r>
      <w:r w:rsidRPr="00247F98">
        <w:rPr>
          <w:rFonts w:ascii="Sylfaen" w:eastAsia="Calibri" w:hAnsi="Sylfaen" w:cs="Times New Roman"/>
          <w:lang w:val="ka-GE"/>
        </w:rPr>
        <w:t xml:space="preserve"> </w:t>
      </w:r>
      <w:r w:rsidRPr="00247F98">
        <w:rPr>
          <w:rFonts w:ascii="Sylfaen" w:eastAsia="Calibri" w:hAnsi="Sylfaen" w:cs="Sylfaen"/>
          <w:lang w:val="ka-GE"/>
        </w:rPr>
        <w:t>რიცეულა</w:t>
      </w:r>
      <w:r w:rsidRPr="00247F98">
        <w:rPr>
          <w:rFonts w:ascii="Sylfaen" w:eastAsia="Calibri" w:hAnsi="Sylfaen" w:cs="Times New Roman"/>
          <w:lang w:val="ka-GE"/>
        </w:rPr>
        <w:t xml:space="preserve">, </w:t>
      </w:r>
      <w:r w:rsidRPr="00247F98">
        <w:rPr>
          <w:rFonts w:ascii="Sylfaen" w:eastAsia="Calibri" w:hAnsi="Sylfaen" w:cs="Sylfaen"/>
          <w:lang w:val="ka-GE"/>
        </w:rPr>
        <w:t>ხოლო</w:t>
      </w:r>
      <w:r w:rsidRPr="00247F98">
        <w:rPr>
          <w:rFonts w:ascii="Sylfaen" w:eastAsia="Calibri" w:hAnsi="Sylfaen" w:cs="Times New Roman"/>
          <w:lang w:val="ka-GE"/>
        </w:rPr>
        <w:t xml:space="preserve"> </w:t>
      </w:r>
      <w:r w:rsidRPr="00247F98">
        <w:rPr>
          <w:rFonts w:ascii="Sylfaen" w:eastAsia="Calibri" w:hAnsi="Sylfaen" w:cs="Sylfaen"/>
          <w:lang w:val="ka-GE"/>
        </w:rPr>
        <w:t>მისი</w:t>
      </w:r>
      <w:r w:rsidRPr="00247F98">
        <w:rPr>
          <w:rFonts w:ascii="Sylfaen" w:eastAsia="Calibri" w:hAnsi="Sylfaen" w:cs="Times New Roman"/>
          <w:lang w:val="ka-GE"/>
        </w:rPr>
        <w:t xml:space="preserve"> </w:t>
      </w:r>
      <w:r w:rsidRPr="00247F98">
        <w:rPr>
          <w:rFonts w:ascii="Sylfaen" w:eastAsia="Calibri" w:hAnsi="Sylfaen" w:cs="Sylfaen"/>
          <w:lang w:val="ka-GE"/>
        </w:rPr>
        <w:t>ერთ</w:t>
      </w:r>
      <w:r w:rsidRPr="00247F98">
        <w:rPr>
          <w:rFonts w:ascii="Sylfaen" w:eastAsia="Calibri" w:hAnsi="Sylfaen" w:cs="Times New Roman"/>
          <w:lang w:val="ka-GE"/>
        </w:rPr>
        <w:t>-</w:t>
      </w:r>
      <w:r w:rsidRPr="00247F98">
        <w:rPr>
          <w:rFonts w:ascii="Sylfaen" w:eastAsia="Calibri" w:hAnsi="Sylfaen" w:cs="Sylfaen"/>
          <w:lang w:val="ka-GE"/>
        </w:rPr>
        <w:t>ერთი</w:t>
      </w:r>
      <w:r w:rsidRPr="00247F98">
        <w:rPr>
          <w:rFonts w:ascii="Sylfaen" w:eastAsia="Calibri" w:hAnsi="Sylfaen" w:cs="Times New Roman"/>
          <w:lang w:val="ka-GE"/>
        </w:rPr>
        <w:t xml:space="preserve"> </w:t>
      </w:r>
      <w:r w:rsidRPr="00247F98">
        <w:rPr>
          <w:rFonts w:ascii="Sylfaen" w:eastAsia="Calibri" w:hAnsi="Sylfaen" w:cs="Sylfaen"/>
          <w:lang w:val="ka-GE"/>
        </w:rPr>
        <w:t>მარცხენა</w:t>
      </w:r>
      <w:r w:rsidRPr="00247F98">
        <w:rPr>
          <w:rFonts w:ascii="Sylfaen" w:eastAsia="Calibri" w:hAnsi="Sylfaen" w:cs="Times New Roman"/>
          <w:lang w:val="ka-GE"/>
        </w:rPr>
        <w:t xml:space="preserve"> </w:t>
      </w:r>
      <w:r w:rsidRPr="00247F98">
        <w:rPr>
          <w:rFonts w:ascii="Sylfaen" w:eastAsia="Calibri" w:hAnsi="Sylfaen" w:cs="Sylfaen"/>
          <w:lang w:val="ka-GE"/>
        </w:rPr>
        <w:t>შენაკადი</w:t>
      </w:r>
      <w:r w:rsidRPr="00247F98">
        <w:rPr>
          <w:rFonts w:ascii="Sylfaen" w:eastAsia="Calibri" w:hAnsi="Sylfaen" w:cs="Times New Roman"/>
          <w:lang w:val="ka-GE"/>
        </w:rPr>
        <w:t xml:space="preserve"> </w:t>
      </w:r>
      <w:r w:rsidR="00BD4464" w:rsidRPr="00247F98">
        <w:rPr>
          <w:rFonts w:ascii="Sylfaen" w:eastAsia="Calibri" w:hAnsi="Sylfaen" w:cs="Times New Roman"/>
          <w:lang w:val="ka-GE"/>
        </w:rPr>
        <w:t xml:space="preserve">(მდინარე კაპა) </w:t>
      </w:r>
      <w:r w:rsidRPr="00247F98">
        <w:rPr>
          <w:rFonts w:ascii="Sylfaen" w:eastAsia="Calibri" w:hAnsi="Sylfaen" w:cs="Sylfaen"/>
          <w:lang w:val="ka-GE"/>
        </w:rPr>
        <w:t>უშუალოდ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მოედინება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მკაცრი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ფიზიკური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დაცვის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ღონისძიებებისა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შესაძლებელია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წყლებში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მდინარის</w:t>
      </w:r>
      <w:r w:rsidRPr="00247F98">
        <w:rPr>
          <w:rFonts w:ascii="AcadNusx" w:eastAsia="Calibri" w:hAnsi="AcadNusx" w:cs="Times New Roman"/>
        </w:rPr>
        <w:t xml:space="preserve"> </w:t>
      </w:r>
      <w:r w:rsidRPr="00247F98">
        <w:rPr>
          <w:rFonts w:ascii="Sylfaen" w:eastAsia="Calibri" w:hAnsi="Sylfaen" w:cs="Sylfaen"/>
        </w:rPr>
        <w:t>კალმახი</w:t>
      </w:r>
      <w:r w:rsidRPr="00247F98">
        <w:rPr>
          <w:rFonts w:ascii="Sylfaen" w:eastAsia="Calibri" w:hAnsi="Sylfaen" w:cs="Sylfaen"/>
          <w:lang w:val="ka-GE"/>
        </w:rPr>
        <w:t>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დადებითი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გავლენის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მქონე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აღწარმოების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ღონისძიებების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დამატებით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გატარება</w:t>
      </w:r>
      <w:r w:rsidRPr="00247F98">
        <w:rPr>
          <w:rFonts w:ascii="Times New Roman" w:eastAsia="Calibri" w:hAnsi="Times New Roman" w:cs="Times New Roman"/>
          <w:lang w:val="ka-GE"/>
        </w:rPr>
        <w:t xml:space="preserve">, </w:t>
      </w:r>
      <w:r w:rsidR="00FE33C7" w:rsidRPr="00247F98">
        <w:rPr>
          <w:rFonts w:ascii="Sylfaen" w:eastAsia="Calibri" w:hAnsi="Sylfaen" w:cs="Sylfaen"/>
          <w:lang w:val="ka-GE"/>
        </w:rPr>
        <w:t>მიუხედავად იმისა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რომ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მდინარის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კალმახის</w:t>
      </w:r>
      <w:r w:rsidRPr="00247F98">
        <w:rPr>
          <w:rFonts w:ascii="AcadNusx" w:eastAsia="Calibri" w:hAnsi="AcadNusx" w:cs="Times New Roman"/>
        </w:rPr>
        <w:t xml:space="preserve"> </w:t>
      </w:r>
      <w:r w:rsidRPr="00247F98">
        <w:rPr>
          <w:rFonts w:ascii="Sylfaen" w:eastAsia="Calibri" w:hAnsi="Sylfaen" w:cs="Sylfaen"/>
        </w:rPr>
        <w:t>რიცხოვნობა</w:t>
      </w:r>
      <w:r w:rsidRPr="00247F98">
        <w:rPr>
          <w:rFonts w:ascii="AcadNusx" w:eastAsia="Calibri" w:hAnsi="AcadNusx" w:cs="Times New Roman"/>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დამაკმაყოფილებელია</w:t>
      </w:r>
      <w:r w:rsidRPr="00247F98">
        <w:rPr>
          <w:rFonts w:ascii="AcadNusx" w:eastAsia="Calibri" w:hAnsi="AcadNusx" w:cs="Times New Roman"/>
        </w:rPr>
        <w:t>.</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შესაბამისად</w:t>
      </w:r>
      <w:r w:rsidRPr="00247F98">
        <w:rPr>
          <w:rFonts w:ascii="Times New Roman" w:eastAsia="Calibri" w:hAnsi="Times New Roman" w:cs="Times New Roman"/>
          <w:lang w:val="ka-GE"/>
        </w:rPr>
        <w:t xml:space="preserve">, </w:t>
      </w:r>
      <w:r w:rsidRPr="00247F98">
        <w:rPr>
          <w:rFonts w:ascii="Sylfaen" w:eastAsia="Calibri" w:hAnsi="Sylfaen" w:cs="Sylfaen"/>
        </w:rPr>
        <w:t>მეურნეობის</w:t>
      </w:r>
      <w:r w:rsidRPr="00247F98">
        <w:rPr>
          <w:rFonts w:ascii="AcadNusx" w:eastAsia="Calibri" w:hAnsi="AcadNusx" w:cs="Times New Roman"/>
        </w:rPr>
        <w:t xml:space="preserve"> </w:t>
      </w:r>
      <w:r w:rsidRPr="00247F98">
        <w:rPr>
          <w:rFonts w:ascii="Sylfaen" w:eastAsia="Calibri" w:hAnsi="Sylfaen" w:cs="Sylfaen"/>
        </w:rPr>
        <w:t>ფუნქციონირების</w:t>
      </w:r>
      <w:r w:rsidRPr="00247F98">
        <w:rPr>
          <w:rFonts w:ascii="AcadNusx" w:eastAsia="Calibri" w:hAnsi="AcadNusx" w:cs="Times New Roman"/>
        </w:rPr>
        <w:t xml:space="preserve"> </w:t>
      </w:r>
      <w:r w:rsidRPr="00247F98">
        <w:rPr>
          <w:rFonts w:ascii="Sylfaen" w:eastAsia="Calibri" w:hAnsi="Sylfaen" w:cs="Sylfaen"/>
        </w:rPr>
        <w:t>მანძილზე</w:t>
      </w:r>
      <w:r w:rsidRPr="00247F98">
        <w:rPr>
          <w:rFonts w:ascii="AcadNusx" w:eastAsia="Calibri" w:hAnsi="AcadNusx" w:cs="Times New Roman"/>
        </w:rPr>
        <w:t xml:space="preserve"> </w:t>
      </w:r>
      <w:r w:rsidRPr="00247F98">
        <w:rPr>
          <w:rFonts w:ascii="Sylfaen" w:eastAsia="Calibri" w:hAnsi="Sylfaen" w:cs="Sylfaen"/>
        </w:rPr>
        <w:t>ჩატარებული</w:t>
      </w:r>
      <w:r w:rsidRPr="00247F98">
        <w:rPr>
          <w:rFonts w:ascii="AcadNusx" w:eastAsia="Calibri" w:hAnsi="AcadNusx" w:cs="Times New Roman"/>
        </w:rPr>
        <w:t xml:space="preserve"> </w:t>
      </w:r>
      <w:r w:rsidRPr="00247F98">
        <w:rPr>
          <w:rFonts w:ascii="Sylfaen" w:eastAsia="Calibri" w:hAnsi="Sylfaen" w:cs="Sylfaen"/>
        </w:rPr>
        <w:t>მონიტორინგის</w:t>
      </w:r>
      <w:r w:rsidRPr="00247F98">
        <w:rPr>
          <w:rFonts w:ascii="AcadNusx" w:eastAsia="Calibri" w:hAnsi="AcadNusx" w:cs="Times New Roman"/>
        </w:rPr>
        <w:t xml:space="preserve"> </w:t>
      </w:r>
      <w:r w:rsidRPr="00247F98">
        <w:rPr>
          <w:rFonts w:ascii="Sylfaen" w:eastAsia="Calibri" w:hAnsi="Sylfaen" w:cs="Sylfaen"/>
        </w:rPr>
        <w:t>შედეგების</w:t>
      </w:r>
      <w:r w:rsidRPr="00247F98">
        <w:rPr>
          <w:rFonts w:ascii="AcadNusx" w:eastAsia="Calibri" w:hAnsi="AcadNusx" w:cs="Times New Roman"/>
        </w:rPr>
        <w:t xml:space="preserve"> </w:t>
      </w:r>
      <w:r w:rsidRPr="00247F98">
        <w:rPr>
          <w:rFonts w:ascii="Sylfaen" w:eastAsia="Calibri" w:hAnsi="Sylfaen" w:cs="Sylfaen"/>
        </w:rPr>
        <w:t>მიხედვით</w:t>
      </w:r>
      <w:r w:rsidRPr="00247F98">
        <w:rPr>
          <w:rFonts w:ascii="AcadNusx" w:eastAsia="Calibri" w:hAnsi="AcadNusx" w:cs="Times New Roman"/>
        </w:rPr>
        <w:t xml:space="preserve">,  </w:t>
      </w:r>
      <w:r w:rsidRPr="00247F98">
        <w:rPr>
          <w:rFonts w:ascii="Sylfaen" w:eastAsia="Calibri" w:hAnsi="Sylfaen" w:cs="Sylfaen"/>
        </w:rPr>
        <w:t>საჭიროების</w:t>
      </w:r>
      <w:r w:rsidRPr="00247F98">
        <w:rPr>
          <w:rFonts w:ascii="AcadNusx" w:eastAsia="Calibri" w:hAnsi="AcadNusx" w:cs="Times New Roman"/>
        </w:rPr>
        <w:t xml:space="preserve"> </w:t>
      </w:r>
      <w:r w:rsidRPr="00247F98">
        <w:rPr>
          <w:rFonts w:ascii="Sylfaen" w:eastAsia="Calibri" w:hAnsi="Sylfaen" w:cs="Sylfaen"/>
        </w:rPr>
        <w:t>შემთხვევაში</w:t>
      </w:r>
      <w:r w:rsidRPr="00247F98">
        <w:rPr>
          <w:rFonts w:ascii="AcadNusx" w:eastAsia="Calibri" w:hAnsi="AcadNusx" w:cs="Times New Roman"/>
        </w:rPr>
        <w:t xml:space="preserve">, </w:t>
      </w:r>
      <w:r w:rsidRPr="00247F98">
        <w:rPr>
          <w:rFonts w:ascii="Sylfaen" w:eastAsia="Calibri" w:hAnsi="Sylfaen" w:cs="Sylfaen"/>
        </w:rPr>
        <w:t>განხორციელდება</w:t>
      </w:r>
      <w:r w:rsidRPr="00247F98">
        <w:rPr>
          <w:rFonts w:ascii="AcadNusx" w:eastAsia="Calibri" w:hAnsi="AcadNusx" w:cs="Times New Roman"/>
        </w:rPr>
        <w:t xml:space="preserve"> </w:t>
      </w:r>
      <w:r w:rsidRPr="00247F98">
        <w:rPr>
          <w:rFonts w:ascii="Sylfaen" w:eastAsia="Calibri" w:hAnsi="Sylfaen" w:cs="Sylfaen"/>
          <w:lang w:val="ka-GE"/>
        </w:rPr>
        <w:t>მდინარის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კალმახის</w:t>
      </w:r>
      <w:r w:rsidRPr="00247F98">
        <w:rPr>
          <w:rFonts w:ascii="AcadNusx" w:eastAsia="Calibri" w:hAnsi="AcadNusx" w:cs="Times New Roman"/>
        </w:rPr>
        <w:t xml:space="preserve"> </w:t>
      </w:r>
      <w:r w:rsidRPr="00247F98">
        <w:rPr>
          <w:rFonts w:ascii="Sylfaen" w:eastAsia="Calibri" w:hAnsi="Sylfaen" w:cs="Sylfaen"/>
        </w:rPr>
        <w:t>აღწარმოების</w:t>
      </w:r>
      <w:r w:rsidRPr="00247F98">
        <w:rPr>
          <w:rFonts w:ascii="AcadNusx" w:eastAsia="Calibri" w:hAnsi="AcadNusx" w:cs="Times New Roman"/>
        </w:rPr>
        <w:t xml:space="preserve"> </w:t>
      </w:r>
      <w:r w:rsidRPr="00247F98">
        <w:rPr>
          <w:rFonts w:ascii="Sylfaen" w:eastAsia="Calibri" w:hAnsi="Sylfaen" w:cs="Sylfaen"/>
        </w:rPr>
        <w:t>სპეციალური</w:t>
      </w:r>
      <w:r w:rsidRPr="00247F98">
        <w:rPr>
          <w:rFonts w:ascii="AcadNusx" w:eastAsia="Calibri" w:hAnsi="AcadNusx" w:cs="Times New Roman"/>
        </w:rPr>
        <w:t xml:space="preserve"> </w:t>
      </w:r>
      <w:r w:rsidRPr="00247F98">
        <w:rPr>
          <w:rFonts w:ascii="Sylfaen" w:eastAsia="Calibri" w:hAnsi="Sylfaen" w:cs="Sylfaen"/>
          <w:lang w:val="ka-GE"/>
        </w:rPr>
        <w:t>ღონისძიებები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გეგმის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rPr>
        <w:t>.</w:t>
      </w:r>
    </w:p>
    <w:p w14:paraId="322954D2" w14:textId="77777777" w:rsidR="00FF54CA" w:rsidRPr="00247F98" w:rsidRDefault="00FF54CA" w:rsidP="00FF54CA">
      <w:pPr>
        <w:tabs>
          <w:tab w:val="left" w:pos="2329"/>
        </w:tabs>
        <w:spacing w:after="0" w:line="240" w:lineRule="auto"/>
        <w:ind w:right="189" w:firstLine="360"/>
        <w:jc w:val="center"/>
        <w:rPr>
          <w:rFonts w:ascii="Sylfaen" w:eastAsia="Times New Roman" w:hAnsi="Sylfaen" w:cs="Times New Roman"/>
          <w:b/>
          <w:lang w:val="ka-GE" w:eastAsia="ru-RU"/>
        </w:rPr>
      </w:pPr>
    </w:p>
    <w:p w14:paraId="76A7C5B7" w14:textId="77777777" w:rsidR="00FF54CA" w:rsidRPr="00247F98" w:rsidRDefault="00FF54CA" w:rsidP="00FF54CA">
      <w:pPr>
        <w:tabs>
          <w:tab w:val="left" w:pos="2329"/>
        </w:tabs>
        <w:spacing w:after="0" w:line="240" w:lineRule="auto"/>
        <w:ind w:right="189" w:firstLine="360"/>
        <w:jc w:val="center"/>
        <w:rPr>
          <w:rFonts w:ascii="Sylfaen" w:eastAsia="Times New Roman" w:hAnsi="Sylfaen" w:cs="Times New Roman"/>
          <w:b/>
          <w:lang w:eastAsia="ru-RU"/>
        </w:rPr>
      </w:pPr>
      <w:r w:rsidRPr="00247F98">
        <w:rPr>
          <w:rFonts w:ascii="Sylfaen" w:eastAsia="Times New Roman" w:hAnsi="Sylfaen" w:cs="Times New Roman"/>
          <w:b/>
          <w:lang w:val="ka-GE" w:eastAsia="ru-RU"/>
        </w:rPr>
        <w:t>გ) სანადირო ცხოველების საბინადრო პირობების შეფასება</w:t>
      </w:r>
    </w:p>
    <w:p w14:paraId="1D58FDFC" w14:textId="77777777" w:rsidR="00FF54CA" w:rsidRPr="00247F98" w:rsidRDefault="00FF54CA" w:rsidP="00FF54CA">
      <w:pPr>
        <w:tabs>
          <w:tab w:val="left" w:pos="2329"/>
        </w:tabs>
        <w:spacing w:after="0" w:line="240" w:lineRule="auto"/>
        <w:ind w:right="189" w:firstLine="360"/>
        <w:jc w:val="center"/>
        <w:rPr>
          <w:rFonts w:ascii="Sylfaen" w:eastAsia="Times New Roman" w:hAnsi="Sylfaen" w:cs="Times New Roman"/>
          <w:b/>
          <w:lang w:val="ka-GE" w:eastAsia="ru-RU"/>
        </w:rPr>
      </w:pPr>
    </w:p>
    <w:p w14:paraId="7A1473CD" w14:textId="77777777" w:rsidR="00FF54CA" w:rsidRPr="00247F98" w:rsidRDefault="00FF54CA" w:rsidP="00FF54CA">
      <w:pPr>
        <w:spacing w:after="0" w:line="240" w:lineRule="auto"/>
        <w:ind w:right="99" w:firstLine="360"/>
        <w:jc w:val="both"/>
        <w:rPr>
          <w:rFonts w:ascii="Sylfaen" w:eastAsia="Times New Roman" w:hAnsi="Sylfaen" w:cs="Times New Roman"/>
          <w:b/>
          <w:lang w:val="ka-GE" w:eastAsia="ru-RU"/>
        </w:rPr>
      </w:pPr>
      <w:r w:rsidRPr="00247F98">
        <w:rPr>
          <w:rFonts w:ascii="Sylfaen" w:eastAsia="Times New Roman" w:hAnsi="Sylfaen" w:cs="Times New Roman"/>
          <w:b/>
          <w:lang w:val="ka-GE" w:eastAsia="ru-RU"/>
        </w:rPr>
        <w:t>გ.ა)</w:t>
      </w:r>
      <w:r w:rsidRPr="00247F98">
        <w:rPr>
          <w:rFonts w:ascii="Sylfaen" w:eastAsia="Times New Roman" w:hAnsi="Sylfaen" w:cs="Times New Roman"/>
          <w:b/>
          <w:lang w:eastAsia="ru-RU"/>
        </w:rPr>
        <w:t xml:space="preserve"> სავარგულების ფართობების იდენტიფიკაცია სანადირო ცხოველების თითოეული სახეობისათვის შესაფერის და არაშესაფერის საბინადრო ტერიტორიებად</w:t>
      </w:r>
    </w:p>
    <w:p w14:paraId="7DAB75B5" w14:textId="24902209"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სავარგულების ფართობების იდენტიფიკაცია განხორციელ</w:t>
      </w:r>
      <w:r w:rsidR="003113B7" w:rsidRPr="00247F98">
        <w:rPr>
          <w:rFonts w:ascii="Sylfaen" w:eastAsia="Times New Roman" w:hAnsi="Sylfaen" w:cs="Times New Roman"/>
          <w:lang w:val="ka-GE" w:eastAsia="ru-RU"/>
        </w:rPr>
        <w:t>ებულია</w:t>
      </w:r>
      <w:r w:rsidRPr="00247F98">
        <w:rPr>
          <w:rFonts w:ascii="Sylfaen" w:eastAsia="Times New Roman" w:hAnsi="Sylfaen" w:cs="Times New Roman"/>
          <w:lang w:val="ka-GE" w:eastAsia="ru-RU"/>
        </w:rPr>
        <w:t xml:space="preserve"> შერჩევითი მეთოდით სამეურნეო ტყის </w:t>
      </w:r>
      <w:r w:rsidRPr="00247F98">
        <w:rPr>
          <w:rFonts w:ascii="Sylfaen" w:eastAsia="Times New Roman" w:hAnsi="Sylfaen" w:cs="Sylfaen"/>
          <w:lang w:val="ka-GE" w:eastAsia="ru-RU"/>
        </w:rPr>
        <w:t>სატყეო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კვარტლების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აგროლანდშაფტების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 xml:space="preserve">მიხედვით - მათ შორის </w:t>
      </w:r>
      <w:r w:rsidRPr="00247F98">
        <w:rPr>
          <w:rFonts w:ascii="Sylfaen" w:eastAsia="Times New Roman" w:hAnsi="Sylfaen" w:cs="Times New Roman"/>
          <w:lang w:val="ka-GE" w:eastAsia="ru-RU"/>
        </w:rPr>
        <w:t>ტყის მიწების ნაწილში, რომლებმაც მოიცვა ტყის კონტურის შიგნით არსებული მიწის ღია ფართობებიც: ველები, სათიბები, სატყეო გზები, კლდეები და გორაკები.</w:t>
      </w:r>
    </w:p>
    <w:p w14:paraId="35CF92DF"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სანადირო ცხოველების თითოეული სახეობისათვის შესაფერისი საბინადრო ფართობების დადგენისათვის ძირითადში გამოყენებული იქნა ცხოველთა სიმჭიდროვის ინდექსაციის პრინციპები.</w:t>
      </w:r>
    </w:p>
    <w:p w14:paraId="77424110"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დადგინდა სანადირო ცხოველების დღე-ღამური და სეზონური საბინადრო სტაციები, აგრეთვე სავარგულების ის ტიპები, სადაც ცხოველები ბინადრობენ ეპიზოდურად - ვერტიკალური ადგილგადანაცვლების, ფერდობების დაქანების და ექსპოზიციის შეცვლის, კვების, დასვენების ან კლიმატური მიზეზების გამო.</w:t>
      </w:r>
    </w:p>
    <w:p w14:paraId="43C6EAAA"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t>სანადირო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ბუნებრივი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თვისებები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მათი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ტრანსფორმაცია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გამოყენების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შედეგად</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განაპირობებს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ნადირ</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ფრინველის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დღე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ღამურ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სეზონურ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წლიური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საბინდარო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სივრცის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თვისებებსა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ხარისხს</w:t>
      </w:r>
      <w:r w:rsidRPr="00247F98">
        <w:rPr>
          <w:rFonts w:ascii="Sylfaen" w:eastAsia="Times New Roman" w:hAnsi="Sylfaen" w:cs="Times New Roman"/>
          <w:lang w:val="ka-GE" w:eastAsia="ru-RU"/>
        </w:rPr>
        <w:t xml:space="preserve">. მუდმივი საბინადრო სტაციები მდებარეობს მუხნარებში, წიფლნარებში, რცხილმარებში, შერეული ფოთლოვანების და ჯაგრცხილნარებისა და წიწვიანების ნაწილში. </w:t>
      </w:r>
    </w:p>
    <w:p w14:paraId="41254C4E"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lastRenderedPageBreak/>
        <w:t>ეპიზოდური საბინადრო სავარგულებია ის ფართობები, რომლებიც გამოიყენება სასოფლო-სამეურნეო დანიშნულებით, კერძოდ, ველობები, სათიბები, საძოვრები, ბაღები, გზები და სერები.</w:t>
      </w:r>
    </w:p>
    <w:p w14:paraId="4EED304A"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განსაკუთრებით აღსანიშნავია, რომ გარეული ცხოველები აქტიურად იყენებენ ნასოფლარების ტერიტორიებს. გარკვეული პერიოდულობით, მთელი წლის განმავლობაში გარეული ცხოველები დარჩენილ ბაღებსა და საკარმიდამო ნაკვეთებში ტოვებენ თავისი მოქმედების თვალსაჩინო კვალს.</w:t>
      </w:r>
    </w:p>
    <w:p w14:paraId="7C626C8F"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სატყეო ფონდის მთელ ფართობებში მუხნარ-წიფლნარ კორომებს უკავიათ 1546 ჰა ანუ მთელი ფართობების თითქმის 44%, წიწვიან კორომებს - სოჭი, ნაძვი, ფიჭვი უკავიათ 1345 ჰა ანუ მთელი ფართობის 39%, ხოლო დანარჩენ ტყის სავარგულებს - 567 ჰა, ანუ 16%.</w:t>
      </w:r>
    </w:p>
    <w:p w14:paraId="66EB9671"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აღნიშნულიდან გამომდინარე, ტყის სავარგულები ძირითადში შესაფერისი საბინადრო ფართობებია აქ არსებული სანადირო ცხოველების ყველა ნაირსახეობისთვის - შველი, კურდღელი, გარეული ღორი, მგელი, მელა, მაჩვი, კვერნა.</w:t>
      </w:r>
    </w:p>
    <w:p w14:paraId="76F76DD9" w14:textId="77777777" w:rsidR="00FF54CA" w:rsidRPr="00247F98" w:rsidRDefault="00FF54CA" w:rsidP="00FF54CA">
      <w:pPr>
        <w:spacing w:after="0" w:line="240" w:lineRule="auto"/>
        <w:ind w:right="99" w:firstLine="360"/>
        <w:jc w:val="both"/>
        <w:rPr>
          <w:rFonts w:ascii="Sylfaen" w:eastAsia="Times New Roman" w:hAnsi="Sylfaen" w:cs="Times New Roman"/>
          <w:lang w:val="ka-GE" w:eastAsia="ru-RU"/>
        </w:rPr>
      </w:pPr>
    </w:p>
    <w:p w14:paraId="0D3E2741" w14:textId="77777777" w:rsidR="00FF54CA" w:rsidRPr="00247F98" w:rsidRDefault="00FF54CA" w:rsidP="00FF54CA">
      <w:pPr>
        <w:spacing w:after="0" w:line="240" w:lineRule="auto"/>
        <w:ind w:right="99" w:firstLine="360"/>
        <w:jc w:val="center"/>
        <w:rPr>
          <w:rFonts w:ascii="Sylfaen" w:eastAsia="Times New Roman" w:hAnsi="Sylfaen" w:cs="Times New Roman"/>
          <w:b/>
          <w:lang w:val="ka-GE" w:eastAsia="ru-RU"/>
        </w:rPr>
      </w:pPr>
      <w:r w:rsidRPr="00247F98">
        <w:rPr>
          <w:rFonts w:ascii="Sylfaen" w:eastAsia="Times New Roman" w:hAnsi="Sylfaen" w:cs="Times New Roman"/>
          <w:b/>
          <w:lang w:val="ka-GE" w:eastAsia="ru-RU"/>
        </w:rPr>
        <w:t>სანადირო ობიექტებს მიკუთვნებულ ცხოველთა სამყაროს ობიექტები</w:t>
      </w:r>
    </w:p>
    <w:p w14:paraId="2958673C" w14:textId="77777777" w:rsidR="00FF54CA" w:rsidRPr="00247F98" w:rsidRDefault="00FF54CA" w:rsidP="00FF54CA">
      <w:pPr>
        <w:spacing w:after="0" w:line="240" w:lineRule="auto"/>
        <w:ind w:right="99"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ცხრილი 5</w:t>
      </w:r>
    </w:p>
    <w:p w14:paraId="3F7D367F" w14:textId="77777777" w:rsidR="00FF54CA" w:rsidRPr="00247F98" w:rsidRDefault="00FF54CA" w:rsidP="00FF54CA">
      <w:pPr>
        <w:spacing w:after="0" w:line="240" w:lineRule="auto"/>
        <w:ind w:right="99" w:firstLine="360"/>
        <w:jc w:val="center"/>
        <w:rPr>
          <w:rFonts w:ascii="Sylfaen" w:eastAsia="Times New Roman" w:hAnsi="Sylfaen" w:cs="Sylfaen"/>
          <w:i/>
          <w:iCs/>
          <w:sz w:val="24"/>
          <w:szCs w:val="24"/>
          <w:u w:val="single"/>
        </w:rPr>
      </w:pPr>
    </w:p>
    <w:tbl>
      <w:tblPr>
        <w:tblW w:w="0" w:type="auto"/>
        <w:tblInd w:w="-95" w:type="dxa"/>
        <w:tblLayout w:type="fixed"/>
        <w:tblCellMar>
          <w:left w:w="118" w:type="dxa"/>
          <w:right w:w="118" w:type="dxa"/>
        </w:tblCellMar>
        <w:tblLook w:val="0000" w:firstRow="0" w:lastRow="0" w:firstColumn="0" w:lastColumn="0" w:noHBand="0" w:noVBand="0"/>
      </w:tblPr>
      <w:tblGrid>
        <w:gridCol w:w="4563"/>
        <w:gridCol w:w="4707"/>
      </w:tblGrid>
      <w:tr w:rsidR="00FF54CA" w:rsidRPr="00247F98" w14:paraId="235B8450" w14:textId="77777777" w:rsidTr="000C762C">
        <w:tc>
          <w:tcPr>
            <w:tcW w:w="4563" w:type="dxa"/>
            <w:tcBorders>
              <w:top w:val="single" w:sz="4" w:space="0" w:color="auto"/>
              <w:left w:val="single" w:sz="4" w:space="0" w:color="auto"/>
              <w:bottom w:val="single" w:sz="4" w:space="0" w:color="auto"/>
              <w:right w:val="single" w:sz="4" w:space="0" w:color="auto"/>
            </w:tcBorders>
          </w:tcPr>
          <w:p w14:paraId="41A08DD6"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b/>
                <w:bCs/>
                <w:sz w:val="24"/>
                <w:szCs w:val="24"/>
              </w:rPr>
            </w:pPr>
          </w:p>
          <w:p w14:paraId="476E3391"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b/>
                <w:bCs/>
                <w:sz w:val="24"/>
                <w:szCs w:val="24"/>
              </w:rPr>
            </w:pPr>
            <w:r w:rsidRPr="00247F98">
              <w:rPr>
                <w:rFonts w:ascii="Sylfaen" w:eastAsia="Times New Roman" w:hAnsi="Sylfaen" w:cs="Sylfaen"/>
                <w:b/>
                <w:bCs/>
                <w:sz w:val="24"/>
                <w:szCs w:val="24"/>
              </w:rPr>
              <w:t>ქართული დასახელება</w:t>
            </w:r>
          </w:p>
          <w:p w14:paraId="69BD1FEF"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b/>
                <w:bCs/>
                <w:sz w:val="24"/>
                <w:szCs w:val="24"/>
              </w:rPr>
            </w:pPr>
          </w:p>
        </w:tc>
        <w:tc>
          <w:tcPr>
            <w:tcW w:w="4707" w:type="dxa"/>
            <w:tcBorders>
              <w:top w:val="single" w:sz="4" w:space="0" w:color="auto"/>
              <w:left w:val="single" w:sz="4" w:space="0" w:color="auto"/>
              <w:bottom w:val="single" w:sz="4" w:space="0" w:color="auto"/>
              <w:right w:val="single" w:sz="4" w:space="0" w:color="auto"/>
            </w:tcBorders>
          </w:tcPr>
          <w:p w14:paraId="177F00FF"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b/>
                <w:bCs/>
                <w:sz w:val="24"/>
                <w:szCs w:val="24"/>
              </w:rPr>
            </w:pPr>
          </w:p>
          <w:p w14:paraId="7E56030F"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b/>
                <w:bCs/>
                <w:sz w:val="24"/>
                <w:szCs w:val="24"/>
              </w:rPr>
            </w:pPr>
            <w:r w:rsidRPr="00247F98">
              <w:rPr>
                <w:rFonts w:ascii="Sylfaen" w:eastAsia="Times New Roman" w:hAnsi="Sylfaen" w:cs="Sylfaen"/>
                <w:b/>
                <w:bCs/>
                <w:sz w:val="24"/>
                <w:szCs w:val="24"/>
              </w:rPr>
              <w:t>ლათინური დასახელება</w:t>
            </w:r>
          </w:p>
          <w:p w14:paraId="44C06124"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b/>
                <w:bCs/>
                <w:sz w:val="24"/>
                <w:szCs w:val="24"/>
              </w:rPr>
            </w:pPr>
          </w:p>
        </w:tc>
      </w:tr>
      <w:tr w:rsidR="00FF54CA" w:rsidRPr="00247F98" w14:paraId="6D48AB23" w14:textId="77777777" w:rsidTr="000C762C">
        <w:tc>
          <w:tcPr>
            <w:tcW w:w="9270" w:type="dxa"/>
            <w:gridSpan w:val="2"/>
            <w:tcBorders>
              <w:top w:val="single" w:sz="4" w:space="0" w:color="auto"/>
              <w:left w:val="single" w:sz="4" w:space="0" w:color="auto"/>
              <w:bottom w:val="single" w:sz="4" w:space="0" w:color="auto"/>
              <w:right w:val="single" w:sz="4" w:space="0" w:color="auto"/>
            </w:tcBorders>
          </w:tcPr>
          <w:p w14:paraId="08EFA990" w14:textId="77777777" w:rsidR="00FF54CA" w:rsidRPr="00247F98" w:rsidRDefault="00FF54CA" w:rsidP="000C7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rPr>
                <w:rFonts w:ascii="Sylfaen" w:eastAsia="Times New Roman" w:hAnsi="Sylfaen" w:cs="Sylfaen"/>
                <w:b/>
                <w:sz w:val="24"/>
                <w:szCs w:val="24"/>
              </w:rPr>
            </w:pPr>
            <w:r w:rsidRPr="00247F98">
              <w:rPr>
                <w:rFonts w:ascii="Sylfaen" w:eastAsia="Times New Roman" w:hAnsi="Sylfaen" w:cs="Sylfaen"/>
                <w:b/>
                <w:sz w:val="24"/>
                <w:szCs w:val="24"/>
                <w:lang w:val="ka-GE"/>
              </w:rPr>
              <w:t>ძუძუმწოვრები</w:t>
            </w:r>
          </w:p>
        </w:tc>
      </w:tr>
      <w:tr w:rsidR="00FF54CA" w:rsidRPr="00247F98" w14:paraId="59858715" w14:textId="77777777" w:rsidTr="000C762C">
        <w:tc>
          <w:tcPr>
            <w:tcW w:w="4563" w:type="dxa"/>
            <w:tcBorders>
              <w:top w:val="single" w:sz="4" w:space="0" w:color="auto"/>
              <w:left w:val="single" w:sz="4" w:space="0" w:color="auto"/>
              <w:bottom w:val="single" w:sz="4" w:space="0" w:color="auto"/>
              <w:right w:val="single" w:sz="4" w:space="0" w:color="auto"/>
            </w:tcBorders>
          </w:tcPr>
          <w:p w14:paraId="17DA55E7"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1</w:t>
            </w:r>
            <w:r w:rsidRPr="00247F98">
              <w:rPr>
                <w:rFonts w:ascii="Sylfaen" w:eastAsia="Times New Roman" w:hAnsi="Sylfaen" w:cs="Sylfaen"/>
                <w:sz w:val="24"/>
                <w:szCs w:val="24"/>
              </w:rPr>
              <w:t>. კურდღელი</w:t>
            </w:r>
          </w:p>
        </w:tc>
        <w:tc>
          <w:tcPr>
            <w:tcW w:w="4707" w:type="dxa"/>
            <w:tcBorders>
              <w:top w:val="single" w:sz="4" w:space="0" w:color="auto"/>
              <w:left w:val="single" w:sz="4" w:space="0" w:color="auto"/>
              <w:bottom w:val="single" w:sz="4" w:space="0" w:color="auto"/>
              <w:right w:val="single" w:sz="4" w:space="0" w:color="auto"/>
            </w:tcBorders>
          </w:tcPr>
          <w:p w14:paraId="2E1E3FE2"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Lepus europaeus</w:t>
            </w:r>
          </w:p>
        </w:tc>
      </w:tr>
      <w:tr w:rsidR="00FF54CA" w:rsidRPr="00247F98" w14:paraId="0D798494" w14:textId="77777777" w:rsidTr="000C762C">
        <w:tc>
          <w:tcPr>
            <w:tcW w:w="4563" w:type="dxa"/>
            <w:tcBorders>
              <w:top w:val="single" w:sz="4" w:space="0" w:color="auto"/>
              <w:left w:val="single" w:sz="4" w:space="0" w:color="auto"/>
              <w:bottom w:val="single" w:sz="4" w:space="0" w:color="auto"/>
              <w:right w:val="single" w:sz="4" w:space="0" w:color="auto"/>
            </w:tcBorders>
          </w:tcPr>
          <w:p w14:paraId="729C237E"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2</w:t>
            </w:r>
            <w:r w:rsidRPr="00247F98">
              <w:rPr>
                <w:rFonts w:ascii="Sylfaen" w:eastAsia="Times New Roman" w:hAnsi="Sylfaen" w:cs="Sylfaen"/>
                <w:sz w:val="24"/>
                <w:szCs w:val="24"/>
              </w:rPr>
              <w:t>. მაჩვი</w:t>
            </w:r>
          </w:p>
        </w:tc>
        <w:tc>
          <w:tcPr>
            <w:tcW w:w="4707" w:type="dxa"/>
            <w:tcBorders>
              <w:top w:val="single" w:sz="4" w:space="0" w:color="auto"/>
              <w:left w:val="single" w:sz="4" w:space="0" w:color="auto"/>
              <w:bottom w:val="single" w:sz="4" w:space="0" w:color="auto"/>
              <w:right w:val="single" w:sz="4" w:space="0" w:color="auto"/>
            </w:tcBorders>
          </w:tcPr>
          <w:p w14:paraId="6B0A8412"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Martes meles</w:t>
            </w:r>
          </w:p>
        </w:tc>
      </w:tr>
      <w:tr w:rsidR="00FF54CA" w:rsidRPr="00247F98" w14:paraId="08C37ABE" w14:textId="77777777" w:rsidTr="000C762C">
        <w:tc>
          <w:tcPr>
            <w:tcW w:w="4563" w:type="dxa"/>
            <w:tcBorders>
              <w:top w:val="single" w:sz="4" w:space="0" w:color="auto"/>
              <w:left w:val="single" w:sz="4" w:space="0" w:color="auto"/>
              <w:bottom w:val="single" w:sz="4" w:space="0" w:color="auto"/>
              <w:right w:val="single" w:sz="4" w:space="0" w:color="auto"/>
            </w:tcBorders>
          </w:tcPr>
          <w:p w14:paraId="09DFD3BF"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3</w:t>
            </w:r>
            <w:r w:rsidRPr="00247F98">
              <w:rPr>
                <w:rFonts w:ascii="Sylfaen" w:eastAsia="Times New Roman" w:hAnsi="Sylfaen" w:cs="Sylfaen"/>
                <w:sz w:val="24"/>
                <w:szCs w:val="24"/>
              </w:rPr>
              <w:t xml:space="preserve">.  ტყის </w:t>
            </w:r>
            <w:r w:rsidRPr="00247F98">
              <w:rPr>
                <w:rFonts w:ascii="Sylfaen" w:eastAsia="Times New Roman" w:hAnsi="Sylfaen" w:cs="Sylfaen"/>
                <w:sz w:val="24"/>
                <w:szCs w:val="24"/>
                <w:lang w:val="ka-GE"/>
              </w:rPr>
              <w:t>(</w:t>
            </w:r>
            <w:r w:rsidRPr="00247F98">
              <w:rPr>
                <w:rFonts w:ascii="Sylfaen" w:eastAsia="Times New Roman" w:hAnsi="Sylfaen" w:cs="Sylfaen"/>
                <w:sz w:val="24"/>
                <w:szCs w:val="24"/>
              </w:rPr>
              <w:t>ყვითელყელა</w:t>
            </w:r>
            <w:r w:rsidRPr="00247F98">
              <w:rPr>
                <w:rFonts w:ascii="Sylfaen" w:eastAsia="Times New Roman" w:hAnsi="Sylfaen" w:cs="Sylfaen"/>
                <w:sz w:val="24"/>
                <w:szCs w:val="24"/>
                <w:lang w:val="ka-GE"/>
              </w:rPr>
              <w:t xml:space="preserve">) </w:t>
            </w:r>
            <w:r w:rsidRPr="00247F98">
              <w:rPr>
                <w:rFonts w:ascii="Sylfaen" w:eastAsia="Times New Roman" w:hAnsi="Sylfaen" w:cs="Sylfaen"/>
                <w:sz w:val="24"/>
                <w:szCs w:val="24"/>
              </w:rPr>
              <w:t>კვერნა</w:t>
            </w:r>
          </w:p>
        </w:tc>
        <w:tc>
          <w:tcPr>
            <w:tcW w:w="4707" w:type="dxa"/>
            <w:tcBorders>
              <w:top w:val="single" w:sz="4" w:space="0" w:color="auto"/>
              <w:left w:val="single" w:sz="4" w:space="0" w:color="auto"/>
              <w:bottom w:val="single" w:sz="4" w:space="0" w:color="auto"/>
              <w:right w:val="single" w:sz="4" w:space="0" w:color="auto"/>
            </w:tcBorders>
          </w:tcPr>
          <w:p w14:paraId="6ACAFFC8"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Martes Martes</w:t>
            </w:r>
          </w:p>
        </w:tc>
      </w:tr>
      <w:tr w:rsidR="00FF54CA" w:rsidRPr="00247F98" w14:paraId="569B172A" w14:textId="77777777" w:rsidTr="000C762C">
        <w:tc>
          <w:tcPr>
            <w:tcW w:w="4563" w:type="dxa"/>
            <w:tcBorders>
              <w:top w:val="single" w:sz="4" w:space="0" w:color="auto"/>
              <w:left w:val="single" w:sz="4" w:space="0" w:color="auto"/>
              <w:bottom w:val="single" w:sz="4" w:space="0" w:color="auto"/>
              <w:right w:val="single" w:sz="4" w:space="0" w:color="auto"/>
            </w:tcBorders>
          </w:tcPr>
          <w:p w14:paraId="4E4891D5"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4</w:t>
            </w:r>
            <w:r w:rsidRPr="00247F98">
              <w:rPr>
                <w:rFonts w:ascii="Sylfaen" w:eastAsia="Times New Roman" w:hAnsi="Sylfaen" w:cs="Sylfaen"/>
                <w:sz w:val="24"/>
                <w:szCs w:val="24"/>
              </w:rPr>
              <w:t xml:space="preserve">.  ქვის </w:t>
            </w:r>
            <w:r w:rsidRPr="00247F98">
              <w:rPr>
                <w:rFonts w:ascii="Sylfaen" w:eastAsia="Times New Roman" w:hAnsi="Sylfaen" w:cs="Sylfaen"/>
                <w:sz w:val="24"/>
                <w:szCs w:val="24"/>
                <w:lang w:val="ka-GE"/>
              </w:rPr>
              <w:t>(</w:t>
            </w:r>
            <w:r w:rsidRPr="00247F98">
              <w:rPr>
                <w:rFonts w:ascii="Sylfaen" w:eastAsia="Times New Roman" w:hAnsi="Sylfaen" w:cs="Sylfaen"/>
                <w:sz w:val="24"/>
                <w:szCs w:val="24"/>
              </w:rPr>
              <w:t>თეთრყელა</w:t>
            </w:r>
            <w:r w:rsidRPr="00247F98">
              <w:rPr>
                <w:rFonts w:ascii="Sylfaen" w:eastAsia="Times New Roman" w:hAnsi="Sylfaen" w:cs="Sylfaen"/>
                <w:sz w:val="24"/>
                <w:szCs w:val="24"/>
                <w:lang w:val="ka-GE"/>
              </w:rPr>
              <w:t>)</w:t>
            </w:r>
            <w:r w:rsidRPr="00247F98">
              <w:rPr>
                <w:rFonts w:ascii="Sylfaen" w:eastAsia="Times New Roman" w:hAnsi="Sylfaen" w:cs="Sylfaen"/>
                <w:sz w:val="24"/>
                <w:szCs w:val="24"/>
              </w:rPr>
              <w:t xml:space="preserve"> კვერნა</w:t>
            </w:r>
          </w:p>
        </w:tc>
        <w:tc>
          <w:tcPr>
            <w:tcW w:w="4707" w:type="dxa"/>
            <w:tcBorders>
              <w:top w:val="single" w:sz="4" w:space="0" w:color="auto"/>
              <w:left w:val="single" w:sz="4" w:space="0" w:color="auto"/>
              <w:bottom w:val="single" w:sz="4" w:space="0" w:color="auto"/>
              <w:right w:val="single" w:sz="4" w:space="0" w:color="auto"/>
            </w:tcBorders>
          </w:tcPr>
          <w:p w14:paraId="510F64CE"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Martes foina</w:t>
            </w:r>
          </w:p>
        </w:tc>
      </w:tr>
      <w:tr w:rsidR="00FF54CA" w:rsidRPr="00247F98" w14:paraId="056E7F5F" w14:textId="77777777" w:rsidTr="000C762C">
        <w:tc>
          <w:tcPr>
            <w:tcW w:w="4563" w:type="dxa"/>
            <w:tcBorders>
              <w:top w:val="single" w:sz="4" w:space="0" w:color="auto"/>
              <w:left w:val="single" w:sz="4" w:space="0" w:color="auto"/>
              <w:bottom w:val="single" w:sz="4" w:space="0" w:color="auto"/>
              <w:right w:val="single" w:sz="4" w:space="0" w:color="auto"/>
            </w:tcBorders>
          </w:tcPr>
          <w:p w14:paraId="16D4886B"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5</w:t>
            </w:r>
            <w:r w:rsidRPr="00247F98">
              <w:rPr>
                <w:rFonts w:ascii="Sylfaen" w:eastAsia="Times New Roman" w:hAnsi="Sylfaen" w:cs="Sylfaen"/>
                <w:sz w:val="24"/>
                <w:szCs w:val="24"/>
              </w:rPr>
              <w:t>.  მგელი</w:t>
            </w:r>
          </w:p>
        </w:tc>
        <w:tc>
          <w:tcPr>
            <w:tcW w:w="4707" w:type="dxa"/>
            <w:tcBorders>
              <w:top w:val="single" w:sz="4" w:space="0" w:color="auto"/>
              <w:left w:val="single" w:sz="4" w:space="0" w:color="auto"/>
              <w:bottom w:val="single" w:sz="4" w:space="0" w:color="auto"/>
              <w:right w:val="single" w:sz="4" w:space="0" w:color="auto"/>
            </w:tcBorders>
          </w:tcPr>
          <w:p w14:paraId="72822265"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Canis lupus</w:t>
            </w:r>
          </w:p>
        </w:tc>
      </w:tr>
      <w:tr w:rsidR="00FF54CA" w:rsidRPr="00247F98" w14:paraId="5C7DEAEA" w14:textId="77777777" w:rsidTr="000C762C">
        <w:tc>
          <w:tcPr>
            <w:tcW w:w="4563" w:type="dxa"/>
            <w:tcBorders>
              <w:top w:val="single" w:sz="4" w:space="0" w:color="auto"/>
              <w:left w:val="single" w:sz="4" w:space="0" w:color="auto"/>
              <w:bottom w:val="single" w:sz="4" w:space="0" w:color="auto"/>
              <w:right w:val="single" w:sz="4" w:space="0" w:color="auto"/>
            </w:tcBorders>
          </w:tcPr>
          <w:p w14:paraId="7B190A98"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6</w:t>
            </w:r>
            <w:r w:rsidRPr="00247F98">
              <w:rPr>
                <w:rFonts w:ascii="Sylfaen" w:eastAsia="Times New Roman" w:hAnsi="Sylfaen" w:cs="Sylfaen"/>
                <w:sz w:val="24"/>
                <w:szCs w:val="24"/>
              </w:rPr>
              <w:t>. მელა</w:t>
            </w:r>
          </w:p>
        </w:tc>
        <w:tc>
          <w:tcPr>
            <w:tcW w:w="4707" w:type="dxa"/>
            <w:tcBorders>
              <w:top w:val="single" w:sz="4" w:space="0" w:color="auto"/>
              <w:left w:val="single" w:sz="4" w:space="0" w:color="auto"/>
              <w:bottom w:val="single" w:sz="4" w:space="0" w:color="auto"/>
              <w:right w:val="single" w:sz="4" w:space="0" w:color="auto"/>
            </w:tcBorders>
          </w:tcPr>
          <w:p w14:paraId="0AB85412"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Vulpes vulpes</w:t>
            </w:r>
          </w:p>
        </w:tc>
      </w:tr>
      <w:tr w:rsidR="00FF54CA" w:rsidRPr="00247F98" w14:paraId="3C55B01D" w14:textId="77777777" w:rsidTr="000C762C">
        <w:tc>
          <w:tcPr>
            <w:tcW w:w="4563" w:type="dxa"/>
            <w:tcBorders>
              <w:top w:val="single" w:sz="4" w:space="0" w:color="auto"/>
              <w:left w:val="single" w:sz="4" w:space="0" w:color="auto"/>
              <w:bottom w:val="single" w:sz="4" w:space="0" w:color="auto"/>
              <w:right w:val="single" w:sz="4" w:space="0" w:color="auto"/>
            </w:tcBorders>
          </w:tcPr>
          <w:p w14:paraId="65A9EB92"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7</w:t>
            </w:r>
            <w:r w:rsidRPr="00247F98">
              <w:rPr>
                <w:rFonts w:ascii="Sylfaen" w:eastAsia="Times New Roman" w:hAnsi="Sylfaen" w:cs="Sylfaen"/>
                <w:sz w:val="24"/>
                <w:szCs w:val="24"/>
              </w:rPr>
              <w:t>.  ტყის კატა</w:t>
            </w:r>
          </w:p>
        </w:tc>
        <w:tc>
          <w:tcPr>
            <w:tcW w:w="4707" w:type="dxa"/>
            <w:tcBorders>
              <w:top w:val="single" w:sz="4" w:space="0" w:color="auto"/>
              <w:left w:val="single" w:sz="4" w:space="0" w:color="auto"/>
              <w:bottom w:val="single" w:sz="4" w:space="0" w:color="auto"/>
              <w:right w:val="single" w:sz="4" w:space="0" w:color="auto"/>
            </w:tcBorders>
          </w:tcPr>
          <w:p w14:paraId="42BF34B4"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Felis silvestris</w:t>
            </w:r>
          </w:p>
        </w:tc>
      </w:tr>
      <w:tr w:rsidR="00FF54CA" w:rsidRPr="00247F98" w14:paraId="0B4F247E" w14:textId="77777777" w:rsidTr="000C762C">
        <w:tc>
          <w:tcPr>
            <w:tcW w:w="4563" w:type="dxa"/>
            <w:tcBorders>
              <w:top w:val="single" w:sz="4" w:space="0" w:color="auto"/>
              <w:left w:val="single" w:sz="4" w:space="0" w:color="auto"/>
              <w:bottom w:val="single" w:sz="4" w:space="0" w:color="auto"/>
              <w:right w:val="single" w:sz="4" w:space="0" w:color="auto"/>
            </w:tcBorders>
          </w:tcPr>
          <w:p w14:paraId="3E521064"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8</w:t>
            </w:r>
            <w:r w:rsidRPr="00247F98">
              <w:rPr>
                <w:rFonts w:ascii="Sylfaen" w:eastAsia="Times New Roman" w:hAnsi="Sylfaen" w:cs="Sylfaen"/>
                <w:sz w:val="24"/>
                <w:szCs w:val="24"/>
              </w:rPr>
              <w:t>.  გარეული ღორი</w:t>
            </w:r>
          </w:p>
        </w:tc>
        <w:tc>
          <w:tcPr>
            <w:tcW w:w="4707" w:type="dxa"/>
            <w:tcBorders>
              <w:top w:val="single" w:sz="4" w:space="0" w:color="auto"/>
              <w:left w:val="single" w:sz="4" w:space="0" w:color="auto"/>
              <w:bottom w:val="single" w:sz="4" w:space="0" w:color="auto"/>
              <w:right w:val="single" w:sz="4" w:space="0" w:color="auto"/>
            </w:tcBorders>
          </w:tcPr>
          <w:p w14:paraId="6D4BAD95"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Sus scrofa</w:t>
            </w:r>
          </w:p>
        </w:tc>
      </w:tr>
      <w:tr w:rsidR="00FF54CA" w:rsidRPr="00247F98" w14:paraId="2C4BF83A" w14:textId="77777777" w:rsidTr="000C762C">
        <w:tc>
          <w:tcPr>
            <w:tcW w:w="4563" w:type="dxa"/>
            <w:tcBorders>
              <w:top w:val="single" w:sz="4" w:space="0" w:color="auto"/>
              <w:left w:val="single" w:sz="4" w:space="0" w:color="auto"/>
              <w:bottom w:val="single" w:sz="4" w:space="0" w:color="auto"/>
              <w:right w:val="single" w:sz="4" w:space="0" w:color="auto"/>
            </w:tcBorders>
          </w:tcPr>
          <w:p w14:paraId="7637B6E2"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lang w:val="ka-GE"/>
              </w:rPr>
              <w:t>9</w:t>
            </w:r>
            <w:r w:rsidRPr="00247F98">
              <w:rPr>
                <w:rFonts w:ascii="Sylfaen" w:eastAsia="Times New Roman" w:hAnsi="Sylfaen" w:cs="Sylfaen"/>
                <w:sz w:val="24"/>
                <w:szCs w:val="24"/>
              </w:rPr>
              <w:t>.  შველი</w:t>
            </w:r>
          </w:p>
        </w:tc>
        <w:tc>
          <w:tcPr>
            <w:tcW w:w="4707" w:type="dxa"/>
            <w:tcBorders>
              <w:top w:val="single" w:sz="4" w:space="0" w:color="auto"/>
              <w:left w:val="single" w:sz="4" w:space="0" w:color="auto"/>
              <w:bottom w:val="single" w:sz="4" w:space="0" w:color="auto"/>
              <w:right w:val="single" w:sz="4" w:space="0" w:color="auto"/>
            </w:tcBorders>
          </w:tcPr>
          <w:p w14:paraId="526FF662"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r w:rsidRPr="00247F98">
              <w:rPr>
                <w:rFonts w:ascii="Sylfaen" w:eastAsia="Times New Roman" w:hAnsi="Sylfaen" w:cs="Sylfaen"/>
                <w:sz w:val="24"/>
                <w:szCs w:val="24"/>
              </w:rPr>
              <w:t>Capreolus capreolus</w:t>
            </w:r>
          </w:p>
        </w:tc>
      </w:tr>
      <w:tr w:rsidR="00FF54CA" w:rsidRPr="00247F98" w14:paraId="0737591C" w14:textId="77777777" w:rsidTr="000C762C">
        <w:tc>
          <w:tcPr>
            <w:tcW w:w="9270" w:type="dxa"/>
            <w:gridSpan w:val="2"/>
            <w:tcBorders>
              <w:top w:val="single" w:sz="4" w:space="0" w:color="auto"/>
              <w:left w:val="single" w:sz="4" w:space="0" w:color="auto"/>
              <w:bottom w:val="single" w:sz="4" w:space="0" w:color="auto"/>
              <w:right w:val="single" w:sz="4" w:space="0" w:color="auto"/>
            </w:tcBorders>
          </w:tcPr>
          <w:p w14:paraId="797E8EC0" w14:textId="77777777" w:rsidR="00FF54CA" w:rsidRPr="00247F98" w:rsidRDefault="00FF54CA" w:rsidP="000C7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rPr>
                <w:rFonts w:ascii="Sylfaen" w:eastAsia="Times New Roman" w:hAnsi="Sylfaen" w:cs="Sylfaen"/>
                <w:b/>
                <w:sz w:val="24"/>
                <w:szCs w:val="24"/>
              </w:rPr>
            </w:pPr>
            <w:r w:rsidRPr="00247F98">
              <w:rPr>
                <w:rFonts w:ascii="Sylfaen" w:eastAsia="Times New Roman" w:hAnsi="Sylfaen" w:cs="Sylfaen"/>
                <w:b/>
                <w:sz w:val="24"/>
                <w:szCs w:val="24"/>
                <w:lang w:val="ka-GE"/>
              </w:rPr>
              <w:t>ფრინველები</w:t>
            </w:r>
          </w:p>
        </w:tc>
      </w:tr>
      <w:tr w:rsidR="00FF54CA" w:rsidRPr="00247F98" w14:paraId="6527298D" w14:textId="77777777" w:rsidTr="000C762C">
        <w:tc>
          <w:tcPr>
            <w:tcW w:w="9270" w:type="dxa"/>
            <w:gridSpan w:val="2"/>
            <w:tcBorders>
              <w:top w:val="single" w:sz="4" w:space="0" w:color="auto"/>
              <w:left w:val="single" w:sz="4" w:space="0" w:color="auto"/>
              <w:bottom w:val="single" w:sz="4" w:space="0" w:color="auto"/>
              <w:right w:val="single" w:sz="4" w:space="0" w:color="auto"/>
            </w:tcBorders>
          </w:tcPr>
          <w:p w14:paraId="5FCA0B7A" w14:textId="659205A6" w:rsidR="00FF54CA" w:rsidRPr="00247F98" w:rsidRDefault="00FF54CA" w:rsidP="00E2590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lang w:val="ka-GE"/>
              </w:rPr>
            </w:pPr>
            <w:r w:rsidRPr="00247F98">
              <w:rPr>
                <w:rFonts w:ascii="Sylfaen" w:eastAsia="Times New Roman" w:hAnsi="Sylfaen" w:cs="Sylfaen"/>
                <w:sz w:val="24"/>
                <w:szCs w:val="24"/>
              </w:rPr>
              <w:t>ნადირობას</w:t>
            </w:r>
            <w:r w:rsidRPr="00247F98">
              <w:rPr>
                <w:rFonts w:ascii="Times New Roman" w:eastAsia="Times New Roman" w:hAnsi="Times New Roman" w:cs="Times New Roman"/>
                <w:sz w:val="24"/>
                <w:szCs w:val="24"/>
              </w:rPr>
              <w:t xml:space="preserve"> </w:t>
            </w:r>
            <w:r w:rsidRPr="00247F98">
              <w:rPr>
                <w:rFonts w:ascii="Sylfaen" w:eastAsia="Times New Roman" w:hAnsi="Sylfaen" w:cs="Sylfaen"/>
                <w:sz w:val="24"/>
                <w:szCs w:val="24"/>
              </w:rPr>
              <w:t>დაქვემდებარებული</w:t>
            </w:r>
            <w:r w:rsidRPr="00247F98">
              <w:rPr>
                <w:rFonts w:ascii="Times New Roman" w:eastAsia="Times New Roman" w:hAnsi="Times New Roman" w:cs="Times New Roman"/>
                <w:sz w:val="24"/>
                <w:szCs w:val="24"/>
              </w:rPr>
              <w:t xml:space="preserve"> </w:t>
            </w:r>
            <w:r w:rsidRPr="00247F98">
              <w:rPr>
                <w:rFonts w:ascii="Sylfaen" w:eastAsia="Times New Roman" w:hAnsi="Sylfaen" w:cs="Sylfaen"/>
                <w:sz w:val="24"/>
                <w:szCs w:val="24"/>
              </w:rPr>
              <w:t>ფრინველები</w:t>
            </w:r>
            <w:r w:rsidRPr="00247F98">
              <w:rPr>
                <w:rFonts w:ascii="Times New Roman" w:eastAsia="Times New Roman" w:hAnsi="Times New Roman" w:cs="Times New Roman"/>
                <w:sz w:val="24"/>
                <w:szCs w:val="24"/>
              </w:rPr>
              <w:t xml:space="preserve"> (</w:t>
            </w:r>
            <w:r w:rsidRPr="00247F98">
              <w:rPr>
                <w:rFonts w:ascii="Sylfaen" w:eastAsia="Times New Roman" w:hAnsi="Sylfaen" w:cs="Sylfaen"/>
                <w:sz w:val="24"/>
                <w:szCs w:val="24"/>
              </w:rPr>
              <w:t>გარდა</w:t>
            </w:r>
            <w:r w:rsidR="000C762C" w:rsidRPr="00247F98">
              <w:rPr>
                <w:rFonts w:ascii="Sylfaen" w:eastAsia="Times New Roman" w:hAnsi="Sylfaen" w:cs="Sylfaen"/>
                <w:sz w:val="24"/>
                <w:szCs w:val="24"/>
                <w:lang w:val="ka-GE"/>
              </w:rPr>
              <w:t xml:space="preserve"> </w:t>
            </w:r>
            <w:r w:rsidRPr="00247F98">
              <w:rPr>
                <w:rFonts w:ascii="Sylfaen" w:eastAsia="Times New Roman" w:hAnsi="Sylfaen" w:cs="Sylfaen"/>
                <w:sz w:val="24"/>
                <w:szCs w:val="24"/>
              </w:rPr>
              <w:t>გადამფრენი</w:t>
            </w:r>
            <w:r w:rsidRPr="00247F98">
              <w:rPr>
                <w:rFonts w:ascii="Times New Roman" w:eastAsia="Times New Roman" w:hAnsi="Times New Roman" w:cs="Times New Roman"/>
                <w:sz w:val="24"/>
                <w:szCs w:val="24"/>
              </w:rPr>
              <w:t xml:space="preserve"> </w:t>
            </w:r>
            <w:r w:rsidRPr="00247F98">
              <w:rPr>
                <w:rFonts w:ascii="Sylfaen" w:eastAsia="Times New Roman" w:hAnsi="Sylfaen" w:cs="Sylfaen"/>
                <w:sz w:val="24"/>
                <w:szCs w:val="24"/>
              </w:rPr>
              <w:t>სახეობებისა</w:t>
            </w:r>
            <w:r w:rsidRPr="00247F98">
              <w:rPr>
                <w:rFonts w:ascii="Times New Roman" w:eastAsia="Times New Roman" w:hAnsi="Times New Roman" w:cs="Times New Roman"/>
                <w:sz w:val="24"/>
                <w:szCs w:val="24"/>
              </w:rPr>
              <w:t xml:space="preserve">) </w:t>
            </w:r>
            <w:r w:rsidRPr="00247F98">
              <w:rPr>
                <w:rFonts w:ascii="Sylfaen" w:eastAsia="Times New Roman" w:hAnsi="Sylfaen" w:cs="Times New Roman"/>
                <w:sz w:val="24"/>
                <w:szCs w:val="24"/>
                <w:lang w:val="ka-GE"/>
              </w:rPr>
              <w:t xml:space="preserve">არ </w:t>
            </w:r>
            <w:r w:rsidR="003113B7" w:rsidRPr="00247F98">
              <w:rPr>
                <w:rFonts w:ascii="Sylfaen" w:eastAsia="Times New Roman" w:hAnsi="Sylfaen" w:cs="Times New Roman"/>
                <w:sz w:val="24"/>
                <w:szCs w:val="24"/>
                <w:lang w:val="ka-GE"/>
              </w:rPr>
              <w:t>გვხვდება</w:t>
            </w:r>
            <w:r w:rsidR="000C762C" w:rsidRPr="00247F98">
              <w:rPr>
                <w:rFonts w:ascii="Sylfaen" w:eastAsia="Times New Roman" w:hAnsi="Sylfaen" w:cs="Times New Roman"/>
                <w:sz w:val="24"/>
                <w:szCs w:val="24"/>
                <w:lang w:val="ka-GE"/>
              </w:rPr>
              <w:t xml:space="preserve">. გვრიტი გხვდება მცირე რაოდენობით, ბუდობს ტყიანი ზოლის ქვედა სარტყელში. გადამფრენი მოზამთრე გარეული ფრინველებია: </w:t>
            </w:r>
            <w:r w:rsidR="000C762C" w:rsidRPr="00247F98">
              <w:rPr>
                <w:rFonts w:ascii="Sylfaen" w:eastAsia="Times New Roman" w:hAnsi="Sylfaen" w:cs="Times New Roman"/>
                <w:b/>
                <w:sz w:val="24"/>
                <w:szCs w:val="24"/>
                <w:lang w:val="ka-GE"/>
              </w:rPr>
              <w:t>ქედანი</w:t>
            </w:r>
            <w:r w:rsidR="00E25906" w:rsidRPr="00247F98">
              <w:rPr>
                <w:rFonts w:ascii="Sylfaen" w:eastAsia="Times New Roman" w:hAnsi="Sylfaen" w:cs="Times New Roman"/>
                <w:b/>
                <w:sz w:val="24"/>
                <w:szCs w:val="24"/>
                <w:lang w:val="ka-GE"/>
              </w:rPr>
              <w:t xml:space="preserve"> (Columba palumbus)</w:t>
            </w:r>
            <w:r w:rsidR="00E25906" w:rsidRPr="00247F98">
              <w:rPr>
                <w:rFonts w:ascii="Sylfaen" w:eastAsia="Times New Roman" w:hAnsi="Sylfaen" w:cs="Times New Roman"/>
                <w:sz w:val="24"/>
                <w:szCs w:val="24"/>
                <w:lang w:val="ka-GE"/>
              </w:rPr>
              <w:t xml:space="preserve"> </w:t>
            </w:r>
            <w:r w:rsidR="000C762C" w:rsidRPr="00247F98">
              <w:rPr>
                <w:rFonts w:ascii="Sylfaen" w:eastAsia="Times New Roman" w:hAnsi="Sylfaen" w:cs="Times New Roman"/>
                <w:sz w:val="24"/>
                <w:szCs w:val="24"/>
                <w:lang w:val="ka-GE"/>
              </w:rPr>
              <w:t xml:space="preserve">- მცირე რაოდენობით ტყის ქვედა სარტყელში. ბინადრობს მხოლოდ ბუდობის პერიოდში, ტყის მოსავლიანობის პერიოდში რჩება გვიან შემოდგომამდე, ზამთარში კი ინაცვლებს ბარის ზონის ტყეებში. </w:t>
            </w:r>
            <w:r w:rsidR="000C762C" w:rsidRPr="00247F98">
              <w:rPr>
                <w:rFonts w:ascii="Sylfaen" w:eastAsia="Times New Roman" w:hAnsi="Sylfaen" w:cs="Times New Roman"/>
                <w:b/>
                <w:sz w:val="24"/>
                <w:szCs w:val="24"/>
                <w:lang w:val="ka-GE"/>
              </w:rPr>
              <w:t>ტყის ქათამი</w:t>
            </w:r>
            <w:r w:rsidR="000C762C" w:rsidRPr="00247F98">
              <w:rPr>
                <w:rFonts w:ascii="Sylfaen" w:eastAsia="Times New Roman" w:hAnsi="Sylfaen" w:cs="Times New Roman"/>
                <w:sz w:val="24"/>
                <w:szCs w:val="24"/>
                <w:lang w:val="ka-GE"/>
              </w:rPr>
              <w:t xml:space="preserve"> </w:t>
            </w:r>
            <w:r w:rsidR="00E25906" w:rsidRPr="00247F98">
              <w:rPr>
                <w:rFonts w:ascii="Sylfaen" w:eastAsia="Times New Roman" w:hAnsi="Sylfaen" w:cs="Times New Roman"/>
                <w:b/>
                <w:sz w:val="24"/>
                <w:szCs w:val="24"/>
                <w:lang w:val="ka-GE"/>
              </w:rPr>
              <w:t xml:space="preserve">(Scolopax rusticola) </w:t>
            </w:r>
            <w:r w:rsidR="000C762C" w:rsidRPr="00247F98">
              <w:rPr>
                <w:rFonts w:ascii="Sylfaen" w:eastAsia="Times New Roman" w:hAnsi="Sylfaen" w:cs="Times New Roman"/>
                <w:i/>
                <w:sz w:val="24"/>
                <w:szCs w:val="24"/>
                <w:lang w:val="ka-GE"/>
              </w:rPr>
              <w:t>–</w:t>
            </w:r>
            <w:r w:rsidR="000C762C" w:rsidRPr="00247F98">
              <w:rPr>
                <w:rFonts w:ascii="Sylfaen" w:eastAsia="Times New Roman" w:hAnsi="Sylfaen" w:cs="Times New Roman"/>
                <w:sz w:val="24"/>
                <w:szCs w:val="24"/>
                <w:lang w:val="ka-GE"/>
              </w:rPr>
              <w:t xml:space="preserve"> საშემდგომო გადაფრენის (შემოდგომა-ზამთრის პერიოდი) დროებით ჩერდება ტყის ქვედა ზოლში (ჭალები, იფლნარები, ჭალისპირა თხმელნარ-ვერხვნარები). </w:t>
            </w:r>
            <w:r w:rsidR="000C762C" w:rsidRPr="00247F98">
              <w:rPr>
                <w:rFonts w:ascii="Sylfaen" w:eastAsia="Times New Roman" w:hAnsi="Sylfaen" w:cs="Times New Roman"/>
                <w:b/>
                <w:sz w:val="24"/>
                <w:szCs w:val="24"/>
                <w:lang w:val="ka-GE"/>
              </w:rPr>
              <w:t>გარეული იხვი</w:t>
            </w:r>
            <w:r w:rsidR="00E25906" w:rsidRPr="00247F98">
              <w:rPr>
                <w:rFonts w:ascii="Sylfaen" w:eastAsia="Times New Roman" w:hAnsi="Sylfaen" w:cs="Times New Roman"/>
                <w:b/>
                <w:sz w:val="24"/>
                <w:szCs w:val="24"/>
                <w:lang w:val="ka-GE"/>
              </w:rPr>
              <w:t xml:space="preserve"> (Anas platyrhynchos) </w:t>
            </w:r>
            <w:r w:rsidR="000C762C" w:rsidRPr="00247F98">
              <w:rPr>
                <w:rFonts w:ascii="Sylfaen" w:eastAsia="Times New Roman" w:hAnsi="Sylfaen" w:cs="Times New Roman"/>
                <w:sz w:val="24"/>
                <w:szCs w:val="24"/>
                <w:lang w:val="ka-GE"/>
              </w:rPr>
              <w:t>– საგაზაფხულო გადაფრენის პერიოდში  აღინიშნება ძალზე იშვიათად.</w:t>
            </w:r>
          </w:p>
        </w:tc>
      </w:tr>
    </w:tbl>
    <w:p w14:paraId="2A71E515" w14:textId="77777777" w:rsidR="00FF54CA" w:rsidRPr="00247F98" w:rsidRDefault="00FF54CA" w:rsidP="00FF54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0" w:lineRule="atLeast"/>
        <w:jc w:val="both"/>
        <w:rPr>
          <w:rFonts w:ascii="Sylfaen" w:eastAsia="Times New Roman" w:hAnsi="Sylfaen" w:cs="Sylfaen"/>
          <w:sz w:val="24"/>
          <w:szCs w:val="24"/>
        </w:rPr>
      </w:pPr>
    </w:p>
    <w:p w14:paraId="42D5D04B" w14:textId="3292D666" w:rsidR="003C4B23" w:rsidRPr="00247F98" w:rsidRDefault="00FF54CA" w:rsidP="00FF54CA">
      <w:pPr>
        <w:spacing w:after="0" w:line="240" w:lineRule="auto"/>
        <w:ind w:right="9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სამონადირეო მეურნეობაში სანადირო ცხოველების დაცვის, შენარჩუნების, აღწარმოების და რაციონალური გამოყენების ბიოტექნიკური ღონისძიების, კომპლექსი, სახეობებისა და მოცულობის მიხედვით, განსაზღვრ</w:t>
      </w:r>
      <w:r w:rsidR="003113B7" w:rsidRPr="00247F98">
        <w:rPr>
          <w:rFonts w:ascii="Sylfaen" w:eastAsia="Times New Roman" w:hAnsi="Sylfaen" w:cs="Times New Roman"/>
          <w:lang w:val="ka-GE" w:eastAsia="ru-RU"/>
        </w:rPr>
        <w:t>ული</w:t>
      </w:r>
      <w:r w:rsidRPr="00247F98">
        <w:rPr>
          <w:rFonts w:ascii="Sylfaen" w:eastAsia="Times New Roman" w:hAnsi="Sylfaen" w:cs="Times New Roman"/>
          <w:lang w:val="ka-GE" w:eastAsia="ru-RU"/>
        </w:rPr>
        <w:t>ა ცხოველთა არსებული სახეობრივი სიმდიდრისა და რიცხოვნობის მდგომარეობიდან გამომდინარე. სამონადირეო-</w:t>
      </w:r>
      <w:r w:rsidRPr="00247F98">
        <w:rPr>
          <w:rFonts w:ascii="Sylfaen" w:eastAsia="Times New Roman" w:hAnsi="Sylfaen" w:cs="Times New Roman"/>
          <w:lang w:val="ka-GE" w:eastAsia="ru-RU"/>
        </w:rPr>
        <w:lastRenderedPageBreak/>
        <w:t xml:space="preserve">სამეურნეო თვალსაზრისით ამ ღონისძიებათა ეფექტურობა, როგორც ეკოლოგიური, ისე ეკონომიკური, გამოიხატება იმაში, რომ მეურნეობის სავარგულებს გააჩნდეს სტაბილური ყოველწლიური ბიოლოგიური და სამეურნეო პროდოქტიულობა. </w:t>
      </w:r>
      <w:r w:rsidR="003C4B23" w:rsidRPr="00247F98">
        <w:rPr>
          <w:rFonts w:ascii="Sylfaen" w:eastAsia="Calibri" w:hAnsi="Sylfaen" w:cs="Sylfaen"/>
        </w:rPr>
        <w:t>სამონადირეო</w:t>
      </w:r>
      <w:r w:rsidR="003C4B23" w:rsidRPr="00247F98">
        <w:rPr>
          <w:rFonts w:ascii="Sylfaen" w:eastAsia="Calibri" w:hAnsi="Sylfaen" w:cs="Times New Roman"/>
        </w:rPr>
        <w:t xml:space="preserve"> </w:t>
      </w:r>
      <w:r w:rsidR="003C4B23" w:rsidRPr="00247F98">
        <w:rPr>
          <w:rFonts w:ascii="Sylfaen" w:eastAsia="Calibri" w:hAnsi="Sylfaen" w:cs="Sylfaen"/>
        </w:rPr>
        <w:t>სავარგულების</w:t>
      </w:r>
      <w:r w:rsidR="003C4B23" w:rsidRPr="00247F98">
        <w:rPr>
          <w:rFonts w:ascii="Sylfaen" w:eastAsia="Calibri" w:hAnsi="Sylfaen" w:cs="Times New Roman"/>
        </w:rPr>
        <w:t xml:space="preserve"> </w:t>
      </w:r>
      <w:r w:rsidR="003C4B23" w:rsidRPr="00247F98">
        <w:rPr>
          <w:rFonts w:ascii="Sylfaen" w:eastAsia="Calibri" w:hAnsi="Sylfaen" w:cs="Sylfaen"/>
        </w:rPr>
        <w:t>ფართობში</w:t>
      </w:r>
      <w:r w:rsidR="003C4B23" w:rsidRPr="00247F98">
        <w:rPr>
          <w:rFonts w:ascii="Sylfaen" w:eastAsia="Calibri" w:hAnsi="Sylfaen" w:cs="Times New Roman"/>
        </w:rPr>
        <w:t xml:space="preserve"> </w:t>
      </w:r>
      <w:r w:rsidR="003C4B23" w:rsidRPr="00247F98">
        <w:rPr>
          <w:rFonts w:ascii="Sylfaen" w:eastAsia="Calibri" w:hAnsi="Sylfaen" w:cs="Sylfaen"/>
        </w:rPr>
        <w:t>გარეული</w:t>
      </w:r>
      <w:r w:rsidR="003C4B23" w:rsidRPr="00247F98">
        <w:rPr>
          <w:rFonts w:ascii="Sylfaen" w:eastAsia="Calibri" w:hAnsi="Sylfaen" w:cs="Times New Roman"/>
        </w:rPr>
        <w:t xml:space="preserve"> </w:t>
      </w:r>
      <w:r w:rsidR="003C4B23" w:rsidRPr="00247F98">
        <w:rPr>
          <w:rFonts w:ascii="Sylfaen" w:eastAsia="Calibri" w:hAnsi="Sylfaen" w:cs="Sylfaen"/>
        </w:rPr>
        <w:t>ცხოველების</w:t>
      </w:r>
      <w:r w:rsidR="003C4B23" w:rsidRPr="00247F98">
        <w:rPr>
          <w:rFonts w:ascii="Sylfaen" w:eastAsia="Calibri" w:hAnsi="Sylfaen" w:cs="Times New Roman"/>
        </w:rPr>
        <w:t xml:space="preserve"> </w:t>
      </w:r>
      <w:r w:rsidR="003C4B23" w:rsidRPr="00247F98">
        <w:rPr>
          <w:rFonts w:ascii="Sylfaen" w:eastAsia="Calibri" w:hAnsi="Sylfaen" w:cs="Sylfaen"/>
        </w:rPr>
        <w:t>საბინადრო</w:t>
      </w:r>
      <w:r w:rsidR="003C4B23" w:rsidRPr="00247F98">
        <w:rPr>
          <w:rFonts w:ascii="Sylfaen" w:eastAsia="Calibri" w:hAnsi="Sylfaen" w:cs="Times New Roman"/>
        </w:rPr>
        <w:t xml:space="preserve"> </w:t>
      </w:r>
      <w:r w:rsidR="003C4B23" w:rsidRPr="00247F98">
        <w:rPr>
          <w:rFonts w:ascii="Sylfaen" w:eastAsia="Calibri" w:hAnsi="Sylfaen" w:cs="Sylfaen"/>
        </w:rPr>
        <w:t>პირობების</w:t>
      </w:r>
      <w:r w:rsidR="003C4B23" w:rsidRPr="00247F98">
        <w:rPr>
          <w:rFonts w:ascii="Sylfaen" w:eastAsia="Calibri" w:hAnsi="Sylfaen" w:cs="Times New Roman"/>
        </w:rPr>
        <w:t xml:space="preserve"> </w:t>
      </w:r>
      <w:r w:rsidR="003C4B23" w:rsidRPr="00247F98">
        <w:rPr>
          <w:rFonts w:ascii="Sylfaen" w:eastAsia="Calibri" w:hAnsi="Sylfaen" w:cs="Sylfaen"/>
        </w:rPr>
        <w:t>ხარისხის</w:t>
      </w:r>
      <w:r w:rsidR="003C4B23" w:rsidRPr="00247F98">
        <w:rPr>
          <w:rFonts w:ascii="Sylfaen" w:eastAsia="Calibri" w:hAnsi="Sylfaen" w:cs="Times New Roman"/>
        </w:rPr>
        <w:t xml:space="preserve"> </w:t>
      </w:r>
      <w:r w:rsidR="003C4B23" w:rsidRPr="00247F98">
        <w:rPr>
          <w:rFonts w:ascii="Sylfaen" w:eastAsia="Calibri" w:hAnsi="Sylfaen" w:cs="Sylfaen"/>
        </w:rPr>
        <w:t>შეფასება</w:t>
      </w:r>
      <w:r w:rsidR="003C4B23" w:rsidRPr="00247F98">
        <w:rPr>
          <w:rFonts w:ascii="Sylfaen" w:eastAsia="Calibri" w:hAnsi="Sylfaen" w:cs="Times New Roman"/>
        </w:rPr>
        <w:t xml:space="preserve"> </w:t>
      </w:r>
      <w:r w:rsidR="003C4B23" w:rsidRPr="00247F98">
        <w:rPr>
          <w:rFonts w:ascii="Sylfaen" w:eastAsia="Calibri" w:hAnsi="Sylfaen" w:cs="Sylfaen"/>
        </w:rPr>
        <w:t>გაკეთებულია</w:t>
      </w:r>
      <w:r w:rsidR="003C4B23" w:rsidRPr="00247F98">
        <w:rPr>
          <w:rFonts w:ascii="Sylfaen" w:eastAsia="Calibri" w:hAnsi="Sylfaen" w:cs="Times New Roman"/>
        </w:rPr>
        <w:t xml:space="preserve"> </w:t>
      </w:r>
      <w:r w:rsidR="003C4B23" w:rsidRPr="00247F98">
        <w:rPr>
          <w:rFonts w:ascii="Sylfaen" w:eastAsia="Calibri" w:hAnsi="Sylfaen" w:cs="Sylfaen"/>
        </w:rPr>
        <w:t>ყოველი</w:t>
      </w:r>
      <w:r w:rsidR="003C4B23" w:rsidRPr="00247F98">
        <w:rPr>
          <w:rFonts w:ascii="Sylfaen" w:eastAsia="Calibri" w:hAnsi="Sylfaen" w:cs="Times New Roman"/>
        </w:rPr>
        <w:t xml:space="preserve"> </w:t>
      </w:r>
      <w:r w:rsidR="003C4B23" w:rsidRPr="00247F98">
        <w:rPr>
          <w:rFonts w:ascii="Sylfaen" w:eastAsia="Calibri" w:hAnsi="Sylfaen" w:cs="Sylfaen"/>
        </w:rPr>
        <w:t>ცალკეული</w:t>
      </w:r>
      <w:r w:rsidR="003C4B23" w:rsidRPr="00247F98">
        <w:rPr>
          <w:rFonts w:ascii="Sylfaen" w:eastAsia="Calibri" w:hAnsi="Sylfaen" w:cs="Times New Roman"/>
        </w:rPr>
        <w:t xml:space="preserve"> </w:t>
      </w:r>
      <w:r w:rsidR="003C4B23" w:rsidRPr="00247F98">
        <w:rPr>
          <w:rFonts w:ascii="Sylfaen" w:eastAsia="Calibri" w:hAnsi="Sylfaen" w:cs="Sylfaen"/>
        </w:rPr>
        <w:t>სამონადირეო</w:t>
      </w:r>
      <w:r w:rsidR="003C4B23" w:rsidRPr="00247F98">
        <w:rPr>
          <w:rFonts w:ascii="Sylfaen" w:eastAsia="Calibri" w:hAnsi="Sylfaen" w:cs="Times New Roman"/>
        </w:rPr>
        <w:t>-</w:t>
      </w:r>
      <w:r w:rsidR="003C4B23" w:rsidRPr="00247F98">
        <w:rPr>
          <w:rFonts w:ascii="Sylfaen" w:eastAsia="Calibri" w:hAnsi="Sylfaen" w:cs="Sylfaen"/>
        </w:rPr>
        <w:t>ტიპოლოგიური</w:t>
      </w:r>
      <w:r w:rsidR="003C4B23" w:rsidRPr="00247F98">
        <w:rPr>
          <w:rFonts w:ascii="Sylfaen" w:eastAsia="Calibri" w:hAnsi="Sylfaen" w:cs="Times New Roman"/>
        </w:rPr>
        <w:t xml:space="preserve"> </w:t>
      </w:r>
      <w:r w:rsidR="003C4B23" w:rsidRPr="00247F98">
        <w:rPr>
          <w:rFonts w:ascii="Sylfaen" w:eastAsia="Calibri" w:hAnsi="Sylfaen" w:cs="Sylfaen"/>
        </w:rPr>
        <w:t>ერთეულისათვის</w:t>
      </w:r>
      <w:r w:rsidR="003C4B23" w:rsidRPr="00247F98">
        <w:rPr>
          <w:rFonts w:ascii="Sylfaen" w:eastAsia="Calibri" w:hAnsi="Sylfaen" w:cs="Times New Roman"/>
        </w:rPr>
        <w:t xml:space="preserve">. </w:t>
      </w:r>
      <w:r w:rsidR="003C4B23" w:rsidRPr="00247F98">
        <w:rPr>
          <w:rFonts w:ascii="Sylfaen" w:eastAsia="Calibri" w:hAnsi="Sylfaen" w:cs="Sylfaen"/>
        </w:rPr>
        <w:t>ხარისხი</w:t>
      </w:r>
      <w:r w:rsidR="003C4B23" w:rsidRPr="00247F98">
        <w:rPr>
          <w:rFonts w:ascii="Sylfaen" w:eastAsia="Calibri" w:hAnsi="Sylfaen" w:cs="Times New Roman"/>
        </w:rPr>
        <w:t xml:space="preserve"> </w:t>
      </w:r>
      <w:r w:rsidR="003C4B23" w:rsidRPr="00247F98">
        <w:rPr>
          <w:rFonts w:ascii="Sylfaen" w:eastAsia="Calibri" w:hAnsi="Sylfaen" w:cs="Sylfaen"/>
        </w:rPr>
        <w:t>განისაზღვრება</w:t>
      </w:r>
      <w:r w:rsidR="003C4B23" w:rsidRPr="00247F98">
        <w:rPr>
          <w:rFonts w:ascii="Sylfaen" w:eastAsia="Calibri" w:hAnsi="Sylfaen" w:cs="Times New Roman"/>
        </w:rPr>
        <w:t xml:space="preserve"> </w:t>
      </w:r>
      <w:r w:rsidR="003C4B23" w:rsidRPr="00247F98">
        <w:rPr>
          <w:rFonts w:ascii="Sylfaen" w:eastAsia="Calibri" w:hAnsi="Sylfaen" w:cs="Sylfaen"/>
        </w:rPr>
        <w:t>შემდეგი</w:t>
      </w:r>
      <w:r w:rsidR="003C4B23" w:rsidRPr="00247F98">
        <w:rPr>
          <w:rFonts w:ascii="Sylfaen" w:eastAsia="Calibri" w:hAnsi="Sylfaen" w:cs="Times New Roman"/>
        </w:rPr>
        <w:t xml:space="preserve"> </w:t>
      </w:r>
      <w:r w:rsidR="003C4B23" w:rsidRPr="00247F98">
        <w:rPr>
          <w:rFonts w:ascii="Sylfaen" w:eastAsia="Calibri" w:hAnsi="Sylfaen" w:cs="Sylfaen"/>
        </w:rPr>
        <w:t>ძირითადი</w:t>
      </w:r>
      <w:r w:rsidR="003C4B23" w:rsidRPr="00247F98">
        <w:rPr>
          <w:rFonts w:ascii="Sylfaen" w:eastAsia="Calibri" w:hAnsi="Sylfaen" w:cs="Times New Roman"/>
        </w:rPr>
        <w:t xml:space="preserve"> </w:t>
      </w:r>
      <w:r w:rsidR="003C4B23" w:rsidRPr="00247F98">
        <w:rPr>
          <w:rFonts w:ascii="Sylfaen" w:eastAsia="Calibri" w:hAnsi="Sylfaen" w:cs="Sylfaen"/>
        </w:rPr>
        <w:t>პარამეტრების</w:t>
      </w:r>
      <w:r w:rsidR="003C4B23" w:rsidRPr="00247F98">
        <w:rPr>
          <w:rFonts w:ascii="Sylfaen" w:eastAsia="Calibri" w:hAnsi="Sylfaen" w:cs="Times New Roman"/>
        </w:rPr>
        <w:t xml:space="preserve"> </w:t>
      </w:r>
      <w:r w:rsidR="003C4B23" w:rsidRPr="00247F98">
        <w:rPr>
          <w:rFonts w:ascii="Sylfaen" w:eastAsia="Calibri" w:hAnsi="Sylfaen" w:cs="Sylfaen"/>
        </w:rPr>
        <w:t>მიხედვით</w:t>
      </w:r>
      <w:r w:rsidR="003C4B23" w:rsidRPr="00247F98">
        <w:rPr>
          <w:rFonts w:ascii="Sylfaen" w:eastAsia="Calibri" w:hAnsi="Sylfaen" w:cs="Times New Roman"/>
        </w:rPr>
        <w:t>.</w:t>
      </w:r>
    </w:p>
    <w:p w14:paraId="6E6E2ED1" w14:textId="6A842B46" w:rsidR="00FF54CA" w:rsidRPr="00247F98" w:rsidRDefault="003C4B23" w:rsidP="00FF54CA">
      <w:pPr>
        <w:spacing w:after="0" w:line="240" w:lineRule="auto"/>
        <w:ind w:right="99" w:firstLine="360"/>
        <w:jc w:val="both"/>
        <w:rPr>
          <w:rFonts w:ascii="Sylfaen" w:eastAsia="Times New Roman" w:hAnsi="Sylfaen" w:cs="Times New Roman"/>
          <w:b/>
          <w:lang w:val="ka-GE" w:eastAsia="ru-RU"/>
        </w:rPr>
      </w:pPr>
      <w:r w:rsidRPr="00247F98">
        <w:rPr>
          <w:rFonts w:ascii="Sylfaen" w:eastAsia="Times New Roman" w:hAnsi="Sylfaen" w:cs="Times New Roman"/>
          <w:lang w:val="ka-GE" w:eastAsia="ru-RU"/>
        </w:rPr>
        <w:t xml:space="preserve">ნადირობისა და სახეობების აღწარმოების საკითხებთან დაკავშირებით </w:t>
      </w:r>
      <w:r w:rsidRPr="00247F98">
        <w:rPr>
          <w:rFonts w:ascii="Sylfaen" w:eastAsia="Times New Roman" w:hAnsi="Sylfaen" w:cs="Times New Roman"/>
          <w:b/>
          <w:lang w:val="ka-GE" w:eastAsia="ru-RU"/>
        </w:rPr>
        <w:t>ყოველწლიურად შემუშავება სპეციალური სასწავლო-საგანმანათლებლო ღონისძიებები (დაკვეთა შესაბამისი კვალიფიკაციის ორგანიზაციისათვის).</w:t>
      </w:r>
    </w:p>
    <w:p w14:paraId="1407001D" w14:textId="3C15FCDF" w:rsidR="00FF54CA" w:rsidRPr="00247F98" w:rsidRDefault="00FF54CA" w:rsidP="00FF54CA">
      <w:pPr>
        <w:spacing w:after="0" w:line="240" w:lineRule="auto"/>
        <w:ind w:right="99" w:firstLine="360"/>
        <w:jc w:val="both"/>
        <w:rPr>
          <w:rFonts w:ascii="Sylfaen" w:eastAsia="Calibri" w:hAnsi="Sylfaen" w:cs="Times New Roman"/>
        </w:rPr>
      </w:pPr>
    </w:p>
    <w:p w14:paraId="6B9C197F" w14:textId="77777777" w:rsidR="00FF54CA" w:rsidRPr="00247F98" w:rsidRDefault="00FF54CA" w:rsidP="00FF54CA">
      <w:pPr>
        <w:spacing w:after="0" w:line="240" w:lineRule="auto"/>
        <w:ind w:right="189" w:firstLine="360"/>
        <w:jc w:val="center"/>
        <w:rPr>
          <w:rFonts w:ascii="Sylfaen" w:eastAsia="Times New Roman" w:hAnsi="Sylfaen" w:cs="Times New Roman"/>
          <w:b/>
          <w:lang w:val="ka-GE" w:eastAsia="ru-RU"/>
        </w:rPr>
      </w:pPr>
    </w:p>
    <w:p w14:paraId="5E8B097B" w14:textId="77777777" w:rsidR="00FF54CA" w:rsidRPr="00247F98" w:rsidRDefault="00FF54CA" w:rsidP="00FF54CA">
      <w:pPr>
        <w:spacing w:after="0" w:line="240" w:lineRule="auto"/>
        <w:ind w:right="189" w:firstLine="360"/>
        <w:jc w:val="center"/>
        <w:rPr>
          <w:rFonts w:ascii="Sylfaen" w:eastAsia="Times New Roman" w:hAnsi="Sylfaen" w:cs="Sylfaen"/>
          <w:b/>
          <w:lang w:eastAsia="ru-RU"/>
        </w:rPr>
      </w:pPr>
      <w:r w:rsidRPr="00247F98">
        <w:rPr>
          <w:rFonts w:ascii="Sylfaen" w:eastAsia="Times New Roman" w:hAnsi="Sylfaen" w:cs="Sylfaen"/>
          <w:b/>
          <w:lang w:eastAsia="ru-RU"/>
        </w:rPr>
        <w:t>სამონადირეო</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სავარგულების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ტიპების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ექსპლიკაცია</w:t>
      </w:r>
    </w:p>
    <w:p w14:paraId="16F7A6B4" w14:textId="77777777" w:rsidR="00FF54CA" w:rsidRPr="00247F98" w:rsidRDefault="00FF54CA" w:rsidP="00FF54CA">
      <w:pPr>
        <w:spacing w:after="0" w:line="240" w:lineRule="auto"/>
        <w:ind w:right="189" w:firstLine="360"/>
        <w:rPr>
          <w:rFonts w:ascii="Sylfaen" w:eastAsia="Times New Roman" w:hAnsi="Sylfaen" w:cs="Sylfaen"/>
          <w:b/>
          <w:lang w:val="ka-GE" w:eastAsia="ru-RU"/>
        </w:rPr>
      </w:pPr>
    </w:p>
    <w:p w14:paraId="35C2F3E6" w14:textId="77777777" w:rsidR="00FF54CA" w:rsidRPr="00247F98" w:rsidRDefault="00FF54CA" w:rsidP="00FF54CA">
      <w:pPr>
        <w:spacing w:after="0" w:line="240" w:lineRule="auto"/>
        <w:ind w:right="189" w:firstLine="360"/>
        <w:rPr>
          <w:rFonts w:ascii="Sylfaen" w:eastAsia="Times New Roman" w:hAnsi="Sylfaen" w:cs="Sylfaen"/>
          <w:b/>
          <w:lang w:val="ka-GE" w:eastAsia="ru-RU"/>
        </w:rPr>
      </w:pPr>
    </w:p>
    <w:p w14:paraId="1313945A" w14:textId="77777777" w:rsidR="00FF54CA" w:rsidRPr="00247F98" w:rsidRDefault="00FF54CA" w:rsidP="00FF54CA">
      <w:pPr>
        <w:spacing w:after="0" w:line="240" w:lineRule="auto"/>
        <w:ind w:right="189" w:firstLine="360"/>
        <w:rPr>
          <w:rFonts w:ascii="AcadNusx" w:eastAsia="Times New Roman" w:hAnsi="AcadNusx" w:cs="Times New Roman"/>
          <w:b/>
          <w:lang w:val="ka-GE" w:eastAsia="ru-RU"/>
        </w:rPr>
      </w:pPr>
      <w:r w:rsidRPr="00247F98">
        <w:rPr>
          <w:rFonts w:ascii="Sylfaen" w:eastAsia="Times New Roman" w:hAnsi="Sylfaen" w:cs="Sylfaen"/>
          <w:b/>
          <w:lang w:val="ka-GE" w:eastAsia="ru-RU"/>
        </w:rPr>
        <w:t>ცხრილი 6</w:t>
      </w:r>
    </w:p>
    <w:p w14:paraId="712EF358" w14:textId="77777777" w:rsidR="00FF54CA" w:rsidRPr="00247F98" w:rsidRDefault="00FF54CA" w:rsidP="00FF54CA">
      <w:pPr>
        <w:spacing w:after="0" w:line="240" w:lineRule="auto"/>
        <w:ind w:right="189" w:firstLine="360"/>
        <w:rPr>
          <w:rFonts w:ascii="AcadNusx" w:eastAsia="Times New Roman" w:hAnsi="AcadNusx" w:cs="Times New Roman"/>
          <w:lang w:eastAsia="ru-RU"/>
        </w:rPr>
      </w:pPr>
    </w:p>
    <w:p w14:paraId="6AA58899" w14:textId="77777777" w:rsidR="00FF54CA" w:rsidRPr="00247F98" w:rsidRDefault="00FF54CA" w:rsidP="00FF54CA">
      <w:pPr>
        <w:spacing w:after="0" w:line="240" w:lineRule="auto"/>
        <w:ind w:right="189" w:firstLine="360"/>
        <w:rPr>
          <w:rFonts w:ascii="AcadNusx" w:eastAsia="Times New Roman" w:hAnsi="AcadNusx" w:cs="Times New Roman"/>
          <w:lang w:eastAsia="ru-RU"/>
        </w:rPr>
      </w:pPr>
    </w:p>
    <w:p w14:paraId="6B76424D" w14:textId="77777777" w:rsidR="00FF54CA" w:rsidRPr="00247F98" w:rsidRDefault="00FF54CA" w:rsidP="00FF54CA">
      <w:pPr>
        <w:spacing w:after="0" w:line="240" w:lineRule="auto"/>
        <w:ind w:right="189"/>
        <w:jc w:val="center"/>
        <w:rPr>
          <w:rFonts w:ascii="Sylfaen" w:eastAsia="Times New Roman" w:hAnsi="Sylfaen" w:cs="Sylfaen"/>
          <w:b/>
          <w:lang w:eastAsia="ru-RU"/>
        </w:rPr>
      </w:pPr>
    </w:p>
    <w:tbl>
      <w:tblPr>
        <w:tblW w:w="9535" w:type="dxa"/>
        <w:tblLook w:val="04A0" w:firstRow="1" w:lastRow="0" w:firstColumn="1" w:lastColumn="0" w:noHBand="0" w:noVBand="1"/>
      </w:tblPr>
      <w:tblGrid>
        <w:gridCol w:w="4135"/>
        <w:gridCol w:w="5400"/>
      </w:tblGrid>
      <w:tr w:rsidR="00B77388" w:rsidRPr="00247F98" w14:paraId="78937D11" w14:textId="77777777" w:rsidTr="003813B3">
        <w:trPr>
          <w:trHeight w:val="300"/>
        </w:trPr>
        <w:tc>
          <w:tcPr>
            <w:tcW w:w="4135" w:type="dxa"/>
            <w:tcBorders>
              <w:top w:val="single" w:sz="4" w:space="0" w:color="auto"/>
              <w:left w:val="single" w:sz="4" w:space="0" w:color="auto"/>
              <w:bottom w:val="single" w:sz="4" w:space="0" w:color="auto"/>
              <w:right w:val="single" w:sz="4" w:space="0" w:color="auto"/>
            </w:tcBorders>
            <w:noWrap/>
            <w:vAlign w:val="center"/>
            <w:hideMark/>
          </w:tcPr>
          <w:p w14:paraId="734F3EED"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სოჭი</w:t>
            </w:r>
          </w:p>
        </w:tc>
        <w:tc>
          <w:tcPr>
            <w:tcW w:w="5400" w:type="dxa"/>
            <w:tcBorders>
              <w:top w:val="single" w:sz="4" w:space="0" w:color="auto"/>
              <w:left w:val="nil"/>
              <w:bottom w:val="single" w:sz="4" w:space="0" w:color="auto"/>
              <w:right w:val="single" w:sz="4" w:space="0" w:color="auto"/>
            </w:tcBorders>
            <w:noWrap/>
            <w:vAlign w:val="center"/>
            <w:hideMark/>
          </w:tcPr>
          <w:p w14:paraId="422DF818"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1259</w:t>
            </w:r>
          </w:p>
        </w:tc>
      </w:tr>
      <w:tr w:rsidR="00B77388" w:rsidRPr="00247F98" w14:paraId="0B8903A4"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4D31F8E6"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წიფელი</w:t>
            </w:r>
          </w:p>
        </w:tc>
        <w:tc>
          <w:tcPr>
            <w:tcW w:w="5400" w:type="dxa"/>
            <w:tcBorders>
              <w:top w:val="nil"/>
              <w:left w:val="nil"/>
              <w:bottom w:val="single" w:sz="4" w:space="0" w:color="auto"/>
              <w:right w:val="single" w:sz="4" w:space="0" w:color="auto"/>
            </w:tcBorders>
            <w:noWrap/>
            <w:vAlign w:val="center"/>
            <w:hideMark/>
          </w:tcPr>
          <w:p w14:paraId="112675FC"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1134</w:t>
            </w:r>
          </w:p>
        </w:tc>
      </w:tr>
      <w:tr w:rsidR="00B77388" w:rsidRPr="00247F98" w14:paraId="45C55325"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225D5BCF"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მუხეა</w:t>
            </w:r>
          </w:p>
        </w:tc>
        <w:tc>
          <w:tcPr>
            <w:tcW w:w="5400" w:type="dxa"/>
            <w:tcBorders>
              <w:top w:val="nil"/>
              <w:left w:val="nil"/>
              <w:bottom w:val="single" w:sz="4" w:space="0" w:color="auto"/>
              <w:right w:val="single" w:sz="4" w:space="0" w:color="auto"/>
            </w:tcBorders>
            <w:noWrap/>
            <w:vAlign w:val="center"/>
            <w:hideMark/>
          </w:tcPr>
          <w:p w14:paraId="7297D4A3"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644</w:t>
            </w:r>
          </w:p>
        </w:tc>
      </w:tr>
      <w:tr w:rsidR="00B77388" w:rsidRPr="00247F98" w14:paraId="2CACE2AA"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3E139BDE"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რცხილა</w:t>
            </w:r>
          </w:p>
        </w:tc>
        <w:tc>
          <w:tcPr>
            <w:tcW w:w="5400" w:type="dxa"/>
            <w:tcBorders>
              <w:top w:val="nil"/>
              <w:left w:val="nil"/>
              <w:bottom w:val="single" w:sz="4" w:space="0" w:color="auto"/>
              <w:right w:val="single" w:sz="4" w:space="0" w:color="auto"/>
            </w:tcBorders>
            <w:noWrap/>
            <w:vAlign w:val="center"/>
            <w:hideMark/>
          </w:tcPr>
          <w:p w14:paraId="114F5CEE"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321</w:t>
            </w:r>
          </w:p>
        </w:tc>
      </w:tr>
      <w:tr w:rsidR="00B77388" w:rsidRPr="00247F98" w14:paraId="24801047"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7F80632E"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მურყანი</w:t>
            </w:r>
          </w:p>
        </w:tc>
        <w:tc>
          <w:tcPr>
            <w:tcW w:w="5400" w:type="dxa"/>
            <w:tcBorders>
              <w:top w:val="nil"/>
              <w:left w:val="nil"/>
              <w:bottom w:val="single" w:sz="4" w:space="0" w:color="auto"/>
              <w:right w:val="single" w:sz="4" w:space="0" w:color="auto"/>
            </w:tcBorders>
            <w:noWrap/>
            <w:vAlign w:val="center"/>
            <w:hideMark/>
          </w:tcPr>
          <w:p w14:paraId="7B69CA3A"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45</w:t>
            </w:r>
          </w:p>
        </w:tc>
      </w:tr>
      <w:tr w:rsidR="00B77388" w:rsidRPr="00247F98" w14:paraId="30C82DC0"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5FFD3B59"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ცაცხვი</w:t>
            </w:r>
          </w:p>
        </w:tc>
        <w:tc>
          <w:tcPr>
            <w:tcW w:w="5400" w:type="dxa"/>
            <w:tcBorders>
              <w:top w:val="nil"/>
              <w:left w:val="nil"/>
              <w:bottom w:val="single" w:sz="4" w:space="0" w:color="auto"/>
              <w:right w:val="single" w:sz="4" w:space="0" w:color="auto"/>
            </w:tcBorders>
            <w:noWrap/>
            <w:vAlign w:val="center"/>
            <w:hideMark/>
          </w:tcPr>
          <w:p w14:paraId="10DAB115"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21</w:t>
            </w:r>
          </w:p>
        </w:tc>
      </w:tr>
      <w:tr w:rsidR="00B77388" w:rsidRPr="00247F98" w14:paraId="248406D0"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0A8FDE4B"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ფიჭვი</w:t>
            </w:r>
          </w:p>
        </w:tc>
        <w:tc>
          <w:tcPr>
            <w:tcW w:w="5400" w:type="dxa"/>
            <w:tcBorders>
              <w:top w:val="nil"/>
              <w:left w:val="nil"/>
              <w:bottom w:val="single" w:sz="4" w:space="0" w:color="auto"/>
              <w:right w:val="single" w:sz="4" w:space="0" w:color="auto"/>
            </w:tcBorders>
            <w:noWrap/>
            <w:vAlign w:val="center"/>
            <w:hideMark/>
          </w:tcPr>
          <w:p w14:paraId="4C4F97EC"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20</w:t>
            </w:r>
          </w:p>
        </w:tc>
      </w:tr>
      <w:tr w:rsidR="00B77388" w:rsidRPr="00247F98" w14:paraId="68A040A2"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78061760"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წაბლი</w:t>
            </w:r>
          </w:p>
        </w:tc>
        <w:tc>
          <w:tcPr>
            <w:tcW w:w="5400" w:type="dxa"/>
            <w:tcBorders>
              <w:top w:val="nil"/>
              <w:left w:val="nil"/>
              <w:bottom w:val="single" w:sz="4" w:space="0" w:color="auto"/>
              <w:right w:val="single" w:sz="4" w:space="0" w:color="auto"/>
            </w:tcBorders>
            <w:noWrap/>
            <w:vAlign w:val="center"/>
            <w:hideMark/>
          </w:tcPr>
          <w:p w14:paraId="1CBBB876"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15</w:t>
            </w:r>
          </w:p>
        </w:tc>
      </w:tr>
      <w:tr w:rsidR="00B77388" w:rsidRPr="00247F98" w14:paraId="5A75705A"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66DC88C6"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ბაღები</w:t>
            </w:r>
          </w:p>
        </w:tc>
        <w:tc>
          <w:tcPr>
            <w:tcW w:w="5400" w:type="dxa"/>
            <w:tcBorders>
              <w:top w:val="nil"/>
              <w:left w:val="nil"/>
              <w:bottom w:val="single" w:sz="4" w:space="0" w:color="auto"/>
              <w:right w:val="single" w:sz="4" w:space="0" w:color="auto"/>
            </w:tcBorders>
            <w:noWrap/>
            <w:vAlign w:val="center"/>
            <w:hideMark/>
          </w:tcPr>
          <w:p w14:paraId="357812C9"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4</w:t>
            </w:r>
          </w:p>
        </w:tc>
      </w:tr>
      <w:tr w:rsidR="00B77388" w:rsidRPr="00247F98" w14:paraId="656747D0"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66640389"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ბუჩქნარები</w:t>
            </w:r>
          </w:p>
        </w:tc>
        <w:tc>
          <w:tcPr>
            <w:tcW w:w="5400" w:type="dxa"/>
            <w:tcBorders>
              <w:top w:val="nil"/>
              <w:left w:val="nil"/>
              <w:bottom w:val="single" w:sz="4" w:space="0" w:color="auto"/>
              <w:right w:val="single" w:sz="4" w:space="0" w:color="auto"/>
            </w:tcBorders>
            <w:noWrap/>
            <w:vAlign w:val="center"/>
            <w:hideMark/>
          </w:tcPr>
          <w:p w14:paraId="25E88C9E"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156</w:t>
            </w:r>
          </w:p>
        </w:tc>
      </w:tr>
      <w:tr w:rsidR="00B77388" w:rsidRPr="00247F98" w14:paraId="06E62995"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463ADC2A"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ველობი</w:t>
            </w:r>
          </w:p>
        </w:tc>
        <w:tc>
          <w:tcPr>
            <w:tcW w:w="5400" w:type="dxa"/>
            <w:tcBorders>
              <w:top w:val="nil"/>
              <w:left w:val="nil"/>
              <w:bottom w:val="single" w:sz="4" w:space="0" w:color="auto"/>
              <w:right w:val="single" w:sz="4" w:space="0" w:color="auto"/>
            </w:tcBorders>
            <w:noWrap/>
            <w:vAlign w:val="center"/>
            <w:hideMark/>
          </w:tcPr>
          <w:p w14:paraId="5B1D1CC9"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22</w:t>
            </w:r>
          </w:p>
        </w:tc>
      </w:tr>
      <w:tr w:rsidR="00B77388" w:rsidRPr="00247F98" w14:paraId="469390AC"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46D5F572"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გზა</w:t>
            </w:r>
          </w:p>
        </w:tc>
        <w:tc>
          <w:tcPr>
            <w:tcW w:w="5400" w:type="dxa"/>
            <w:tcBorders>
              <w:top w:val="nil"/>
              <w:left w:val="nil"/>
              <w:bottom w:val="single" w:sz="4" w:space="0" w:color="auto"/>
              <w:right w:val="single" w:sz="4" w:space="0" w:color="auto"/>
            </w:tcBorders>
            <w:noWrap/>
            <w:vAlign w:val="center"/>
            <w:hideMark/>
          </w:tcPr>
          <w:p w14:paraId="1935F8B9"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3</w:t>
            </w:r>
          </w:p>
        </w:tc>
      </w:tr>
      <w:tr w:rsidR="00B77388" w:rsidRPr="00247F98" w14:paraId="16A6AB77"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2621EA8E"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კალაპოტი</w:t>
            </w:r>
          </w:p>
        </w:tc>
        <w:tc>
          <w:tcPr>
            <w:tcW w:w="5400" w:type="dxa"/>
            <w:tcBorders>
              <w:top w:val="nil"/>
              <w:left w:val="nil"/>
              <w:bottom w:val="single" w:sz="4" w:space="0" w:color="auto"/>
              <w:right w:val="single" w:sz="4" w:space="0" w:color="auto"/>
            </w:tcBorders>
            <w:noWrap/>
            <w:vAlign w:val="center"/>
            <w:hideMark/>
          </w:tcPr>
          <w:p w14:paraId="7E301BC7"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1</w:t>
            </w:r>
          </w:p>
        </w:tc>
      </w:tr>
      <w:tr w:rsidR="00B77388" w:rsidRPr="00247F98" w14:paraId="3BEC460D"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130CA59C"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კლდე</w:t>
            </w:r>
          </w:p>
        </w:tc>
        <w:tc>
          <w:tcPr>
            <w:tcW w:w="5400" w:type="dxa"/>
            <w:tcBorders>
              <w:top w:val="nil"/>
              <w:left w:val="nil"/>
              <w:bottom w:val="single" w:sz="4" w:space="0" w:color="auto"/>
              <w:right w:val="single" w:sz="4" w:space="0" w:color="auto"/>
            </w:tcBorders>
            <w:noWrap/>
            <w:vAlign w:val="center"/>
            <w:hideMark/>
          </w:tcPr>
          <w:p w14:paraId="673A200B"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1</w:t>
            </w:r>
          </w:p>
        </w:tc>
      </w:tr>
      <w:tr w:rsidR="00B77388" w:rsidRPr="00247F98" w14:paraId="5212D244" w14:textId="77777777" w:rsidTr="003813B3">
        <w:trPr>
          <w:trHeight w:val="300"/>
        </w:trPr>
        <w:tc>
          <w:tcPr>
            <w:tcW w:w="4135" w:type="dxa"/>
            <w:tcBorders>
              <w:top w:val="nil"/>
              <w:left w:val="single" w:sz="4" w:space="0" w:color="auto"/>
              <w:bottom w:val="single" w:sz="4" w:space="0" w:color="auto"/>
              <w:right w:val="single" w:sz="4" w:space="0" w:color="auto"/>
            </w:tcBorders>
            <w:noWrap/>
            <w:vAlign w:val="center"/>
            <w:hideMark/>
          </w:tcPr>
          <w:p w14:paraId="72482475"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სულ</w:t>
            </w:r>
          </w:p>
        </w:tc>
        <w:tc>
          <w:tcPr>
            <w:tcW w:w="5400" w:type="dxa"/>
            <w:tcBorders>
              <w:top w:val="nil"/>
              <w:left w:val="nil"/>
              <w:bottom w:val="single" w:sz="4" w:space="0" w:color="auto"/>
              <w:right w:val="single" w:sz="4" w:space="0" w:color="auto"/>
            </w:tcBorders>
            <w:noWrap/>
            <w:vAlign w:val="center"/>
            <w:hideMark/>
          </w:tcPr>
          <w:p w14:paraId="54AB7E22" w14:textId="77777777" w:rsidR="00B77388" w:rsidRPr="00247F98" w:rsidRDefault="00B77388" w:rsidP="003813B3">
            <w:pPr>
              <w:spacing w:after="0" w:line="240" w:lineRule="auto"/>
              <w:jc w:val="center"/>
              <w:rPr>
                <w:rFonts w:ascii="Calibri" w:eastAsia="Times New Roman" w:hAnsi="Calibri" w:cs="Calibri"/>
                <w:color w:val="000000"/>
              </w:rPr>
            </w:pPr>
            <w:r w:rsidRPr="00247F98">
              <w:rPr>
                <w:rFonts w:ascii="Calibri" w:eastAsia="Times New Roman" w:hAnsi="Calibri" w:cs="Calibri"/>
                <w:color w:val="000000"/>
              </w:rPr>
              <w:t>3645</w:t>
            </w:r>
          </w:p>
        </w:tc>
      </w:tr>
    </w:tbl>
    <w:p w14:paraId="3335E177" w14:textId="77777777" w:rsidR="009C5B66" w:rsidRPr="00247F98" w:rsidRDefault="009C5B66" w:rsidP="00FF54CA">
      <w:pPr>
        <w:spacing w:after="0" w:line="240" w:lineRule="auto"/>
        <w:ind w:right="189"/>
        <w:jc w:val="center"/>
        <w:rPr>
          <w:rFonts w:ascii="Sylfaen" w:eastAsia="Times New Roman" w:hAnsi="Sylfaen" w:cs="Sylfaen"/>
          <w:b/>
          <w:lang w:eastAsia="ru-RU"/>
        </w:rPr>
      </w:pPr>
    </w:p>
    <w:p w14:paraId="4F138F5F" w14:textId="77777777" w:rsidR="009C5B66" w:rsidRPr="00247F98" w:rsidRDefault="009C5B66" w:rsidP="00FF54CA">
      <w:pPr>
        <w:spacing w:after="0" w:line="240" w:lineRule="auto"/>
        <w:ind w:right="189"/>
        <w:jc w:val="center"/>
        <w:rPr>
          <w:rFonts w:ascii="Sylfaen" w:eastAsia="Times New Roman" w:hAnsi="Sylfaen" w:cs="Sylfaen"/>
          <w:b/>
          <w:lang w:eastAsia="ru-RU"/>
        </w:rPr>
      </w:pPr>
    </w:p>
    <w:p w14:paraId="5AA49541" w14:textId="77777777" w:rsidR="009C5B66" w:rsidRPr="00247F98" w:rsidRDefault="009C5B66" w:rsidP="00FF54CA">
      <w:pPr>
        <w:spacing w:after="0" w:line="240" w:lineRule="auto"/>
        <w:ind w:right="189"/>
        <w:jc w:val="center"/>
        <w:rPr>
          <w:rFonts w:ascii="Sylfaen" w:eastAsia="Times New Roman" w:hAnsi="Sylfaen" w:cs="Sylfaen"/>
          <w:b/>
          <w:lang w:eastAsia="ru-RU"/>
        </w:rPr>
      </w:pPr>
    </w:p>
    <w:p w14:paraId="0F464EA4" w14:textId="10249384" w:rsidR="00FF54CA" w:rsidRPr="00247F98" w:rsidRDefault="00FF54CA" w:rsidP="00FF54CA">
      <w:pPr>
        <w:spacing w:after="0" w:line="240" w:lineRule="auto"/>
        <w:ind w:right="189"/>
        <w:jc w:val="center"/>
        <w:rPr>
          <w:rFonts w:ascii="AcadNusx" w:eastAsia="Times New Roman" w:hAnsi="AcadNusx" w:cs="Times New Roman"/>
          <w:b/>
          <w:lang w:eastAsia="ru-RU"/>
        </w:rPr>
      </w:pPr>
      <w:r w:rsidRPr="00247F98">
        <w:rPr>
          <w:rFonts w:ascii="Sylfaen" w:eastAsia="Times New Roman" w:hAnsi="Sylfaen" w:cs="Sylfaen"/>
          <w:b/>
          <w:lang w:eastAsia="ru-RU"/>
        </w:rPr>
        <w:t>ნაყოფის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მომცემი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საკვების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მარაგის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შემქმნელი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კულტურები</w:t>
      </w:r>
    </w:p>
    <w:p w14:paraId="1743B452" w14:textId="77777777" w:rsidR="00FF54CA" w:rsidRPr="00247F98" w:rsidRDefault="00FF54CA" w:rsidP="00FF54CA">
      <w:pPr>
        <w:spacing w:after="0" w:line="240" w:lineRule="auto"/>
        <w:ind w:right="189"/>
        <w:jc w:val="center"/>
        <w:rPr>
          <w:rFonts w:ascii="AcadNusx" w:eastAsia="Times New Roman" w:hAnsi="AcadNusx" w:cs="Times New Roman"/>
          <w:lang w:eastAsia="ru-RU"/>
        </w:rPr>
      </w:pPr>
    </w:p>
    <w:p w14:paraId="1B697B9B" w14:textId="77777777" w:rsidR="00FF54CA" w:rsidRPr="00247F98" w:rsidRDefault="00FF54CA" w:rsidP="00FF54CA">
      <w:pPr>
        <w:spacing w:after="0" w:line="240" w:lineRule="auto"/>
        <w:ind w:right="189"/>
        <w:jc w:val="both"/>
        <w:rPr>
          <w:rFonts w:ascii="Sylfaen" w:eastAsia="Times New Roman" w:hAnsi="Sylfaen" w:cs="Times New Roman"/>
          <w:b/>
          <w:lang w:val="ka-GE" w:eastAsia="ru-RU"/>
        </w:rPr>
      </w:pPr>
      <w:r w:rsidRPr="00247F98">
        <w:rPr>
          <w:rFonts w:ascii="Sylfaen" w:eastAsia="Times New Roman" w:hAnsi="Sylfaen" w:cs="Times New Roman"/>
          <w:b/>
          <w:lang w:val="ka-GE" w:eastAsia="ru-RU"/>
        </w:rPr>
        <w:t>ცხრილი 7</w:t>
      </w:r>
    </w:p>
    <w:p w14:paraId="38B7A1EB" w14:textId="77777777" w:rsidR="00FF54CA" w:rsidRPr="00247F98" w:rsidRDefault="00FF54CA" w:rsidP="00FF54CA">
      <w:pPr>
        <w:spacing w:after="0" w:line="240" w:lineRule="auto"/>
        <w:ind w:right="189" w:firstLine="360"/>
        <w:jc w:val="right"/>
        <w:rPr>
          <w:rFonts w:ascii="AcadNusx" w:eastAsia="Times New Roman" w:hAnsi="AcadNusx"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880"/>
        <w:gridCol w:w="2832"/>
        <w:gridCol w:w="2180"/>
      </w:tblGrid>
      <w:tr w:rsidR="00FF54CA" w:rsidRPr="00247F98" w14:paraId="2122C343" w14:textId="77777777" w:rsidTr="00FF54CA">
        <w:trPr>
          <w:cantSplit/>
        </w:trPr>
        <w:tc>
          <w:tcPr>
            <w:tcW w:w="720" w:type="dxa"/>
            <w:vMerge w:val="restart"/>
          </w:tcPr>
          <w:p w14:paraId="77CB83D4" w14:textId="77777777" w:rsidR="00FF54CA" w:rsidRPr="00247F98" w:rsidRDefault="00FF54CA" w:rsidP="00FF54CA">
            <w:pPr>
              <w:spacing w:before="80" w:after="80" w:line="266" w:lineRule="auto"/>
              <w:ind w:right="189"/>
              <w:rPr>
                <w:rFonts w:ascii="Sylfaen" w:eastAsia="Times New Roman" w:hAnsi="Sylfaen" w:cs="Times New Roman"/>
                <w:lang w:eastAsia="ru-RU"/>
              </w:rPr>
            </w:pPr>
            <w:r w:rsidRPr="00247F98">
              <w:rPr>
                <w:rFonts w:ascii="Sylfaen" w:eastAsia="Times New Roman" w:hAnsi="Sylfaen" w:cs="Times New Roman"/>
                <w:lang w:eastAsia="ru-RU"/>
              </w:rPr>
              <w:t>#</w:t>
            </w:r>
          </w:p>
        </w:tc>
        <w:tc>
          <w:tcPr>
            <w:tcW w:w="2880" w:type="dxa"/>
            <w:vMerge w:val="restart"/>
          </w:tcPr>
          <w:p w14:paraId="558D613D" w14:textId="77777777" w:rsidR="00FF54CA" w:rsidRPr="00247F98" w:rsidRDefault="00FF54CA" w:rsidP="00FF54CA">
            <w:pPr>
              <w:spacing w:before="80" w:after="80" w:line="266"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დასახელება</w:t>
            </w:r>
          </w:p>
        </w:tc>
        <w:tc>
          <w:tcPr>
            <w:tcW w:w="5012" w:type="dxa"/>
            <w:gridSpan w:val="2"/>
          </w:tcPr>
          <w:p w14:paraId="2BD83981" w14:textId="77777777" w:rsidR="00FF54CA" w:rsidRPr="00247F98" w:rsidRDefault="00FF54CA" w:rsidP="00FF54CA">
            <w:pPr>
              <w:spacing w:before="80" w:after="80" w:line="266"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სავარგულის კატეგორია</w:t>
            </w:r>
          </w:p>
        </w:tc>
      </w:tr>
      <w:tr w:rsidR="00FF54CA" w:rsidRPr="00247F98" w14:paraId="2D44A807" w14:textId="77777777" w:rsidTr="00FF54CA">
        <w:trPr>
          <w:cantSplit/>
        </w:trPr>
        <w:tc>
          <w:tcPr>
            <w:tcW w:w="720" w:type="dxa"/>
            <w:vMerge/>
          </w:tcPr>
          <w:p w14:paraId="4DA99A0F" w14:textId="77777777" w:rsidR="00FF54CA" w:rsidRPr="00247F98" w:rsidRDefault="00FF54CA" w:rsidP="00FF54CA">
            <w:pPr>
              <w:spacing w:before="80" w:after="80" w:line="266" w:lineRule="auto"/>
              <w:ind w:right="189"/>
              <w:rPr>
                <w:rFonts w:ascii="Sylfaen" w:eastAsia="Times New Roman" w:hAnsi="Sylfaen" w:cs="Times New Roman"/>
                <w:lang w:eastAsia="ru-RU"/>
              </w:rPr>
            </w:pPr>
          </w:p>
        </w:tc>
        <w:tc>
          <w:tcPr>
            <w:tcW w:w="2880" w:type="dxa"/>
            <w:vMerge/>
          </w:tcPr>
          <w:p w14:paraId="7E881E8B" w14:textId="77777777" w:rsidR="00FF54CA" w:rsidRPr="00247F98" w:rsidRDefault="00FF54CA" w:rsidP="00FF54CA">
            <w:pPr>
              <w:spacing w:before="80" w:after="80" w:line="266" w:lineRule="auto"/>
              <w:ind w:right="189" w:firstLine="360"/>
              <w:jc w:val="center"/>
              <w:rPr>
                <w:rFonts w:ascii="AcadNusx" w:eastAsia="Times New Roman" w:hAnsi="AcadNusx" w:cs="Times New Roman"/>
                <w:lang w:eastAsia="ru-RU"/>
              </w:rPr>
            </w:pPr>
          </w:p>
        </w:tc>
        <w:tc>
          <w:tcPr>
            <w:tcW w:w="2832" w:type="dxa"/>
          </w:tcPr>
          <w:p w14:paraId="4708A651" w14:textId="77777777" w:rsidR="00FF54CA" w:rsidRPr="00247F98" w:rsidRDefault="00FF54CA" w:rsidP="00FF54CA">
            <w:pPr>
              <w:spacing w:before="80" w:after="80" w:line="266"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სატყეო</w:t>
            </w:r>
          </w:p>
        </w:tc>
        <w:tc>
          <w:tcPr>
            <w:tcW w:w="2180" w:type="dxa"/>
          </w:tcPr>
          <w:p w14:paraId="31E159F4" w14:textId="77777777" w:rsidR="00FF54CA" w:rsidRPr="00247F98" w:rsidRDefault="00FF54CA" w:rsidP="00FF54CA">
            <w:pPr>
              <w:spacing w:before="80" w:after="80" w:line="266"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არასატყეო</w:t>
            </w:r>
          </w:p>
        </w:tc>
      </w:tr>
      <w:tr w:rsidR="00FF54CA" w:rsidRPr="00247F98" w14:paraId="1E31C050" w14:textId="77777777" w:rsidTr="00FF54CA">
        <w:tc>
          <w:tcPr>
            <w:tcW w:w="720" w:type="dxa"/>
          </w:tcPr>
          <w:p w14:paraId="3DEEEBD6" w14:textId="77777777" w:rsidR="00FF54CA" w:rsidRPr="00247F98" w:rsidRDefault="00FF54CA" w:rsidP="00FF54CA">
            <w:pPr>
              <w:spacing w:before="80" w:after="80" w:line="266" w:lineRule="auto"/>
              <w:ind w:right="189"/>
              <w:rPr>
                <w:rFonts w:ascii="Sylfaen" w:eastAsia="Times New Roman" w:hAnsi="Sylfaen" w:cs="Times New Roman"/>
                <w:lang w:eastAsia="ru-RU"/>
              </w:rPr>
            </w:pPr>
            <w:r w:rsidRPr="00247F98">
              <w:rPr>
                <w:rFonts w:ascii="Sylfaen" w:eastAsia="Times New Roman" w:hAnsi="Sylfaen" w:cs="Times New Roman"/>
                <w:lang w:eastAsia="ru-RU"/>
              </w:rPr>
              <w:t>1</w:t>
            </w:r>
          </w:p>
        </w:tc>
        <w:tc>
          <w:tcPr>
            <w:tcW w:w="2880" w:type="dxa"/>
          </w:tcPr>
          <w:p w14:paraId="11DA3BAC"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ვაშლი</w:t>
            </w:r>
          </w:p>
        </w:tc>
        <w:tc>
          <w:tcPr>
            <w:tcW w:w="2832" w:type="dxa"/>
          </w:tcPr>
          <w:p w14:paraId="7C300189" w14:textId="77777777" w:rsidR="00FF54CA" w:rsidRPr="00247F98" w:rsidRDefault="00FF54CA" w:rsidP="00FF54CA">
            <w:pPr>
              <w:spacing w:before="80" w:after="80" w:line="266" w:lineRule="auto"/>
              <w:ind w:right="189" w:firstLine="360"/>
              <w:jc w:val="center"/>
              <w:rPr>
                <w:rFonts w:ascii="AcadNusx" w:eastAsia="Times New Roman" w:hAnsi="AcadNusx" w:cs="Times New Roman"/>
                <w:lang w:eastAsia="ru-RU"/>
              </w:rPr>
            </w:pPr>
            <w:r w:rsidRPr="00247F98">
              <w:rPr>
                <w:rFonts w:ascii="AcadNusx" w:eastAsia="Times New Roman" w:hAnsi="AcadNusx" w:cs="Times New Roman"/>
                <w:lang w:eastAsia="ru-RU"/>
              </w:rPr>
              <w:t>_</w:t>
            </w:r>
          </w:p>
        </w:tc>
        <w:tc>
          <w:tcPr>
            <w:tcW w:w="2180" w:type="dxa"/>
          </w:tcPr>
          <w:p w14:paraId="58B7CC9E" w14:textId="77777777" w:rsidR="00FF54CA" w:rsidRPr="00247F98" w:rsidRDefault="00FF54CA" w:rsidP="00FF54CA">
            <w:pPr>
              <w:spacing w:before="80" w:after="80" w:line="266"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ნასოფლარებში</w:t>
            </w:r>
          </w:p>
        </w:tc>
      </w:tr>
      <w:tr w:rsidR="00FF54CA" w:rsidRPr="00247F98" w14:paraId="5EEAB211" w14:textId="77777777" w:rsidTr="00FF54CA">
        <w:tc>
          <w:tcPr>
            <w:tcW w:w="720" w:type="dxa"/>
          </w:tcPr>
          <w:p w14:paraId="75AB7AA7" w14:textId="77777777" w:rsidR="00FF54CA" w:rsidRPr="00247F98" w:rsidRDefault="00FF54CA" w:rsidP="00FF54CA">
            <w:pPr>
              <w:spacing w:before="80" w:after="80" w:line="266" w:lineRule="auto"/>
              <w:ind w:right="189"/>
              <w:rPr>
                <w:rFonts w:ascii="Sylfaen" w:eastAsia="Times New Roman" w:hAnsi="Sylfaen" w:cs="Times New Roman"/>
                <w:lang w:eastAsia="ru-RU"/>
              </w:rPr>
            </w:pPr>
            <w:r w:rsidRPr="00247F98">
              <w:rPr>
                <w:rFonts w:ascii="Sylfaen" w:eastAsia="Times New Roman" w:hAnsi="Sylfaen" w:cs="Times New Roman"/>
                <w:lang w:eastAsia="ru-RU"/>
              </w:rPr>
              <w:t>2</w:t>
            </w:r>
          </w:p>
        </w:tc>
        <w:tc>
          <w:tcPr>
            <w:tcW w:w="2880" w:type="dxa"/>
          </w:tcPr>
          <w:p w14:paraId="4E8D3E58"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მსხალი</w:t>
            </w:r>
          </w:p>
        </w:tc>
        <w:tc>
          <w:tcPr>
            <w:tcW w:w="2832" w:type="dxa"/>
          </w:tcPr>
          <w:p w14:paraId="1B9DA28B" w14:textId="77777777" w:rsidR="00FF54CA" w:rsidRPr="00247F98" w:rsidRDefault="00FF54CA" w:rsidP="00FF54CA">
            <w:pPr>
              <w:spacing w:before="80" w:after="80" w:line="266" w:lineRule="auto"/>
              <w:ind w:right="189" w:firstLine="360"/>
              <w:jc w:val="center"/>
              <w:rPr>
                <w:rFonts w:ascii="AcadNusx" w:eastAsia="Times New Roman" w:hAnsi="AcadNusx" w:cs="Times New Roman"/>
                <w:lang w:eastAsia="ru-RU"/>
              </w:rPr>
            </w:pPr>
            <w:r w:rsidRPr="00247F98">
              <w:rPr>
                <w:rFonts w:ascii="AcadNusx" w:eastAsia="Times New Roman" w:hAnsi="AcadNusx" w:cs="Times New Roman"/>
                <w:lang w:eastAsia="ru-RU"/>
              </w:rPr>
              <w:t>_</w:t>
            </w:r>
          </w:p>
        </w:tc>
        <w:tc>
          <w:tcPr>
            <w:tcW w:w="2180" w:type="dxa"/>
          </w:tcPr>
          <w:p w14:paraId="0971698B" w14:textId="77777777" w:rsidR="00FF54CA" w:rsidRPr="00247F98" w:rsidRDefault="00FF54CA" w:rsidP="00FF54CA">
            <w:pPr>
              <w:spacing w:before="80" w:after="80" w:line="266" w:lineRule="auto"/>
              <w:ind w:right="189" w:firstLine="360"/>
              <w:jc w:val="center"/>
              <w:rPr>
                <w:rFonts w:ascii="AcadNusx" w:eastAsia="Times New Roman" w:hAnsi="AcadNusx" w:cs="Times New Roman"/>
                <w:lang w:eastAsia="ru-RU"/>
              </w:rPr>
            </w:pPr>
            <w:r w:rsidRPr="00247F98">
              <w:rPr>
                <w:rFonts w:ascii="AcadNusx" w:eastAsia="Times New Roman" w:hAnsi="AcadNusx" w:cs="Times New Roman"/>
                <w:lang w:eastAsia="ru-RU"/>
              </w:rPr>
              <w:t>___ ` ___</w:t>
            </w:r>
          </w:p>
        </w:tc>
      </w:tr>
      <w:tr w:rsidR="00FF54CA" w:rsidRPr="00247F98" w14:paraId="0753230E" w14:textId="77777777" w:rsidTr="00FF54CA">
        <w:tc>
          <w:tcPr>
            <w:tcW w:w="720" w:type="dxa"/>
          </w:tcPr>
          <w:p w14:paraId="6CBE1555" w14:textId="77777777" w:rsidR="00FF54CA" w:rsidRPr="00247F98" w:rsidRDefault="00FF54CA" w:rsidP="00FF54CA">
            <w:pPr>
              <w:spacing w:before="80" w:after="80" w:line="266" w:lineRule="auto"/>
              <w:ind w:right="189"/>
              <w:rPr>
                <w:rFonts w:ascii="Sylfaen" w:eastAsia="Times New Roman" w:hAnsi="Sylfaen" w:cs="Times New Roman"/>
                <w:lang w:eastAsia="ru-RU"/>
              </w:rPr>
            </w:pPr>
            <w:r w:rsidRPr="00247F98">
              <w:rPr>
                <w:rFonts w:ascii="Sylfaen" w:eastAsia="Times New Roman" w:hAnsi="Sylfaen" w:cs="Times New Roman"/>
                <w:lang w:eastAsia="ru-RU"/>
              </w:rPr>
              <w:lastRenderedPageBreak/>
              <w:t>3</w:t>
            </w:r>
          </w:p>
        </w:tc>
        <w:tc>
          <w:tcPr>
            <w:tcW w:w="2880" w:type="dxa"/>
          </w:tcPr>
          <w:p w14:paraId="534551F1"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ქლიავი</w:t>
            </w:r>
          </w:p>
        </w:tc>
        <w:tc>
          <w:tcPr>
            <w:tcW w:w="2832" w:type="dxa"/>
          </w:tcPr>
          <w:p w14:paraId="25657254"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c>
          <w:tcPr>
            <w:tcW w:w="2180" w:type="dxa"/>
          </w:tcPr>
          <w:p w14:paraId="3FDFC9F2"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r>
      <w:tr w:rsidR="00FF54CA" w:rsidRPr="00247F98" w14:paraId="749FE94E" w14:textId="77777777" w:rsidTr="00FF54CA">
        <w:tc>
          <w:tcPr>
            <w:tcW w:w="720" w:type="dxa"/>
          </w:tcPr>
          <w:p w14:paraId="1B749745"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4</w:t>
            </w:r>
          </w:p>
        </w:tc>
        <w:tc>
          <w:tcPr>
            <w:tcW w:w="2880" w:type="dxa"/>
          </w:tcPr>
          <w:p w14:paraId="62DBFAF8"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მუხა</w:t>
            </w:r>
          </w:p>
        </w:tc>
        <w:tc>
          <w:tcPr>
            <w:tcW w:w="2832" w:type="dxa"/>
          </w:tcPr>
          <w:p w14:paraId="2C37F22F" w14:textId="77777777" w:rsidR="00FF54CA" w:rsidRPr="00247F98" w:rsidRDefault="00FF54CA" w:rsidP="00FF54CA">
            <w:pPr>
              <w:spacing w:before="80" w:after="80" w:line="266"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ბუნებრივი</w:t>
            </w:r>
          </w:p>
        </w:tc>
        <w:tc>
          <w:tcPr>
            <w:tcW w:w="2180" w:type="dxa"/>
          </w:tcPr>
          <w:p w14:paraId="7952B2BD"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0EAD21F7" w14:textId="77777777" w:rsidTr="00FF54CA">
        <w:tc>
          <w:tcPr>
            <w:tcW w:w="720" w:type="dxa"/>
          </w:tcPr>
          <w:p w14:paraId="35C63DDD"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5</w:t>
            </w:r>
          </w:p>
        </w:tc>
        <w:tc>
          <w:tcPr>
            <w:tcW w:w="2880" w:type="dxa"/>
          </w:tcPr>
          <w:p w14:paraId="114009C0"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წიფელი</w:t>
            </w:r>
          </w:p>
        </w:tc>
        <w:tc>
          <w:tcPr>
            <w:tcW w:w="2832" w:type="dxa"/>
          </w:tcPr>
          <w:p w14:paraId="60C2C2A5"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2AB2211D"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163A88A1" w14:textId="77777777" w:rsidTr="00FF54CA">
        <w:tc>
          <w:tcPr>
            <w:tcW w:w="720" w:type="dxa"/>
          </w:tcPr>
          <w:p w14:paraId="22FCBEB3"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6</w:t>
            </w:r>
          </w:p>
        </w:tc>
        <w:tc>
          <w:tcPr>
            <w:tcW w:w="2880" w:type="dxa"/>
          </w:tcPr>
          <w:p w14:paraId="552C94D2"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წაბლი</w:t>
            </w:r>
          </w:p>
        </w:tc>
        <w:tc>
          <w:tcPr>
            <w:tcW w:w="2832" w:type="dxa"/>
          </w:tcPr>
          <w:p w14:paraId="2A56142E"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43510506"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1DBC9D1D" w14:textId="77777777" w:rsidTr="00FF54CA">
        <w:tc>
          <w:tcPr>
            <w:tcW w:w="720" w:type="dxa"/>
          </w:tcPr>
          <w:p w14:paraId="5E984CF9"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7</w:t>
            </w:r>
          </w:p>
        </w:tc>
        <w:tc>
          <w:tcPr>
            <w:tcW w:w="2880" w:type="dxa"/>
          </w:tcPr>
          <w:p w14:paraId="13CDC70C"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თხილი</w:t>
            </w:r>
          </w:p>
        </w:tc>
        <w:tc>
          <w:tcPr>
            <w:tcW w:w="2832" w:type="dxa"/>
          </w:tcPr>
          <w:p w14:paraId="5859E1FD"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0B3F7D75"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19D19434" w14:textId="77777777" w:rsidTr="00FF54CA">
        <w:tc>
          <w:tcPr>
            <w:tcW w:w="720" w:type="dxa"/>
          </w:tcPr>
          <w:p w14:paraId="67E4306F"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8</w:t>
            </w:r>
          </w:p>
        </w:tc>
        <w:tc>
          <w:tcPr>
            <w:tcW w:w="2880" w:type="dxa"/>
          </w:tcPr>
          <w:p w14:paraId="3822F66E"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ტყემალი</w:t>
            </w:r>
          </w:p>
        </w:tc>
        <w:tc>
          <w:tcPr>
            <w:tcW w:w="2832" w:type="dxa"/>
          </w:tcPr>
          <w:p w14:paraId="3054A737"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3A9FA6DF"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6D95B523" w14:textId="77777777" w:rsidTr="00FF54CA">
        <w:tc>
          <w:tcPr>
            <w:tcW w:w="720" w:type="dxa"/>
          </w:tcPr>
          <w:p w14:paraId="182F448B"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9</w:t>
            </w:r>
          </w:p>
        </w:tc>
        <w:tc>
          <w:tcPr>
            <w:tcW w:w="2880" w:type="dxa"/>
          </w:tcPr>
          <w:p w14:paraId="68653E11"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პანტა</w:t>
            </w:r>
          </w:p>
        </w:tc>
        <w:tc>
          <w:tcPr>
            <w:tcW w:w="2832" w:type="dxa"/>
          </w:tcPr>
          <w:p w14:paraId="0F0B0D83"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36120D51"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2E560691" w14:textId="77777777" w:rsidTr="00FF54CA">
        <w:tc>
          <w:tcPr>
            <w:tcW w:w="720" w:type="dxa"/>
          </w:tcPr>
          <w:p w14:paraId="23530251"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0</w:t>
            </w:r>
          </w:p>
        </w:tc>
        <w:tc>
          <w:tcPr>
            <w:tcW w:w="2880" w:type="dxa"/>
          </w:tcPr>
          <w:p w14:paraId="428CA7FB"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მაჟალო</w:t>
            </w:r>
          </w:p>
        </w:tc>
        <w:tc>
          <w:tcPr>
            <w:tcW w:w="2832" w:type="dxa"/>
          </w:tcPr>
          <w:p w14:paraId="291517C2"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293D4392"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0BCB274F" w14:textId="77777777" w:rsidTr="00FF54CA">
        <w:tc>
          <w:tcPr>
            <w:tcW w:w="720" w:type="dxa"/>
          </w:tcPr>
          <w:p w14:paraId="3546A9F0"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1</w:t>
            </w:r>
          </w:p>
        </w:tc>
        <w:tc>
          <w:tcPr>
            <w:tcW w:w="2880" w:type="dxa"/>
          </w:tcPr>
          <w:p w14:paraId="72F23E0B"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შინდი</w:t>
            </w:r>
          </w:p>
        </w:tc>
        <w:tc>
          <w:tcPr>
            <w:tcW w:w="2832" w:type="dxa"/>
          </w:tcPr>
          <w:p w14:paraId="52430E60"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718B65BE"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614F5338" w14:textId="77777777" w:rsidTr="00FF54CA">
        <w:tc>
          <w:tcPr>
            <w:tcW w:w="720" w:type="dxa"/>
          </w:tcPr>
          <w:p w14:paraId="0BAFA9CA"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2</w:t>
            </w:r>
          </w:p>
        </w:tc>
        <w:tc>
          <w:tcPr>
            <w:tcW w:w="2880" w:type="dxa"/>
          </w:tcPr>
          <w:p w14:paraId="6D1164AD"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წყავი</w:t>
            </w:r>
          </w:p>
        </w:tc>
        <w:tc>
          <w:tcPr>
            <w:tcW w:w="2832" w:type="dxa"/>
          </w:tcPr>
          <w:p w14:paraId="4F5026D3"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50EE4EBC"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16C1BB6A" w14:textId="77777777" w:rsidTr="00FF54CA">
        <w:tc>
          <w:tcPr>
            <w:tcW w:w="720" w:type="dxa"/>
          </w:tcPr>
          <w:p w14:paraId="3B386BC7"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3</w:t>
            </w:r>
          </w:p>
        </w:tc>
        <w:tc>
          <w:tcPr>
            <w:tcW w:w="2880" w:type="dxa"/>
          </w:tcPr>
          <w:p w14:paraId="7E8B825D"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კუნელი</w:t>
            </w:r>
          </w:p>
        </w:tc>
        <w:tc>
          <w:tcPr>
            <w:tcW w:w="2832" w:type="dxa"/>
          </w:tcPr>
          <w:p w14:paraId="49151828"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494C7F70"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val="ru-RU" w:eastAsia="ru-RU"/>
              </w:rPr>
            </w:pPr>
            <w:r w:rsidRPr="00247F98">
              <w:rPr>
                <w:rFonts w:ascii="AcadNusx" w:eastAsia="Times New Roman" w:hAnsi="AcadNusx" w:cs="Times New Roman"/>
                <w:lang w:eastAsia="ru-RU"/>
              </w:rPr>
              <w:t>_</w:t>
            </w:r>
          </w:p>
        </w:tc>
      </w:tr>
      <w:tr w:rsidR="00FF54CA" w:rsidRPr="00247F98" w14:paraId="16A3AE9E" w14:textId="77777777" w:rsidTr="00FF54CA">
        <w:tc>
          <w:tcPr>
            <w:tcW w:w="720" w:type="dxa"/>
          </w:tcPr>
          <w:p w14:paraId="213F8F2D"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4</w:t>
            </w:r>
          </w:p>
        </w:tc>
        <w:tc>
          <w:tcPr>
            <w:tcW w:w="2880" w:type="dxa"/>
          </w:tcPr>
          <w:p w14:paraId="1E6477A2"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ასკილი</w:t>
            </w:r>
          </w:p>
        </w:tc>
        <w:tc>
          <w:tcPr>
            <w:tcW w:w="2832" w:type="dxa"/>
          </w:tcPr>
          <w:p w14:paraId="0F4E43DE"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488E5019"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w:t>
            </w:r>
          </w:p>
        </w:tc>
      </w:tr>
      <w:tr w:rsidR="00FF54CA" w:rsidRPr="00247F98" w14:paraId="3DB08461" w14:textId="77777777" w:rsidTr="00FF54CA">
        <w:tc>
          <w:tcPr>
            <w:tcW w:w="720" w:type="dxa"/>
          </w:tcPr>
          <w:p w14:paraId="206EAD94" w14:textId="77777777" w:rsidR="00FF54CA" w:rsidRPr="00247F98" w:rsidRDefault="00FF54CA" w:rsidP="00FF54CA">
            <w:pPr>
              <w:spacing w:before="80" w:after="80" w:line="266" w:lineRule="auto"/>
              <w:ind w:right="189"/>
              <w:rPr>
                <w:rFonts w:ascii="Sylfaen" w:eastAsia="Times New Roman" w:hAnsi="Sylfaen" w:cs="Times New Roman"/>
                <w:lang w:val="ka-GE" w:eastAsia="ru-RU"/>
              </w:rPr>
            </w:pPr>
            <w:r w:rsidRPr="00247F98">
              <w:rPr>
                <w:rFonts w:ascii="Sylfaen" w:eastAsia="Times New Roman" w:hAnsi="Sylfaen" w:cs="Times New Roman"/>
                <w:lang w:eastAsia="ru-RU"/>
              </w:rPr>
              <w:t>1</w:t>
            </w:r>
            <w:r w:rsidRPr="00247F98">
              <w:rPr>
                <w:rFonts w:ascii="Sylfaen" w:eastAsia="Times New Roman" w:hAnsi="Sylfaen" w:cs="Times New Roman"/>
                <w:lang w:val="ka-GE" w:eastAsia="ru-RU"/>
              </w:rPr>
              <w:t>5</w:t>
            </w:r>
          </w:p>
        </w:tc>
        <w:tc>
          <w:tcPr>
            <w:tcW w:w="2880" w:type="dxa"/>
          </w:tcPr>
          <w:p w14:paraId="5105D9DC" w14:textId="77777777" w:rsidR="00FF54CA" w:rsidRPr="00247F98" w:rsidRDefault="00FF54CA" w:rsidP="00FF54CA">
            <w:pPr>
              <w:spacing w:before="80" w:after="80" w:line="266"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მოცვი</w:t>
            </w:r>
          </w:p>
        </w:tc>
        <w:tc>
          <w:tcPr>
            <w:tcW w:w="2832" w:type="dxa"/>
          </w:tcPr>
          <w:p w14:paraId="6883B79E"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___ ` ___</w:t>
            </w:r>
          </w:p>
        </w:tc>
        <w:tc>
          <w:tcPr>
            <w:tcW w:w="2180" w:type="dxa"/>
          </w:tcPr>
          <w:p w14:paraId="20281B6A" w14:textId="77777777" w:rsidR="00FF54CA" w:rsidRPr="00247F98" w:rsidRDefault="00FF54CA" w:rsidP="00FF54CA">
            <w:pPr>
              <w:spacing w:before="80" w:after="80" w:line="266" w:lineRule="auto"/>
              <w:ind w:right="189" w:firstLine="360"/>
              <w:jc w:val="center"/>
              <w:rPr>
                <w:rFonts w:ascii="Times New Roman" w:eastAsia="Times New Roman" w:hAnsi="Times New Roman" w:cs="Times New Roman"/>
                <w:lang w:eastAsia="ru-RU"/>
              </w:rPr>
            </w:pPr>
            <w:r w:rsidRPr="00247F98">
              <w:rPr>
                <w:rFonts w:ascii="AcadNusx" w:eastAsia="Times New Roman" w:hAnsi="AcadNusx" w:cs="Times New Roman"/>
                <w:lang w:eastAsia="ru-RU"/>
              </w:rPr>
              <w:t>_</w:t>
            </w:r>
          </w:p>
        </w:tc>
      </w:tr>
    </w:tbl>
    <w:p w14:paraId="37D35308" w14:textId="77777777" w:rsidR="00FF54CA" w:rsidRPr="00247F98" w:rsidRDefault="00FF54CA" w:rsidP="00FF54CA">
      <w:pPr>
        <w:spacing w:after="0" w:line="240" w:lineRule="auto"/>
        <w:ind w:right="189" w:firstLine="360"/>
        <w:rPr>
          <w:rFonts w:ascii="AcadNusx" w:eastAsia="Times New Roman" w:hAnsi="AcadNusx" w:cs="Times New Roman"/>
          <w:lang w:eastAsia="ru-RU"/>
        </w:rPr>
      </w:pPr>
    </w:p>
    <w:p w14:paraId="412532EC" w14:textId="694EF5FA" w:rsidR="00FF54CA" w:rsidRPr="00247F98" w:rsidRDefault="00FF54CA" w:rsidP="00FF54CA">
      <w:pPr>
        <w:spacing w:after="200" w:line="276" w:lineRule="auto"/>
        <w:ind w:right="189"/>
        <w:jc w:val="center"/>
        <w:rPr>
          <w:rFonts w:ascii="Sylfaen" w:eastAsia="Calibri" w:hAnsi="Sylfaen" w:cs="Sylfaen"/>
          <w:b/>
          <w:lang w:val="ka-GE"/>
        </w:rPr>
      </w:pPr>
      <w:r w:rsidRPr="00247F98">
        <w:rPr>
          <w:rFonts w:ascii="AcadNusx" w:eastAsia="Times New Roman" w:hAnsi="AcadNusx" w:cs="Times New Roman"/>
          <w:lang w:eastAsia="ru-RU"/>
        </w:rPr>
        <w:cr/>
      </w:r>
      <w:r w:rsidRPr="00247F98">
        <w:rPr>
          <w:rFonts w:ascii="Sylfaen" w:eastAsia="Calibri" w:hAnsi="Sylfaen" w:cs="Sylfaen"/>
          <w:b/>
        </w:rPr>
        <w:t>მონაცემები</w:t>
      </w:r>
      <w:r w:rsidRPr="00247F98">
        <w:rPr>
          <w:rFonts w:ascii="Times New Roman" w:eastAsia="Calibri" w:hAnsi="Times New Roman" w:cs="Times New Roman"/>
          <w:b/>
        </w:rPr>
        <w:t xml:space="preserve"> </w:t>
      </w:r>
      <w:r w:rsidRPr="00247F98">
        <w:rPr>
          <w:rFonts w:ascii="Sylfaen" w:eastAsia="Calibri" w:hAnsi="Sylfaen" w:cs="Times New Roman"/>
          <w:b/>
          <w:lang w:val="ka-GE"/>
        </w:rPr>
        <w:t xml:space="preserve">მეურენობის ტერიტორიაზე მობინადრე </w:t>
      </w:r>
      <w:r w:rsidRPr="00247F98">
        <w:rPr>
          <w:rFonts w:ascii="Sylfaen" w:eastAsia="Calibri" w:hAnsi="Sylfaen" w:cs="Sylfaen"/>
          <w:b/>
        </w:rPr>
        <w:t>ცხოველთა</w:t>
      </w:r>
      <w:r w:rsidRPr="00247F98">
        <w:rPr>
          <w:rFonts w:ascii="Times New Roman" w:eastAsia="Calibri" w:hAnsi="Times New Roman" w:cs="Times New Roman"/>
          <w:b/>
        </w:rPr>
        <w:t xml:space="preserve"> </w:t>
      </w:r>
      <w:r w:rsidR="00B61E12" w:rsidRPr="00247F98">
        <w:rPr>
          <w:rFonts w:ascii="Times New Roman" w:eastAsia="Calibri" w:hAnsi="Times New Roman" w:cs="Times New Roman"/>
          <w:b/>
        </w:rPr>
        <w:t>(</w:t>
      </w:r>
      <w:r w:rsidR="00B61E12" w:rsidRPr="00247F98">
        <w:rPr>
          <w:rFonts w:ascii="Sylfaen" w:eastAsia="Calibri" w:hAnsi="Sylfaen" w:cs="Sylfaen"/>
          <w:b/>
        </w:rPr>
        <w:t>მათ</w:t>
      </w:r>
      <w:r w:rsidR="00B61E12" w:rsidRPr="00247F98">
        <w:rPr>
          <w:rFonts w:ascii="Times New Roman" w:eastAsia="Calibri" w:hAnsi="Times New Roman" w:cs="Times New Roman"/>
          <w:b/>
        </w:rPr>
        <w:t xml:space="preserve"> </w:t>
      </w:r>
      <w:r w:rsidR="00B61E12" w:rsidRPr="00247F98">
        <w:rPr>
          <w:rFonts w:ascii="Sylfaen" w:eastAsia="Calibri" w:hAnsi="Sylfaen" w:cs="Sylfaen"/>
          <w:b/>
        </w:rPr>
        <w:t>შორის</w:t>
      </w:r>
      <w:r w:rsidR="00B61E12" w:rsidRPr="00247F98">
        <w:rPr>
          <w:rFonts w:ascii="Times New Roman" w:eastAsia="Calibri" w:hAnsi="Times New Roman" w:cs="Times New Roman"/>
          <w:b/>
        </w:rPr>
        <w:t xml:space="preserve"> </w:t>
      </w:r>
      <w:r w:rsidR="00B61E12" w:rsidRPr="00247F98">
        <w:rPr>
          <w:rFonts w:ascii="Sylfaen" w:eastAsia="Calibri" w:hAnsi="Sylfaen" w:cs="Sylfaen"/>
          <w:b/>
        </w:rPr>
        <w:t>სანადირო</w:t>
      </w:r>
      <w:r w:rsidR="00C74F4A" w:rsidRPr="00247F98">
        <w:rPr>
          <w:rFonts w:ascii="Sylfaen" w:eastAsia="Calibri" w:hAnsi="Sylfaen" w:cs="Sylfaen"/>
          <w:b/>
          <w:lang w:val="ka-GE"/>
        </w:rPr>
        <w:t xml:space="preserve"> და</w:t>
      </w:r>
      <w:r w:rsidR="00B61E12" w:rsidRPr="00247F98">
        <w:rPr>
          <w:rFonts w:ascii="Times New Roman" w:eastAsia="Calibri" w:hAnsi="Times New Roman" w:cs="Times New Roman"/>
          <w:b/>
        </w:rPr>
        <w:t xml:space="preserve"> </w:t>
      </w:r>
      <w:r w:rsidR="00B61E12" w:rsidRPr="00247F98">
        <w:rPr>
          <w:rFonts w:eastAsia="Calibri" w:cs="Times New Roman"/>
          <w:b/>
          <w:lang w:val="ka-GE"/>
        </w:rPr>
        <w:t>„</w:t>
      </w:r>
      <w:r w:rsidR="00B61E12" w:rsidRPr="00247F98">
        <w:rPr>
          <w:rFonts w:ascii="Sylfaen" w:eastAsia="Calibri" w:hAnsi="Sylfaen" w:cs="Sylfaen"/>
          <w:b/>
        </w:rPr>
        <w:t>წითელი</w:t>
      </w:r>
      <w:r w:rsidR="00B61E12" w:rsidRPr="00247F98">
        <w:rPr>
          <w:rFonts w:ascii="Times New Roman" w:eastAsia="Calibri" w:hAnsi="Times New Roman" w:cs="Times New Roman"/>
          <w:b/>
        </w:rPr>
        <w:t xml:space="preserve"> </w:t>
      </w:r>
      <w:proofErr w:type="gramStart"/>
      <w:r w:rsidR="00B61E12" w:rsidRPr="00247F98">
        <w:rPr>
          <w:rFonts w:ascii="Sylfaen" w:eastAsia="Calibri" w:hAnsi="Sylfaen" w:cs="Sylfaen"/>
          <w:b/>
        </w:rPr>
        <w:t>ნუსხის</w:t>
      </w:r>
      <w:r w:rsidR="00B61E12" w:rsidRPr="00247F98">
        <w:rPr>
          <w:rFonts w:ascii="Sylfaen" w:eastAsia="Calibri" w:hAnsi="Sylfaen" w:cs="Sylfaen"/>
          <w:b/>
          <w:lang w:val="ka-GE"/>
        </w:rPr>
        <w:t>“</w:t>
      </w:r>
      <w:r w:rsidR="00B61E12" w:rsidRPr="00247F98">
        <w:rPr>
          <w:rFonts w:ascii="Times New Roman" w:eastAsia="Calibri" w:hAnsi="Times New Roman" w:cs="Times New Roman"/>
          <w:b/>
        </w:rPr>
        <w:t xml:space="preserve"> </w:t>
      </w:r>
      <w:r w:rsidR="00B61E12" w:rsidRPr="00247F98">
        <w:rPr>
          <w:rFonts w:ascii="Sylfaen" w:eastAsia="Calibri" w:hAnsi="Sylfaen" w:cs="Sylfaen"/>
          <w:b/>
        </w:rPr>
        <w:t>ცხოველების</w:t>
      </w:r>
      <w:proofErr w:type="gramEnd"/>
      <w:r w:rsidR="00B61E12" w:rsidRPr="00247F98">
        <w:rPr>
          <w:rFonts w:ascii="Times New Roman" w:eastAsia="Calibri" w:hAnsi="Times New Roman" w:cs="Times New Roman"/>
          <w:b/>
        </w:rPr>
        <w:t>)</w:t>
      </w:r>
      <w:r w:rsidR="00B61E12" w:rsidRPr="00247F98">
        <w:rPr>
          <w:rFonts w:eastAsia="Calibri" w:cs="Times New Roman"/>
          <w:b/>
          <w:lang w:val="ka-GE"/>
        </w:rPr>
        <w:t xml:space="preserve"> </w:t>
      </w:r>
      <w:r w:rsidRPr="00247F98">
        <w:rPr>
          <w:rFonts w:ascii="Sylfaen" w:eastAsia="Calibri" w:hAnsi="Sylfaen" w:cs="Times New Roman"/>
          <w:b/>
          <w:lang w:val="ka-GE"/>
        </w:rPr>
        <w:t>შესახებ</w:t>
      </w:r>
      <w:r w:rsidRPr="00247F98">
        <w:rPr>
          <w:rFonts w:ascii="Sylfaen" w:eastAsia="Calibri" w:hAnsi="Sylfaen" w:cs="Sylfaen"/>
          <w:b/>
        </w:rPr>
        <w:t xml:space="preserve"> </w:t>
      </w:r>
    </w:p>
    <w:p w14:paraId="4B1F597B"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t>ა</w:t>
      </w:r>
      <w:r w:rsidRPr="00247F98">
        <w:rPr>
          <w:rFonts w:ascii="Times New Roman" w:eastAsia="Calibri" w:hAnsi="Times New Roman" w:cs="Times New Roman"/>
          <w:lang w:val="ka-GE"/>
        </w:rPr>
        <w:t xml:space="preserve">) </w:t>
      </w:r>
      <w:r w:rsidRPr="00247F98">
        <w:rPr>
          <w:rFonts w:ascii="Times New Roman" w:eastAsia="Calibri" w:hAnsi="Times New Roman" w:cs="Times New Roman"/>
        </w:rPr>
        <w:t xml:space="preserve"> </w:t>
      </w:r>
      <w:r w:rsidRPr="00247F98">
        <w:rPr>
          <w:rFonts w:ascii="Sylfaen" w:eastAsia="Calibri" w:hAnsi="Sylfaen" w:cs="Sylfaen"/>
          <w:lang w:val="ka-GE"/>
        </w:rPr>
        <w:t>განმსაზღვრელი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ფაქტორები</w:t>
      </w:r>
    </w:p>
    <w:p w14:paraId="0CB8A40B" w14:textId="77777777" w:rsidR="00FF54CA" w:rsidRPr="00247F98" w:rsidRDefault="00FF54CA" w:rsidP="00FF54CA">
      <w:pPr>
        <w:spacing w:after="0" w:line="240" w:lineRule="auto"/>
        <w:ind w:right="99" w:firstLine="360"/>
        <w:jc w:val="both"/>
        <w:rPr>
          <w:rFonts w:ascii="Times New Roman" w:eastAsia="Calibri" w:hAnsi="Times New Roman" w:cs="Times New Roman"/>
        </w:rPr>
      </w:pPr>
      <w:r w:rsidRPr="00247F98">
        <w:rPr>
          <w:rFonts w:ascii="Times New Roman" w:eastAsia="Calibri" w:hAnsi="Times New Roman" w:cs="Times New Roman"/>
        </w:rPr>
        <w:t xml:space="preserve">- </w:t>
      </w:r>
      <w:r w:rsidRPr="00247F98">
        <w:rPr>
          <w:rFonts w:ascii="Sylfaen" w:eastAsia="Calibri" w:hAnsi="Sylfaen" w:cs="Sylfaen"/>
        </w:rPr>
        <w:t>კვების</w:t>
      </w:r>
      <w:r w:rsidRPr="00247F98">
        <w:rPr>
          <w:rFonts w:ascii="Times New Roman" w:eastAsia="Calibri" w:hAnsi="Times New Roman" w:cs="Times New Roman"/>
        </w:rPr>
        <w:t xml:space="preserve"> </w:t>
      </w:r>
      <w:r w:rsidRPr="00247F98">
        <w:rPr>
          <w:rFonts w:ascii="Sylfaen" w:eastAsia="Calibri" w:hAnsi="Sylfaen" w:cs="Sylfaen"/>
        </w:rPr>
        <w:t>პირობები</w:t>
      </w:r>
      <w:r w:rsidRPr="00247F98">
        <w:rPr>
          <w:rFonts w:ascii="Times New Roman" w:eastAsia="Calibri" w:hAnsi="Times New Roman" w:cs="Times New Roman"/>
        </w:rPr>
        <w:t xml:space="preserve">. </w:t>
      </w:r>
      <w:r w:rsidRPr="00247F98">
        <w:rPr>
          <w:rFonts w:ascii="Sylfaen" w:eastAsia="Calibri" w:hAnsi="Sylfaen" w:cs="Sylfaen"/>
        </w:rPr>
        <w:t>ტყის</w:t>
      </w:r>
      <w:r w:rsidRPr="00247F98">
        <w:rPr>
          <w:rFonts w:ascii="Times New Roman" w:eastAsia="Calibri" w:hAnsi="Times New Roman" w:cs="Times New Roman"/>
        </w:rPr>
        <w:t xml:space="preserve"> </w:t>
      </w:r>
      <w:r w:rsidRPr="00247F98">
        <w:rPr>
          <w:rFonts w:ascii="Sylfaen" w:eastAsia="Calibri" w:hAnsi="Sylfaen" w:cs="Sylfaen"/>
        </w:rPr>
        <w:t>გაბატონებული</w:t>
      </w:r>
      <w:r w:rsidRPr="00247F98">
        <w:rPr>
          <w:rFonts w:ascii="Times New Roman" w:eastAsia="Calibri" w:hAnsi="Times New Roman" w:cs="Times New Roman"/>
        </w:rPr>
        <w:t xml:space="preserve"> </w:t>
      </w:r>
      <w:r w:rsidRPr="00247F98">
        <w:rPr>
          <w:rFonts w:ascii="Sylfaen" w:eastAsia="Calibri" w:hAnsi="Sylfaen" w:cs="Sylfaen"/>
        </w:rPr>
        <w:t>სახეობების</w:t>
      </w:r>
      <w:r w:rsidRPr="00247F98">
        <w:rPr>
          <w:rFonts w:ascii="Times New Roman" w:eastAsia="Calibri" w:hAnsi="Times New Roman" w:cs="Times New Roman"/>
        </w:rPr>
        <w:t xml:space="preserve"> </w:t>
      </w:r>
      <w:r w:rsidRPr="00247F98">
        <w:rPr>
          <w:rFonts w:ascii="Sylfaen" w:eastAsia="Calibri" w:hAnsi="Sylfaen" w:cs="Sylfaen"/>
        </w:rPr>
        <w:t>ხნოვანება</w:t>
      </w:r>
      <w:r w:rsidRPr="00247F98">
        <w:rPr>
          <w:rFonts w:ascii="Times New Roman" w:eastAsia="Calibri" w:hAnsi="Times New Roman" w:cs="Times New Roman"/>
        </w:rPr>
        <w:t xml:space="preserve">, </w:t>
      </w:r>
      <w:r w:rsidRPr="00247F98">
        <w:rPr>
          <w:rFonts w:ascii="Sylfaen" w:eastAsia="Calibri" w:hAnsi="Sylfaen" w:cs="Sylfaen"/>
        </w:rPr>
        <w:t>სიხშირე</w:t>
      </w:r>
      <w:r w:rsidRPr="00247F98">
        <w:rPr>
          <w:rFonts w:ascii="Times New Roman" w:eastAsia="Calibri" w:hAnsi="Times New Roman" w:cs="Times New Roman"/>
        </w:rPr>
        <w:t xml:space="preserve">, </w:t>
      </w:r>
      <w:r w:rsidRPr="00247F98">
        <w:rPr>
          <w:rFonts w:ascii="Sylfaen" w:eastAsia="Calibri" w:hAnsi="Sylfaen" w:cs="Sylfaen"/>
        </w:rPr>
        <w:t>ნაყოფისუნარიანობა</w:t>
      </w:r>
      <w:r w:rsidRPr="00247F98">
        <w:rPr>
          <w:rFonts w:ascii="Times New Roman" w:eastAsia="Calibri" w:hAnsi="Times New Roman" w:cs="Times New Roman"/>
        </w:rPr>
        <w:t xml:space="preserve">, </w:t>
      </w:r>
      <w:r w:rsidRPr="00247F98">
        <w:rPr>
          <w:rFonts w:ascii="Sylfaen" w:eastAsia="Calibri" w:hAnsi="Sylfaen" w:cs="Sylfaen"/>
        </w:rPr>
        <w:t>უხვმოსავლიანობის</w:t>
      </w:r>
      <w:r w:rsidRPr="00247F98">
        <w:rPr>
          <w:rFonts w:ascii="Times New Roman" w:eastAsia="Calibri" w:hAnsi="Times New Roman" w:cs="Times New Roman"/>
        </w:rPr>
        <w:t xml:space="preserve"> </w:t>
      </w:r>
      <w:r w:rsidRPr="00247F98">
        <w:rPr>
          <w:rFonts w:ascii="Sylfaen" w:eastAsia="Calibri" w:hAnsi="Sylfaen" w:cs="Sylfaen"/>
        </w:rPr>
        <w:t>პერიოდიზმი</w:t>
      </w:r>
      <w:r w:rsidRPr="00247F98">
        <w:rPr>
          <w:rFonts w:ascii="Times New Roman" w:eastAsia="Calibri" w:hAnsi="Times New Roman" w:cs="Times New Roman"/>
        </w:rPr>
        <w:t xml:space="preserve">, </w:t>
      </w:r>
      <w:r w:rsidRPr="00247F98">
        <w:rPr>
          <w:rFonts w:ascii="Sylfaen" w:eastAsia="Calibri" w:hAnsi="Sylfaen" w:cs="Sylfaen"/>
        </w:rPr>
        <w:t>საკვების</w:t>
      </w:r>
      <w:r w:rsidRPr="00247F98">
        <w:rPr>
          <w:rFonts w:ascii="Times New Roman" w:eastAsia="Calibri" w:hAnsi="Times New Roman" w:cs="Times New Roman"/>
        </w:rPr>
        <w:t xml:space="preserve"> </w:t>
      </w:r>
      <w:r w:rsidRPr="00247F98">
        <w:rPr>
          <w:rFonts w:ascii="Sylfaen" w:eastAsia="Calibri" w:hAnsi="Sylfaen" w:cs="Sylfaen"/>
        </w:rPr>
        <w:t>არსებობის</w:t>
      </w:r>
      <w:r w:rsidRPr="00247F98">
        <w:rPr>
          <w:rFonts w:ascii="Times New Roman" w:eastAsia="Calibri" w:hAnsi="Times New Roman" w:cs="Times New Roman"/>
        </w:rPr>
        <w:t xml:space="preserve"> </w:t>
      </w:r>
      <w:r w:rsidRPr="00247F98">
        <w:rPr>
          <w:rFonts w:ascii="Sylfaen" w:eastAsia="Calibri" w:hAnsi="Sylfaen" w:cs="Sylfaen"/>
        </w:rPr>
        <w:t>ხანგრძლივობა</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ხელმისაწვდომობა</w:t>
      </w:r>
      <w:r w:rsidRPr="00247F98">
        <w:rPr>
          <w:rFonts w:ascii="Times New Roman" w:eastAsia="Calibri" w:hAnsi="Times New Roman" w:cs="Times New Roman"/>
        </w:rPr>
        <w:t xml:space="preserve">. </w:t>
      </w:r>
      <w:r w:rsidRPr="00247F98">
        <w:rPr>
          <w:rFonts w:ascii="Sylfaen" w:eastAsia="Calibri" w:hAnsi="Sylfaen" w:cs="Sylfaen"/>
        </w:rPr>
        <w:t>იგივე</w:t>
      </w:r>
      <w:r w:rsidRPr="00247F98">
        <w:rPr>
          <w:rFonts w:ascii="Times New Roman" w:eastAsia="Calibri" w:hAnsi="Times New Roman" w:cs="Times New Roman"/>
        </w:rPr>
        <w:t xml:space="preserve"> </w:t>
      </w:r>
      <w:r w:rsidRPr="00247F98">
        <w:rPr>
          <w:rFonts w:ascii="Sylfaen" w:eastAsia="Calibri" w:hAnsi="Sylfaen" w:cs="Sylfaen"/>
        </w:rPr>
        <w:t>მიდგომით</w:t>
      </w:r>
      <w:r w:rsidRPr="00247F98">
        <w:rPr>
          <w:rFonts w:ascii="Times New Roman" w:eastAsia="Calibri" w:hAnsi="Times New Roman" w:cs="Times New Roman"/>
        </w:rPr>
        <w:t xml:space="preserve"> </w:t>
      </w:r>
      <w:r w:rsidRPr="00247F98">
        <w:rPr>
          <w:rFonts w:ascii="Sylfaen" w:eastAsia="Calibri" w:hAnsi="Sylfaen" w:cs="Sylfaen"/>
        </w:rPr>
        <w:t>შეფასდა</w:t>
      </w:r>
      <w:r w:rsidRPr="00247F98">
        <w:rPr>
          <w:rFonts w:ascii="Times New Roman" w:eastAsia="Calibri" w:hAnsi="Times New Roman" w:cs="Times New Roman"/>
        </w:rPr>
        <w:t xml:space="preserve"> </w:t>
      </w:r>
      <w:r w:rsidRPr="00247F98">
        <w:rPr>
          <w:rFonts w:ascii="Sylfaen" w:eastAsia="Calibri" w:hAnsi="Sylfaen" w:cs="Sylfaen"/>
        </w:rPr>
        <w:t>ქვეტყისა</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ბალახის</w:t>
      </w:r>
      <w:r w:rsidRPr="00247F98">
        <w:rPr>
          <w:rFonts w:ascii="Times New Roman" w:eastAsia="Calibri" w:hAnsi="Times New Roman" w:cs="Times New Roman"/>
        </w:rPr>
        <w:t xml:space="preserve"> </w:t>
      </w:r>
      <w:r w:rsidRPr="00247F98">
        <w:rPr>
          <w:rFonts w:ascii="Sylfaen" w:eastAsia="Calibri" w:hAnsi="Sylfaen" w:cs="Sylfaen"/>
        </w:rPr>
        <w:t>საფარის</w:t>
      </w:r>
      <w:r w:rsidRPr="00247F98">
        <w:rPr>
          <w:rFonts w:ascii="Times New Roman" w:eastAsia="Calibri" w:hAnsi="Times New Roman" w:cs="Times New Roman"/>
        </w:rPr>
        <w:t xml:space="preserve"> </w:t>
      </w:r>
      <w:r w:rsidRPr="00247F98">
        <w:rPr>
          <w:rFonts w:ascii="Sylfaen" w:eastAsia="Calibri" w:hAnsi="Sylfaen" w:cs="Sylfaen"/>
        </w:rPr>
        <w:t>ხარისხი</w:t>
      </w:r>
      <w:r w:rsidRPr="00247F98">
        <w:rPr>
          <w:rFonts w:ascii="Times New Roman" w:eastAsia="Calibri" w:hAnsi="Times New Roman" w:cs="Times New Roman"/>
        </w:rPr>
        <w:t>;</w:t>
      </w:r>
    </w:p>
    <w:p w14:paraId="227A041A" w14:textId="77777777" w:rsidR="00FF54CA" w:rsidRPr="00247F98" w:rsidRDefault="00FF54CA" w:rsidP="00FF54CA">
      <w:pPr>
        <w:spacing w:after="0" w:line="240" w:lineRule="auto"/>
        <w:ind w:right="99" w:firstLine="360"/>
        <w:jc w:val="both"/>
        <w:rPr>
          <w:rFonts w:ascii="Times New Roman" w:eastAsia="Calibri" w:hAnsi="Times New Roman" w:cs="Times New Roman"/>
        </w:rPr>
      </w:pPr>
      <w:r w:rsidRPr="00247F98">
        <w:rPr>
          <w:rFonts w:ascii="Times New Roman" w:eastAsia="Calibri" w:hAnsi="Times New Roman" w:cs="Times New Roman"/>
        </w:rPr>
        <w:t xml:space="preserve">- </w:t>
      </w:r>
      <w:r w:rsidRPr="00247F98">
        <w:rPr>
          <w:rFonts w:ascii="Sylfaen" w:eastAsia="Calibri" w:hAnsi="Sylfaen" w:cs="Sylfaen"/>
        </w:rPr>
        <w:t>თავშესაფრის</w:t>
      </w:r>
      <w:r w:rsidRPr="00247F98">
        <w:rPr>
          <w:rFonts w:ascii="Times New Roman" w:eastAsia="Calibri" w:hAnsi="Times New Roman" w:cs="Times New Roman"/>
        </w:rPr>
        <w:t xml:space="preserve"> </w:t>
      </w:r>
      <w:r w:rsidRPr="00247F98">
        <w:rPr>
          <w:rFonts w:ascii="Sylfaen" w:eastAsia="Calibri" w:hAnsi="Sylfaen" w:cs="Sylfaen"/>
        </w:rPr>
        <w:t>პირობები</w:t>
      </w:r>
      <w:r w:rsidRPr="00247F98">
        <w:rPr>
          <w:rFonts w:ascii="Times New Roman" w:eastAsia="Calibri" w:hAnsi="Times New Roman" w:cs="Times New Roman"/>
        </w:rPr>
        <w:t xml:space="preserve">. </w:t>
      </w:r>
      <w:r w:rsidRPr="00247F98">
        <w:rPr>
          <w:rFonts w:ascii="Sylfaen" w:eastAsia="Calibri" w:hAnsi="Sylfaen" w:cs="Sylfaen"/>
        </w:rPr>
        <w:t>დღე</w:t>
      </w:r>
      <w:r w:rsidRPr="00247F98">
        <w:rPr>
          <w:rFonts w:ascii="Times New Roman" w:eastAsia="Calibri" w:hAnsi="Times New Roman" w:cs="Times New Roman"/>
        </w:rPr>
        <w:t>-</w:t>
      </w:r>
      <w:r w:rsidRPr="00247F98">
        <w:rPr>
          <w:rFonts w:ascii="Sylfaen" w:eastAsia="Calibri" w:hAnsi="Sylfaen" w:cs="Sylfaen"/>
        </w:rPr>
        <w:t>ღამური</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სეზონური</w:t>
      </w:r>
      <w:r w:rsidRPr="00247F98">
        <w:rPr>
          <w:rFonts w:ascii="Times New Roman" w:eastAsia="Calibri" w:hAnsi="Times New Roman" w:cs="Times New Roman"/>
        </w:rPr>
        <w:t xml:space="preserve"> </w:t>
      </w:r>
      <w:r w:rsidRPr="00247F98">
        <w:rPr>
          <w:rFonts w:ascii="Sylfaen" w:eastAsia="Calibri" w:hAnsi="Sylfaen" w:cs="Sylfaen"/>
        </w:rPr>
        <w:t>საბინადრო</w:t>
      </w:r>
      <w:r w:rsidRPr="00247F98">
        <w:rPr>
          <w:rFonts w:ascii="Times New Roman" w:eastAsia="Calibri" w:hAnsi="Times New Roman" w:cs="Times New Roman"/>
        </w:rPr>
        <w:t xml:space="preserve"> </w:t>
      </w:r>
      <w:r w:rsidRPr="00247F98">
        <w:rPr>
          <w:rFonts w:ascii="Sylfaen" w:eastAsia="Calibri" w:hAnsi="Sylfaen" w:cs="Sylfaen"/>
        </w:rPr>
        <w:t>სტაციების</w:t>
      </w:r>
      <w:r w:rsidRPr="00247F98">
        <w:rPr>
          <w:rFonts w:ascii="Times New Roman" w:eastAsia="Calibri" w:hAnsi="Times New Roman" w:cs="Times New Roman"/>
        </w:rPr>
        <w:t xml:space="preserve"> </w:t>
      </w:r>
      <w:r w:rsidRPr="00247F98">
        <w:rPr>
          <w:rFonts w:ascii="Sylfaen" w:eastAsia="Calibri" w:hAnsi="Sylfaen" w:cs="Sylfaen"/>
        </w:rPr>
        <w:t>ცხოველების</w:t>
      </w:r>
      <w:r w:rsidRPr="00247F98">
        <w:rPr>
          <w:rFonts w:ascii="Times New Roman" w:eastAsia="Calibri" w:hAnsi="Times New Roman" w:cs="Times New Roman"/>
        </w:rPr>
        <w:t xml:space="preserve"> </w:t>
      </w:r>
      <w:r w:rsidRPr="00247F98">
        <w:rPr>
          <w:rFonts w:ascii="Sylfaen" w:eastAsia="Calibri" w:hAnsi="Sylfaen" w:cs="Sylfaen"/>
        </w:rPr>
        <w:t>მიერ</w:t>
      </w:r>
      <w:r w:rsidRPr="00247F98">
        <w:rPr>
          <w:rFonts w:ascii="Times New Roman" w:eastAsia="Calibri" w:hAnsi="Times New Roman" w:cs="Times New Roman"/>
        </w:rPr>
        <w:t xml:space="preserve"> </w:t>
      </w:r>
      <w:r w:rsidRPr="00247F98">
        <w:rPr>
          <w:rFonts w:ascii="Sylfaen" w:eastAsia="Calibri" w:hAnsi="Sylfaen" w:cs="Sylfaen"/>
        </w:rPr>
        <w:t>არჩევითობის</w:t>
      </w:r>
      <w:r w:rsidRPr="00247F98">
        <w:rPr>
          <w:rFonts w:ascii="Times New Roman" w:eastAsia="Calibri" w:hAnsi="Times New Roman" w:cs="Times New Roman"/>
        </w:rPr>
        <w:t xml:space="preserve"> </w:t>
      </w:r>
      <w:r w:rsidRPr="00247F98">
        <w:rPr>
          <w:rFonts w:ascii="Sylfaen" w:eastAsia="Calibri" w:hAnsi="Sylfaen" w:cs="Sylfaen"/>
        </w:rPr>
        <w:t>დადგენა</w:t>
      </w:r>
      <w:r w:rsidRPr="00247F98">
        <w:rPr>
          <w:rFonts w:ascii="Times New Roman" w:eastAsia="Calibri" w:hAnsi="Times New Roman" w:cs="Times New Roman"/>
        </w:rPr>
        <w:t xml:space="preserve">. </w:t>
      </w:r>
      <w:r w:rsidRPr="00247F98">
        <w:rPr>
          <w:rFonts w:ascii="Sylfaen" w:eastAsia="Calibri" w:hAnsi="Sylfaen" w:cs="Sylfaen"/>
        </w:rPr>
        <w:t>მათში</w:t>
      </w:r>
      <w:r w:rsidRPr="00247F98">
        <w:rPr>
          <w:rFonts w:ascii="Times New Roman" w:eastAsia="Calibri" w:hAnsi="Times New Roman" w:cs="Times New Roman"/>
        </w:rPr>
        <w:t xml:space="preserve"> </w:t>
      </w:r>
      <w:r w:rsidRPr="00247F98">
        <w:rPr>
          <w:rFonts w:ascii="Sylfaen" w:eastAsia="Calibri" w:hAnsi="Sylfaen" w:cs="Sylfaen"/>
        </w:rPr>
        <w:t>შემთხვევითი</w:t>
      </w:r>
      <w:r w:rsidRPr="00247F98">
        <w:rPr>
          <w:rFonts w:ascii="Times New Roman" w:eastAsia="Calibri" w:hAnsi="Times New Roman" w:cs="Times New Roman"/>
        </w:rPr>
        <w:t xml:space="preserve">, </w:t>
      </w:r>
      <w:r w:rsidRPr="00247F98">
        <w:rPr>
          <w:rFonts w:ascii="Sylfaen" w:eastAsia="Calibri" w:hAnsi="Sylfaen" w:cs="Sylfaen"/>
        </w:rPr>
        <w:t>დროებითი</w:t>
      </w:r>
      <w:r w:rsidRPr="00247F98">
        <w:rPr>
          <w:rFonts w:ascii="Times New Roman" w:eastAsia="Calibri" w:hAnsi="Times New Roman" w:cs="Times New Roman"/>
        </w:rPr>
        <w:t xml:space="preserve">, </w:t>
      </w:r>
      <w:r w:rsidRPr="00247F98">
        <w:rPr>
          <w:rFonts w:ascii="Sylfaen" w:eastAsia="Calibri" w:hAnsi="Sylfaen" w:cs="Sylfaen"/>
        </w:rPr>
        <w:t>მოკლევადიანი</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გრძელვადიანი</w:t>
      </w:r>
      <w:r w:rsidRPr="00247F98">
        <w:rPr>
          <w:rFonts w:ascii="Times New Roman" w:eastAsia="Calibri" w:hAnsi="Times New Roman" w:cs="Times New Roman"/>
        </w:rPr>
        <w:t xml:space="preserve"> </w:t>
      </w:r>
      <w:r w:rsidRPr="00247F98">
        <w:rPr>
          <w:rFonts w:ascii="Sylfaen" w:eastAsia="Calibri" w:hAnsi="Sylfaen" w:cs="Sylfaen"/>
        </w:rPr>
        <w:t>საბინადრო</w:t>
      </w:r>
      <w:r w:rsidRPr="00247F98">
        <w:rPr>
          <w:rFonts w:ascii="Times New Roman" w:eastAsia="Calibri" w:hAnsi="Times New Roman" w:cs="Times New Roman"/>
        </w:rPr>
        <w:t xml:space="preserve"> </w:t>
      </w:r>
      <w:r w:rsidRPr="00247F98">
        <w:rPr>
          <w:rFonts w:ascii="Sylfaen" w:eastAsia="Calibri" w:hAnsi="Sylfaen" w:cs="Sylfaen"/>
        </w:rPr>
        <w:t>ადგილების</w:t>
      </w:r>
      <w:r w:rsidRPr="00247F98">
        <w:rPr>
          <w:rFonts w:ascii="Times New Roman" w:eastAsia="Calibri" w:hAnsi="Times New Roman" w:cs="Times New Roman"/>
        </w:rPr>
        <w:t xml:space="preserve"> </w:t>
      </w:r>
      <w:r w:rsidRPr="00247F98">
        <w:rPr>
          <w:rFonts w:ascii="Sylfaen" w:eastAsia="Calibri" w:hAnsi="Sylfaen" w:cs="Sylfaen"/>
        </w:rPr>
        <w:t>გამოვლენა</w:t>
      </w:r>
      <w:r w:rsidRPr="00247F98">
        <w:rPr>
          <w:rFonts w:ascii="Times New Roman" w:eastAsia="Calibri" w:hAnsi="Times New Roman" w:cs="Times New Roman"/>
        </w:rPr>
        <w:t>;</w:t>
      </w:r>
    </w:p>
    <w:p w14:paraId="3DFC2593" w14:textId="77777777" w:rsidR="00FF54CA" w:rsidRPr="00247F98" w:rsidRDefault="00FF54CA" w:rsidP="00FF54CA">
      <w:pPr>
        <w:spacing w:after="0" w:line="240" w:lineRule="auto"/>
        <w:ind w:right="99" w:firstLine="360"/>
        <w:jc w:val="both"/>
        <w:rPr>
          <w:rFonts w:ascii="Times New Roman" w:eastAsia="Calibri" w:hAnsi="Times New Roman" w:cs="Times New Roman"/>
        </w:rPr>
      </w:pPr>
      <w:r w:rsidRPr="00247F98">
        <w:rPr>
          <w:rFonts w:ascii="Times New Roman" w:eastAsia="Calibri" w:hAnsi="Times New Roman" w:cs="Times New Roman"/>
        </w:rPr>
        <w:t xml:space="preserve">- </w:t>
      </w:r>
      <w:r w:rsidRPr="00247F98">
        <w:rPr>
          <w:rFonts w:ascii="Sylfaen" w:eastAsia="Calibri" w:hAnsi="Sylfaen" w:cs="Sylfaen"/>
        </w:rPr>
        <w:t>ბუდობის</w:t>
      </w:r>
      <w:r w:rsidRPr="00247F98">
        <w:rPr>
          <w:rFonts w:ascii="Times New Roman" w:eastAsia="Calibri" w:hAnsi="Times New Roman" w:cs="Times New Roman"/>
        </w:rPr>
        <w:t xml:space="preserve">, </w:t>
      </w:r>
      <w:r w:rsidRPr="00247F98">
        <w:rPr>
          <w:rFonts w:ascii="Sylfaen" w:eastAsia="Calibri" w:hAnsi="Sylfaen" w:cs="Sylfaen"/>
        </w:rPr>
        <w:t>ბუნაგობის</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ნამატის</w:t>
      </w:r>
      <w:r w:rsidRPr="00247F98">
        <w:rPr>
          <w:rFonts w:ascii="Times New Roman" w:eastAsia="Calibri" w:hAnsi="Times New Roman" w:cs="Times New Roman"/>
        </w:rPr>
        <w:t xml:space="preserve"> </w:t>
      </w:r>
      <w:r w:rsidRPr="00247F98">
        <w:rPr>
          <w:rFonts w:ascii="Sylfaen" w:eastAsia="Calibri" w:hAnsi="Sylfaen" w:cs="Sylfaen"/>
        </w:rPr>
        <w:t>გამოზრდის</w:t>
      </w:r>
      <w:r w:rsidRPr="00247F98">
        <w:rPr>
          <w:rFonts w:ascii="Times New Roman" w:eastAsia="Calibri" w:hAnsi="Times New Roman" w:cs="Times New Roman"/>
        </w:rPr>
        <w:t xml:space="preserve"> </w:t>
      </w:r>
      <w:r w:rsidRPr="00247F98">
        <w:rPr>
          <w:rFonts w:ascii="Sylfaen" w:eastAsia="Calibri" w:hAnsi="Sylfaen" w:cs="Sylfaen"/>
        </w:rPr>
        <w:t>პირობების</w:t>
      </w:r>
      <w:r w:rsidRPr="00247F98">
        <w:rPr>
          <w:rFonts w:ascii="Times New Roman" w:eastAsia="Calibri" w:hAnsi="Times New Roman" w:cs="Times New Roman"/>
        </w:rPr>
        <w:t xml:space="preserve"> </w:t>
      </w:r>
      <w:r w:rsidRPr="00247F98">
        <w:rPr>
          <w:rFonts w:ascii="Sylfaen" w:eastAsia="Calibri" w:hAnsi="Sylfaen" w:cs="Sylfaen"/>
        </w:rPr>
        <w:t>შეფასება</w:t>
      </w:r>
      <w:r w:rsidRPr="00247F98">
        <w:rPr>
          <w:rFonts w:ascii="Times New Roman" w:eastAsia="Calibri" w:hAnsi="Times New Roman" w:cs="Times New Roman"/>
        </w:rPr>
        <w:t xml:space="preserve"> </w:t>
      </w:r>
      <w:r w:rsidRPr="00247F98">
        <w:rPr>
          <w:rFonts w:ascii="Sylfaen" w:eastAsia="Calibri" w:hAnsi="Sylfaen" w:cs="Sylfaen"/>
        </w:rPr>
        <w:t>სავარგულების</w:t>
      </w:r>
      <w:r w:rsidRPr="00247F98">
        <w:rPr>
          <w:rFonts w:ascii="Times New Roman" w:eastAsia="Calibri" w:hAnsi="Times New Roman" w:cs="Times New Roman"/>
        </w:rPr>
        <w:t xml:space="preserve"> </w:t>
      </w:r>
      <w:r w:rsidRPr="00247F98">
        <w:rPr>
          <w:rFonts w:ascii="Sylfaen" w:eastAsia="Calibri" w:hAnsi="Sylfaen" w:cs="Sylfaen"/>
        </w:rPr>
        <w:t>საბუდარი</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საბუნაგე</w:t>
      </w:r>
      <w:r w:rsidRPr="00247F98">
        <w:rPr>
          <w:rFonts w:ascii="Times New Roman" w:eastAsia="Calibri" w:hAnsi="Times New Roman" w:cs="Times New Roman"/>
        </w:rPr>
        <w:t xml:space="preserve"> </w:t>
      </w:r>
      <w:r w:rsidRPr="00247F98">
        <w:rPr>
          <w:rFonts w:ascii="Sylfaen" w:eastAsia="Calibri" w:hAnsi="Sylfaen" w:cs="Sylfaen"/>
        </w:rPr>
        <w:t>ტევადობის</w:t>
      </w:r>
      <w:r w:rsidRPr="00247F98">
        <w:rPr>
          <w:rFonts w:ascii="Times New Roman" w:eastAsia="Calibri" w:hAnsi="Times New Roman" w:cs="Times New Roman"/>
        </w:rPr>
        <w:t xml:space="preserve"> </w:t>
      </w:r>
      <w:r w:rsidRPr="00247F98">
        <w:rPr>
          <w:rFonts w:ascii="Sylfaen" w:eastAsia="Calibri" w:hAnsi="Sylfaen" w:cs="Sylfaen"/>
        </w:rPr>
        <w:t>განსაზღვრა</w:t>
      </w:r>
    </w:p>
    <w:p w14:paraId="0D3A40DD" w14:textId="77777777" w:rsidR="00FF54CA" w:rsidRPr="00247F98" w:rsidRDefault="00FF54CA" w:rsidP="00FF54CA">
      <w:pPr>
        <w:spacing w:after="0" w:line="240" w:lineRule="auto"/>
        <w:ind w:right="99" w:firstLine="360"/>
        <w:jc w:val="both"/>
        <w:rPr>
          <w:rFonts w:ascii="Times New Roman" w:eastAsia="Calibri" w:hAnsi="Times New Roman" w:cs="Times New Roman"/>
        </w:rPr>
      </w:pPr>
      <w:r w:rsidRPr="00247F98">
        <w:rPr>
          <w:rFonts w:ascii="Times New Roman" w:eastAsia="Calibri" w:hAnsi="Times New Roman" w:cs="Times New Roman"/>
        </w:rPr>
        <w:t xml:space="preserve">- </w:t>
      </w:r>
      <w:r w:rsidRPr="00247F98">
        <w:rPr>
          <w:rFonts w:ascii="Sylfaen" w:eastAsia="Calibri" w:hAnsi="Sylfaen" w:cs="Sylfaen"/>
        </w:rPr>
        <w:t>დასვენების</w:t>
      </w:r>
      <w:r w:rsidRPr="00247F98">
        <w:rPr>
          <w:rFonts w:ascii="Times New Roman" w:eastAsia="Calibri" w:hAnsi="Times New Roman" w:cs="Times New Roman"/>
        </w:rPr>
        <w:t xml:space="preserve">, </w:t>
      </w:r>
      <w:r w:rsidRPr="00247F98">
        <w:rPr>
          <w:rFonts w:ascii="Sylfaen" w:eastAsia="Calibri" w:hAnsi="Sylfaen" w:cs="Sylfaen"/>
        </w:rPr>
        <w:t>დარწყულების</w:t>
      </w:r>
      <w:r w:rsidRPr="00247F98">
        <w:rPr>
          <w:rFonts w:ascii="Times New Roman" w:eastAsia="Calibri" w:hAnsi="Times New Roman" w:cs="Times New Roman"/>
        </w:rPr>
        <w:t xml:space="preserve">, </w:t>
      </w:r>
      <w:r w:rsidRPr="00247F98">
        <w:rPr>
          <w:rFonts w:ascii="Sylfaen" w:eastAsia="Calibri" w:hAnsi="Sylfaen" w:cs="Sylfaen"/>
        </w:rPr>
        <w:t>გამოზამთრების</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გადარჩენის</w:t>
      </w:r>
      <w:r w:rsidRPr="00247F98">
        <w:rPr>
          <w:rFonts w:ascii="Times New Roman" w:eastAsia="Calibri" w:hAnsi="Times New Roman" w:cs="Times New Roman"/>
        </w:rPr>
        <w:t xml:space="preserve"> </w:t>
      </w:r>
      <w:r w:rsidRPr="00247F98">
        <w:rPr>
          <w:rFonts w:ascii="Sylfaen" w:eastAsia="Calibri" w:hAnsi="Sylfaen" w:cs="Sylfaen"/>
        </w:rPr>
        <w:t>პირობები</w:t>
      </w:r>
      <w:r w:rsidRPr="00247F98">
        <w:rPr>
          <w:rFonts w:ascii="Times New Roman" w:eastAsia="Calibri" w:hAnsi="Times New Roman" w:cs="Times New Roman"/>
        </w:rPr>
        <w:t>;</w:t>
      </w:r>
    </w:p>
    <w:p w14:paraId="0ED70434" w14:textId="77777777" w:rsidR="00FF54CA" w:rsidRPr="00247F98" w:rsidRDefault="00FF54CA" w:rsidP="00FF54CA">
      <w:pPr>
        <w:spacing w:after="0" w:line="240" w:lineRule="auto"/>
        <w:ind w:right="99" w:firstLine="360"/>
        <w:jc w:val="both"/>
        <w:rPr>
          <w:rFonts w:ascii="Times New Roman" w:eastAsia="Calibri" w:hAnsi="Times New Roman" w:cs="Times New Roman"/>
        </w:rPr>
      </w:pPr>
      <w:r w:rsidRPr="00247F98">
        <w:rPr>
          <w:rFonts w:ascii="Times New Roman" w:eastAsia="Calibri" w:hAnsi="Times New Roman" w:cs="Times New Roman"/>
        </w:rPr>
        <w:t xml:space="preserve">- </w:t>
      </w:r>
      <w:r w:rsidRPr="00247F98">
        <w:rPr>
          <w:rFonts w:ascii="Sylfaen" w:eastAsia="Calibri" w:hAnsi="Sylfaen" w:cs="Sylfaen"/>
        </w:rPr>
        <w:t>ექსტრემალური</w:t>
      </w:r>
      <w:r w:rsidRPr="00247F98">
        <w:rPr>
          <w:rFonts w:ascii="Times New Roman" w:eastAsia="Calibri" w:hAnsi="Times New Roman" w:cs="Times New Roman"/>
        </w:rPr>
        <w:t xml:space="preserve">, </w:t>
      </w:r>
      <w:r w:rsidRPr="00247F98">
        <w:rPr>
          <w:rFonts w:ascii="Sylfaen" w:eastAsia="Calibri" w:hAnsi="Sylfaen" w:cs="Sylfaen"/>
        </w:rPr>
        <w:t>არახელსაყრელი</w:t>
      </w:r>
      <w:r w:rsidRPr="00247F98">
        <w:rPr>
          <w:rFonts w:ascii="Times New Roman" w:eastAsia="Calibri" w:hAnsi="Times New Roman" w:cs="Times New Roman"/>
        </w:rPr>
        <w:t xml:space="preserve"> </w:t>
      </w:r>
      <w:r w:rsidRPr="00247F98">
        <w:rPr>
          <w:rFonts w:ascii="Sylfaen" w:eastAsia="Calibri" w:hAnsi="Sylfaen" w:cs="Sylfaen"/>
        </w:rPr>
        <w:t>კლიმატყური</w:t>
      </w:r>
      <w:r w:rsidRPr="00247F98">
        <w:rPr>
          <w:rFonts w:ascii="Times New Roman" w:eastAsia="Calibri" w:hAnsi="Times New Roman" w:cs="Times New Roman"/>
        </w:rPr>
        <w:t xml:space="preserve"> </w:t>
      </w:r>
      <w:r w:rsidRPr="00247F98">
        <w:rPr>
          <w:rFonts w:ascii="Sylfaen" w:eastAsia="Calibri" w:hAnsi="Sylfaen" w:cs="Sylfaen"/>
        </w:rPr>
        <w:t>მოვლენების</w:t>
      </w:r>
      <w:r w:rsidRPr="00247F98">
        <w:rPr>
          <w:rFonts w:ascii="Times New Roman" w:eastAsia="Calibri" w:hAnsi="Times New Roman" w:cs="Times New Roman"/>
        </w:rPr>
        <w:t xml:space="preserve"> </w:t>
      </w:r>
      <w:r w:rsidRPr="00247F98">
        <w:rPr>
          <w:rFonts w:ascii="Sylfaen" w:eastAsia="Calibri" w:hAnsi="Sylfaen" w:cs="Sylfaen"/>
        </w:rPr>
        <w:t>ხასითი</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გარეული</w:t>
      </w:r>
      <w:r w:rsidRPr="00247F98">
        <w:rPr>
          <w:rFonts w:ascii="Times New Roman" w:eastAsia="Calibri" w:hAnsi="Times New Roman" w:cs="Times New Roman"/>
        </w:rPr>
        <w:t xml:space="preserve"> </w:t>
      </w:r>
      <w:r w:rsidRPr="00247F98">
        <w:rPr>
          <w:rFonts w:ascii="Sylfaen" w:eastAsia="Calibri" w:hAnsi="Sylfaen" w:cs="Sylfaen"/>
        </w:rPr>
        <w:t>ცხოველების</w:t>
      </w:r>
      <w:r w:rsidRPr="00247F98">
        <w:rPr>
          <w:rFonts w:ascii="Times New Roman" w:eastAsia="Calibri" w:hAnsi="Times New Roman" w:cs="Times New Roman"/>
        </w:rPr>
        <w:t xml:space="preserve"> </w:t>
      </w:r>
      <w:r w:rsidRPr="00247F98">
        <w:rPr>
          <w:rFonts w:ascii="Sylfaen" w:eastAsia="Calibri" w:hAnsi="Sylfaen" w:cs="Sylfaen"/>
        </w:rPr>
        <w:t>გადარჩენის</w:t>
      </w:r>
      <w:r w:rsidRPr="00247F98">
        <w:rPr>
          <w:rFonts w:ascii="Times New Roman" w:eastAsia="Calibri" w:hAnsi="Times New Roman" w:cs="Times New Roman"/>
        </w:rPr>
        <w:t xml:space="preserve"> </w:t>
      </w:r>
      <w:r w:rsidRPr="00247F98">
        <w:rPr>
          <w:rFonts w:ascii="Sylfaen" w:eastAsia="Calibri" w:hAnsi="Sylfaen" w:cs="Sylfaen"/>
        </w:rPr>
        <w:t>შესაძლებლობა</w:t>
      </w:r>
      <w:r w:rsidRPr="00247F98">
        <w:rPr>
          <w:rFonts w:ascii="Times New Roman" w:eastAsia="Calibri" w:hAnsi="Times New Roman" w:cs="Times New Roman"/>
        </w:rPr>
        <w:t>;</w:t>
      </w:r>
    </w:p>
    <w:p w14:paraId="69C8EEEB" w14:textId="77777777" w:rsidR="00FF54CA" w:rsidRPr="00247F98" w:rsidRDefault="00FF54CA" w:rsidP="00FF54CA">
      <w:pPr>
        <w:spacing w:after="0" w:line="240" w:lineRule="auto"/>
        <w:ind w:right="99" w:firstLine="360"/>
        <w:jc w:val="both"/>
        <w:rPr>
          <w:rFonts w:ascii="Times New Roman" w:eastAsia="Calibri" w:hAnsi="Times New Roman" w:cs="Times New Roman"/>
        </w:rPr>
      </w:pPr>
      <w:r w:rsidRPr="00247F98">
        <w:rPr>
          <w:rFonts w:ascii="Sylfaen" w:eastAsia="Calibri" w:hAnsi="Sylfaen" w:cs="Sylfaen"/>
          <w:lang w:val="ka-GE"/>
        </w:rPr>
        <w:t xml:space="preserve">- </w:t>
      </w:r>
      <w:r w:rsidRPr="00247F98">
        <w:rPr>
          <w:rFonts w:ascii="Sylfaen" w:eastAsia="Calibri" w:hAnsi="Sylfaen" w:cs="Sylfaen"/>
        </w:rPr>
        <w:t>ან</w:t>
      </w:r>
      <w:r w:rsidRPr="00247F98">
        <w:rPr>
          <w:rFonts w:ascii="Sylfaen" w:eastAsia="Calibri" w:hAnsi="Sylfaen" w:cs="Sylfaen"/>
          <w:lang w:val="ka-GE"/>
        </w:rPr>
        <w:t>თ</w:t>
      </w:r>
      <w:r w:rsidRPr="00247F98">
        <w:rPr>
          <w:rFonts w:ascii="Sylfaen" w:eastAsia="Calibri" w:hAnsi="Sylfaen" w:cs="Sylfaen"/>
        </w:rPr>
        <w:t>როპოგენური</w:t>
      </w:r>
      <w:r w:rsidRPr="00247F98">
        <w:rPr>
          <w:rFonts w:ascii="Times New Roman" w:eastAsia="Calibri" w:hAnsi="Times New Roman" w:cs="Times New Roman"/>
        </w:rPr>
        <w:t xml:space="preserve"> </w:t>
      </w:r>
      <w:r w:rsidRPr="00247F98">
        <w:rPr>
          <w:rFonts w:ascii="Sylfaen" w:eastAsia="Calibri" w:hAnsi="Sylfaen" w:cs="Sylfaen"/>
        </w:rPr>
        <w:t>ხასიათის</w:t>
      </w:r>
      <w:r w:rsidRPr="00247F98">
        <w:rPr>
          <w:rFonts w:ascii="Times New Roman" w:eastAsia="Calibri" w:hAnsi="Times New Roman" w:cs="Times New Roman"/>
        </w:rPr>
        <w:t xml:space="preserve"> </w:t>
      </w:r>
      <w:r w:rsidRPr="00247F98">
        <w:rPr>
          <w:rFonts w:ascii="Sylfaen" w:eastAsia="Calibri" w:hAnsi="Sylfaen" w:cs="Sylfaen"/>
        </w:rPr>
        <w:t>უარყოფითი</w:t>
      </w:r>
      <w:r w:rsidRPr="00247F98">
        <w:rPr>
          <w:rFonts w:ascii="Times New Roman" w:eastAsia="Calibri" w:hAnsi="Times New Roman" w:cs="Times New Roman"/>
        </w:rPr>
        <w:t xml:space="preserve"> </w:t>
      </w:r>
      <w:r w:rsidRPr="00247F98">
        <w:rPr>
          <w:rFonts w:ascii="Sylfaen" w:eastAsia="Calibri" w:hAnsi="Sylfaen" w:cs="Sylfaen"/>
        </w:rPr>
        <w:t>ზემოქმედების</w:t>
      </w:r>
      <w:r w:rsidRPr="00247F98">
        <w:rPr>
          <w:rFonts w:ascii="Times New Roman" w:eastAsia="Calibri" w:hAnsi="Times New Roman" w:cs="Times New Roman"/>
        </w:rPr>
        <w:t xml:space="preserve"> </w:t>
      </w:r>
      <w:r w:rsidRPr="00247F98">
        <w:rPr>
          <w:rFonts w:ascii="Sylfaen" w:eastAsia="Calibri" w:hAnsi="Sylfaen" w:cs="Sylfaen"/>
        </w:rPr>
        <w:t>მქონე</w:t>
      </w:r>
      <w:r w:rsidRPr="00247F98">
        <w:rPr>
          <w:rFonts w:ascii="Times New Roman" w:eastAsia="Calibri" w:hAnsi="Times New Roman" w:cs="Times New Roman"/>
        </w:rPr>
        <w:t xml:space="preserve"> </w:t>
      </w:r>
      <w:r w:rsidRPr="00247F98">
        <w:rPr>
          <w:rFonts w:ascii="Sylfaen" w:eastAsia="Calibri" w:hAnsi="Sylfaen" w:cs="Sylfaen"/>
        </w:rPr>
        <w:t>ფაქტორების</w:t>
      </w:r>
      <w:r w:rsidRPr="00247F98">
        <w:rPr>
          <w:rFonts w:ascii="Times New Roman" w:eastAsia="Calibri" w:hAnsi="Times New Roman" w:cs="Times New Roman"/>
        </w:rPr>
        <w:t xml:space="preserve"> </w:t>
      </w:r>
      <w:r w:rsidRPr="00247F98">
        <w:rPr>
          <w:rFonts w:ascii="Sylfaen" w:eastAsia="Calibri" w:hAnsi="Sylfaen" w:cs="Sylfaen"/>
        </w:rPr>
        <w:t>ხასიათი</w:t>
      </w:r>
      <w:r w:rsidRPr="00247F98">
        <w:rPr>
          <w:rFonts w:ascii="Times New Roman" w:eastAsia="Calibri" w:hAnsi="Times New Roman" w:cs="Times New Roman"/>
        </w:rPr>
        <w:t xml:space="preserve">, </w:t>
      </w:r>
      <w:r w:rsidRPr="00247F98">
        <w:rPr>
          <w:rFonts w:ascii="Sylfaen" w:eastAsia="Calibri" w:hAnsi="Sylfaen" w:cs="Sylfaen"/>
        </w:rPr>
        <w:t>მათი</w:t>
      </w:r>
      <w:r w:rsidRPr="00247F98">
        <w:rPr>
          <w:rFonts w:ascii="Times New Roman" w:eastAsia="Calibri" w:hAnsi="Times New Roman" w:cs="Times New Roman"/>
        </w:rPr>
        <w:t xml:space="preserve"> </w:t>
      </w:r>
      <w:r w:rsidRPr="00247F98">
        <w:rPr>
          <w:rFonts w:ascii="Sylfaen" w:eastAsia="Calibri" w:hAnsi="Sylfaen" w:cs="Sylfaen"/>
        </w:rPr>
        <w:t>პირდაპირი</w:t>
      </w:r>
      <w:r w:rsidRPr="00247F98">
        <w:rPr>
          <w:rFonts w:ascii="Times New Roman" w:eastAsia="Calibri" w:hAnsi="Times New Roman" w:cs="Times New Roman"/>
        </w:rPr>
        <w:t xml:space="preserve"> </w:t>
      </w:r>
      <w:r w:rsidRPr="00247F98">
        <w:rPr>
          <w:rFonts w:ascii="Sylfaen" w:eastAsia="Calibri" w:hAnsi="Sylfaen" w:cs="Sylfaen"/>
        </w:rPr>
        <w:t>და</w:t>
      </w:r>
      <w:r w:rsidRPr="00247F98">
        <w:rPr>
          <w:rFonts w:ascii="Times New Roman" w:eastAsia="Calibri" w:hAnsi="Times New Roman" w:cs="Times New Roman"/>
        </w:rPr>
        <w:t xml:space="preserve"> </w:t>
      </w:r>
      <w:r w:rsidRPr="00247F98">
        <w:rPr>
          <w:rFonts w:ascii="Sylfaen" w:eastAsia="Calibri" w:hAnsi="Sylfaen" w:cs="Sylfaen"/>
        </w:rPr>
        <w:t>არაპირდაპირი</w:t>
      </w:r>
      <w:r w:rsidRPr="00247F98">
        <w:rPr>
          <w:rFonts w:ascii="Times New Roman" w:eastAsia="Calibri" w:hAnsi="Times New Roman" w:cs="Times New Roman"/>
        </w:rPr>
        <w:t xml:space="preserve"> </w:t>
      </w:r>
      <w:r w:rsidRPr="00247F98">
        <w:rPr>
          <w:rFonts w:ascii="Sylfaen" w:eastAsia="Calibri" w:hAnsi="Sylfaen" w:cs="Sylfaen"/>
        </w:rPr>
        <w:t>ზემოქმედების</w:t>
      </w:r>
      <w:r w:rsidRPr="00247F98">
        <w:rPr>
          <w:rFonts w:ascii="Times New Roman" w:eastAsia="Calibri" w:hAnsi="Times New Roman" w:cs="Times New Roman"/>
        </w:rPr>
        <w:t xml:space="preserve"> </w:t>
      </w:r>
      <w:r w:rsidRPr="00247F98">
        <w:rPr>
          <w:rFonts w:ascii="Sylfaen" w:eastAsia="Calibri" w:hAnsi="Sylfaen" w:cs="Sylfaen"/>
        </w:rPr>
        <w:t>გამოვლენა</w:t>
      </w:r>
      <w:r w:rsidRPr="00247F98">
        <w:rPr>
          <w:rFonts w:ascii="Times New Roman" w:eastAsia="Calibri" w:hAnsi="Times New Roman" w:cs="Times New Roman"/>
        </w:rPr>
        <w:t>.</w:t>
      </w:r>
    </w:p>
    <w:p w14:paraId="5C8297C5"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rPr>
        <w:t>სამონადირეო</w:t>
      </w:r>
      <w:r w:rsidRPr="00247F98">
        <w:rPr>
          <w:rFonts w:ascii="Times New Roman" w:eastAsia="Calibri" w:hAnsi="Times New Roman" w:cs="Times New Roman"/>
        </w:rPr>
        <w:t xml:space="preserve"> </w:t>
      </w:r>
      <w:r w:rsidRPr="00247F98">
        <w:rPr>
          <w:rFonts w:ascii="Sylfaen" w:eastAsia="Calibri" w:hAnsi="Sylfaen" w:cs="Sylfaen"/>
        </w:rPr>
        <w:t>მეურნეობის</w:t>
      </w:r>
      <w:r w:rsidRPr="00247F98">
        <w:rPr>
          <w:rFonts w:ascii="Times New Roman" w:eastAsia="Calibri" w:hAnsi="Times New Roman" w:cs="Times New Roman"/>
        </w:rPr>
        <w:t xml:space="preserve"> </w:t>
      </w:r>
      <w:r w:rsidRPr="00247F98">
        <w:rPr>
          <w:rFonts w:ascii="Sylfaen" w:eastAsia="Calibri" w:hAnsi="Sylfaen" w:cs="Sylfaen"/>
        </w:rPr>
        <w:t>ტერიოტრია</w:t>
      </w:r>
      <w:r w:rsidRPr="00247F98">
        <w:rPr>
          <w:rFonts w:ascii="Times New Roman" w:eastAsia="Calibri" w:hAnsi="Times New Roman" w:cs="Times New Roman"/>
        </w:rPr>
        <w:t xml:space="preserve"> </w:t>
      </w:r>
      <w:r w:rsidRPr="00247F98">
        <w:rPr>
          <w:rFonts w:ascii="Sylfaen" w:eastAsia="Calibri" w:hAnsi="Sylfaen" w:cs="Sylfaen"/>
        </w:rPr>
        <w:t>მდებარეობს</w:t>
      </w:r>
      <w:r w:rsidRPr="00247F98">
        <w:rPr>
          <w:rFonts w:ascii="Times New Roman" w:eastAsia="Calibri" w:hAnsi="Times New Roman" w:cs="Times New Roman"/>
        </w:rPr>
        <w:t xml:space="preserve"> </w:t>
      </w:r>
      <w:r w:rsidRPr="00247F98">
        <w:rPr>
          <w:rFonts w:ascii="Sylfaen" w:eastAsia="Calibri" w:hAnsi="Sylfaen" w:cs="Sylfaen"/>
        </w:rPr>
        <w:t>მთამაღალის</w:t>
      </w:r>
      <w:r w:rsidRPr="00247F98">
        <w:rPr>
          <w:rFonts w:ascii="Times New Roman" w:eastAsia="Calibri" w:hAnsi="Times New Roman" w:cs="Times New Roman"/>
        </w:rPr>
        <w:t xml:space="preserve"> </w:t>
      </w:r>
      <w:r w:rsidRPr="00247F98">
        <w:rPr>
          <w:rFonts w:ascii="Sylfaen" w:eastAsia="Calibri" w:hAnsi="Sylfaen" w:cs="Sylfaen"/>
        </w:rPr>
        <w:t>ზონაში</w:t>
      </w:r>
      <w:r w:rsidRPr="00247F98">
        <w:rPr>
          <w:rFonts w:ascii="Times New Roman" w:eastAsia="Calibri" w:hAnsi="Times New Roman" w:cs="Times New Roman"/>
        </w:rPr>
        <w:t xml:space="preserve">, </w:t>
      </w:r>
      <w:r w:rsidRPr="00247F98">
        <w:rPr>
          <w:rFonts w:ascii="Sylfaen" w:eastAsia="Calibri" w:hAnsi="Sylfaen" w:cs="Sylfaen"/>
        </w:rPr>
        <w:t>ზღვის</w:t>
      </w:r>
      <w:r w:rsidRPr="00247F98">
        <w:rPr>
          <w:rFonts w:ascii="Times New Roman" w:eastAsia="Calibri" w:hAnsi="Times New Roman" w:cs="Times New Roman"/>
        </w:rPr>
        <w:t xml:space="preserve"> </w:t>
      </w:r>
      <w:r w:rsidRPr="00247F98">
        <w:rPr>
          <w:rFonts w:ascii="Sylfaen" w:eastAsia="Calibri" w:hAnsi="Sylfaen" w:cs="Sylfaen"/>
        </w:rPr>
        <w:t>დონიდან</w:t>
      </w:r>
      <w:r w:rsidRPr="00247F98">
        <w:rPr>
          <w:rFonts w:ascii="Times New Roman" w:eastAsia="Calibri" w:hAnsi="Times New Roman" w:cs="Times New Roman"/>
        </w:rPr>
        <w:t xml:space="preserve"> </w:t>
      </w:r>
      <w:r w:rsidRPr="00247F98">
        <w:rPr>
          <w:rFonts w:ascii="Sylfaen" w:eastAsia="Calibri" w:hAnsi="Sylfaen" w:cs="Sylfaen"/>
        </w:rPr>
        <w:t>საშუალო</w:t>
      </w:r>
      <w:r w:rsidRPr="00247F98">
        <w:rPr>
          <w:rFonts w:ascii="Times New Roman" w:eastAsia="Calibri" w:hAnsi="Times New Roman" w:cs="Times New Roman"/>
        </w:rPr>
        <w:t xml:space="preserve"> </w:t>
      </w:r>
      <w:r w:rsidRPr="00247F98">
        <w:rPr>
          <w:rFonts w:ascii="Sylfaen" w:eastAsia="Calibri" w:hAnsi="Sylfaen" w:cs="Sylfaen"/>
        </w:rPr>
        <w:t>სიმაღლეა</w:t>
      </w:r>
      <w:r w:rsidRPr="00247F98">
        <w:rPr>
          <w:rFonts w:ascii="Times New Roman" w:eastAsia="Calibri" w:hAnsi="Times New Roman" w:cs="Times New Roman"/>
        </w:rPr>
        <w:t xml:space="preserve"> </w:t>
      </w:r>
      <w:r w:rsidRPr="00247F98">
        <w:rPr>
          <w:rFonts w:ascii="Times New Roman" w:eastAsia="Calibri" w:hAnsi="Times New Roman" w:cs="Times New Roman"/>
          <w:lang w:val="ka-GE"/>
        </w:rPr>
        <w:t>900</w:t>
      </w:r>
      <w:r w:rsidRPr="00247F98">
        <w:rPr>
          <w:rFonts w:ascii="Times New Roman" w:eastAsia="Calibri" w:hAnsi="Times New Roman" w:cs="Times New Roman"/>
        </w:rPr>
        <w:t xml:space="preserve"> - </w:t>
      </w:r>
      <w:r w:rsidRPr="00247F98">
        <w:rPr>
          <w:rFonts w:ascii="Times New Roman" w:eastAsia="Calibri" w:hAnsi="Times New Roman" w:cs="Times New Roman"/>
          <w:lang w:val="ka-GE"/>
        </w:rPr>
        <w:t>1800</w:t>
      </w:r>
      <w:r w:rsidRPr="00247F98">
        <w:rPr>
          <w:rFonts w:ascii="Times New Roman" w:eastAsia="Calibri" w:hAnsi="Times New Roman" w:cs="Times New Roman"/>
        </w:rPr>
        <w:t xml:space="preserve"> </w:t>
      </w:r>
      <w:r w:rsidRPr="00247F98">
        <w:rPr>
          <w:rFonts w:ascii="Sylfaen" w:eastAsia="Calibri" w:hAnsi="Sylfaen" w:cs="Sylfaen"/>
        </w:rPr>
        <w:t>მეტრი</w:t>
      </w:r>
      <w:r w:rsidRPr="00247F98">
        <w:rPr>
          <w:rFonts w:ascii="Times New Roman" w:eastAsia="Calibri" w:hAnsi="Times New Roman" w:cs="Times New Roman"/>
        </w:rPr>
        <w:t xml:space="preserve">. </w:t>
      </w:r>
      <w:r w:rsidRPr="00247F98">
        <w:rPr>
          <w:rFonts w:ascii="Sylfaen" w:eastAsia="Calibri" w:hAnsi="Sylfaen" w:cs="Sylfaen"/>
        </w:rPr>
        <w:t>აღნიშნული</w:t>
      </w:r>
      <w:r w:rsidRPr="00247F98">
        <w:rPr>
          <w:rFonts w:ascii="Times New Roman" w:eastAsia="Calibri" w:hAnsi="Times New Roman" w:cs="Times New Roman"/>
        </w:rPr>
        <w:t xml:space="preserve"> </w:t>
      </w:r>
      <w:r w:rsidRPr="00247F98">
        <w:rPr>
          <w:rFonts w:ascii="Sylfaen" w:eastAsia="Calibri" w:hAnsi="Sylfaen" w:cs="Sylfaen"/>
        </w:rPr>
        <w:t>ვითარება</w:t>
      </w:r>
      <w:r w:rsidRPr="00247F98">
        <w:rPr>
          <w:rFonts w:ascii="Times New Roman" w:eastAsia="Calibri" w:hAnsi="Times New Roman" w:cs="Times New Roman"/>
        </w:rPr>
        <w:t xml:space="preserve"> </w:t>
      </w:r>
      <w:r w:rsidRPr="00247F98">
        <w:rPr>
          <w:rFonts w:ascii="Sylfaen" w:eastAsia="Calibri" w:hAnsi="Sylfaen" w:cs="Sylfaen"/>
        </w:rPr>
        <w:t>განაპირობებს</w:t>
      </w:r>
      <w:r w:rsidRPr="00247F98">
        <w:rPr>
          <w:rFonts w:ascii="Times New Roman" w:eastAsia="Calibri" w:hAnsi="Times New Roman" w:cs="Times New Roman"/>
        </w:rPr>
        <w:t xml:space="preserve"> </w:t>
      </w:r>
      <w:r w:rsidRPr="00247F98">
        <w:rPr>
          <w:rFonts w:ascii="Sylfaen" w:eastAsia="Calibri" w:hAnsi="Sylfaen" w:cs="Sylfaen"/>
        </w:rPr>
        <w:t>იმას</w:t>
      </w:r>
      <w:r w:rsidRPr="00247F98">
        <w:rPr>
          <w:rFonts w:ascii="Times New Roman" w:eastAsia="Calibri" w:hAnsi="Times New Roman" w:cs="Times New Roman"/>
        </w:rPr>
        <w:t xml:space="preserve">, </w:t>
      </w:r>
      <w:r w:rsidRPr="00247F98">
        <w:rPr>
          <w:rFonts w:ascii="Sylfaen" w:eastAsia="Calibri" w:hAnsi="Sylfaen" w:cs="Sylfaen"/>
        </w:rPr>
        <w:t>რომ</w:t>
      </w:r>
      <w:r w:rsidRPr="00247F98">
        <w:rPr>
          <w:rFonts w:ascii="Times New Roman" w:eastAsia="Calibri" w:hAnsi="Times New Roman" w:cs="Times New Roman"/>
        </w:rPr>
        <w:t xml:space="preserve"> </w:t>
      </w:r>
      <w:r w:rsidRPr="00247F98">
        <w:rPr>
          <w:rFonts w:ascii="Sylfaen" w:eastAsia="Calibri" w:hAnsi="Sylfaen" w:cs="Sylfaen"/>
        </w:rPr>
        <w:t>გარეული</w:t>
      </w:r>
      <w:r w:rsidRPr="00247F98">
        <w:rPr>
          <w:rFonts w:ascii="Times New Roman" w:eastAsia="Calibri" w:hAnsi="Times New Roman" w:cs="Times New Roman"/>
        </w:rPr>
        <w:t xml:space="preserve"> </w:t>
      </w:r>
      <w:r w:rsidRPr="00247F98">
        <w:rPr>
          <w:rFonts w:ascii="Sylfaen" w:eastAsia="Calibri" w:hAnsi="Sylfaen" w:cs="Sylfaen"/>
        </w:rPr>
        <w:t>ცხოველები</w:t>
      </w:r>
      <w:r w:rsidRPr="00247F98">
        <w:rPr>
          <w:rFonts w:ascii="Times New Roman" w:eastAsia="Calibri" w:hAnsi="Times New Roman" w:cs="Times New Roman"/>
        </w:rPr>
        <w:t xml:space="preserve"> </w:t>
      </w:r>
      <w:r w:rsidRPr="00247F98">
        <w:rPr>
          <w:rFonts w:ascii="Sylfaen" w:eastAsia="Calibri" w:hAnsi="Sylfaen" w:cs="Sylfaen"/>
        </w:rPr>
        <w:t>აქ</w:t>
      </w:r>
      <w:r w:rsidRPr="00247F98">
        <w:rPr>
          <w:rFonts w:ascii="Times New Roman" w:eastAsia="Calibri" w:hAnsi="Times New Roman" w:cs="Times New Roman"/>
        </w:rPr>
        <w:t xml:space="preserve"> </w:t>
      </w:r>
      <w:r w:rsidRPr="00247F98">
        <w:rPr>
          <w:rFonts w:ascii="Sylfaen" w:eastAsia="Calibri" w:hAnsi="Sylfaen" w:cs="Sylfaen"/>
        </w:rPr>
        <w:t>ბინადრობენ</w:t>
      </w:r>
      <w:r w:rsidRPr="00247F98">
        <w:rPr>
          <w:rFonts w:ascii="Times New Roman" w:eastAsia="Calibri" w:hAnsi="Times New Roman" w:cs="Times New Roman"/>
        </w:rPr>
        <w:t xml:space="preserve"> </w:t>
      </w:r>
      <w:r w:rsidRPr="00247F98">
        <w:rPr>
          <w:rFonts w:ascii="Sylfaen" w:eastAsia="Calibri" w:hAnsi="Sylfaen" w:cs="Sylfaen"/>
        </w:rPr>
        <w:t>ექსტრემალურ</w:t>
      </w:r>
      <w:r w:rsidRPr="00247F98">
        <w:rPr>
          <w:rFonts w:ascii="Times New Roman" w:eastAsia="Calibri" w:hAnsi="Times New Roman" w:cs="Times New Roman"/>
        </w:rPr>
        <w:t xml:space="preserve"> </w:t>
      </w:r>
      <w:r w:rsidRPr="00247F98">
        <w:rPr>
          <w:rFonts w:ascii="Sylfaen" w:eastAsia="Calibri" w:hAnsi="Sylfaen" w:cs="Sylfaen"/>
        </w:rPr>
        <w:t>პირობებში</w:t>
      </w:r>
      <w:r w:rsidRPr="00247F98">
        <w:rPr>
          <w:rFonts w:ascii="Times New Roman" w:eastAsia="Calibri" w:hAnsi="Times New Roman" w:cs="Times New Roman"/>
        </w:rPr>
        <w:t xml:space="preserve"> (</w:t>
      </w:r>
      <w:r w:rsidRPr="00247F98">
        <w:rPr>
          <w:rFonts w:ascii="Sylfaen" w:eastAsia="Calibri" w:hAnsi="Sylfaen" w:cs="Sylfaen"/>
        </w:rPr>
        <w:t>ზამთარში</w:t>
      </w:r>
      <w:r w:rsidRPr="00247F98">
        <w:rPr>
          <w:rFonts w:ascii="Times New Roman" w:eastAsia="Calibri" w:hAnsi="Times New Roman" w:cs="Times New Roman"/>
        </w:rPr>
        <w:t xml:space="preserve">). </w:t>
      </w:r>
      <w:r w:rsidRPr="00247F98">
        <w:rPr>
          <w:rFonts w:ascii="Sylfaen" w:eastAsia="Calibri" w:hAnsi="Sylfaen" w:cs="Sylfaen"/>
        </w:rPr>
        <w:t>სახეობისათვის</w:t>
      </w:r>
      <w:r w:rsidRPr="00247F98">
        <w:rPr>
          <w:rFonts w:ascii="AcadNusx" w:eastAsia="Calibri" w:hAnsi="AcadNusx" w:cs="Times New Roman"/>
        </w:rPr>
        <w:t xml:space="preserve"> </w:t>
      </w:r>
      <w:r w:rsidRPr="00247F98">
        <w:rPr>
          <w:rFonts w:ascii="Sylfaen" w:eastAsia="Calibri" w:hAnsi="Sylfaen" w:cs="Sylfaen"/>
        </w:rPr>
        <w:t>შესაფერისი</w:t>
      </w:r>
      <w:r w:rsidRPr="00247F98">
        <w:rPr>
          <w:rFonts w:ascii="AcadNusx" w:eastAsia="Calibri" w:hAnsi="AcadNusx" w:cs="Times New Roman"/>
        </w:rPr>
        <w:t xml:space="preserve"> </w:t>
      </w:r>
      <w:r w:rsidRPr="00247F98">
        <w:rPr>
          <w:rFonts w:ascii="Sylfaen" w:eastAsia="Calibri" w:hAnsi="Sylfaen" w:cs="Sylfaen"/>
        </w:rPr>
        <w:t>საბინადრო</w:t>
      </w:r>
      <w:r w:rsidRPr="00247F98">
        <w:rPr>
          <w:rFonts w:ascii="AcadNusx" w:eastAsia="Calibri" w:hAnsi="AcadNusx" w:cs="Times New Roman"/>
        </w:rPr>
        <w:t xml:space="preserve"> </w:t>
      </w:r>
      <w:r w:rsidRPr="00247F98">
        <w:rPr>
          <w:rFonts w:ascii="Sylfaen" w:eastAsia="Calibri" w:hAnsi="Sylfaen" w:cs="Sylfaen"/>
        </w:rPr>
        <w:t>ტერიტორიები</w:t>
      </w:r>
      <w:r w:rsidRPr="00247F98">
        <w:rPr>
          <w:rFonts w:ascii="AcadNusx" w:eastAsia="Calibri" w:hAnsi="AcadNusx" w:cs="Times New Roman"/>
        </w:rPr>
        <w:t xml:space="preserve"> (</w:t>
      </w:r>
      <w:r w:rsidRPr="00247F98">
        <w:rPr>
          <w:rFonts w:ascii="Sylfaen" w:eastAsia="Calibri" w:hAnsi="Sylfaen" w:cs="Sylfaen"/>
        </w:rPr>
        <w:t>ჰაბიტატები</w:t>
      </w:r>
      <w:r w:rsidRPr="00247F98">
        <w:rPr>
          <w:rFonts w:ascii="AcadNusx" w:eastAsia="Calibri" w:hAnsi="AcadNusx" w:cs="Times New Roman"/>
        </w:rPr>
        <w:t>)</w:t>
      </w:r>
      <w:r w:rsidRPr="00247F98">
        <w:rPr>
          <w:rFonts w:ascii="Times New Roman" w:eastAsia="Calibri" w:hAnsi="Times New Roman" w:cs="Times New Roman"/>
          <w:lang w:val="ka-GE"/>
        </w:rPr>
        <w:t xml:space="preserve"> </w:t>
      </w:r>
      <w:r w:rsidRPr="00247F98">
        <w:rPr>
          <w:rFonts w:ascii="Sylfaen" w:eastAsia="Calibri" w:hAnsi="Sylfaen" w:cs="Sylfaen"/>
          <w:lang w:val="ka-GE"/>
        </w:rPr>
        <w:t>ძირითადად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შემდეგია</w:t>
      </w:r>
      <w:r w:rsidRPr="00247F98">
        <w:rPr>
          <w:rFonts w:ascii="AcadNusx" w:eastAsia="Calibri" w:hAnsi="AcadNusx" w:cs="Times New Roman"/>
        </w:rPr>
        <w:t>:</w:t>
      </w:r>
    </w:p>
    <w:p w14:paraId="190537B6" w14:textId="77777777" w:rsidR="00FF54CA" w:rsidRPr="00247F98" w:rsidRDefault="00FF54CA" w:rsidP="00FF54CA">
      <w:pPr>
        <w:spacing w:after="0" w:line="240" w:lineRule="auto"/>
        <w:ind w:right="99" w:firstLine="360"/>
        <w:jc w:val="both"/>
        <w:rPr>
          <w:rFonts w:ascii="Times New Roman" w:eastAsia="Calibri" w:hAnsi="Times New Roman" w:cs="Sylfaen"/>
          <w:lang w:val="ka-GE"/>
        </w:rPr>
      </w:pPr>
      <w:r w:rsidRPr="00247F98">
        <w:rPr>
          <w:rFonts w:ascii="Sylfaen" w:eastAsia="Calibri" w:hAnsi="Sylfaen" w:cs="Sylfaen"/>
          <w:lang w:val="ka-GE"/>
        </w:rPr>
        <w:t>ბ</w:t>
      </w:r>
      <w:r w:rsidRPr="00247F98">
        <w:rPr>
          <w:rFonts w:ascii="Times New Roman" w:eastAsia="Calibri" w:hAnsi="Times New Roman" w:cs="Sylfaen"/>
          <w:lang w:val="ka-GE"/>
        </w:rPr>
        <w:t xml:space="preserve">)  </w:t>
      </w:r>
      <w:r w:rsidRPr="00247F98">
        <w:rPr>
          <w:rFonts w:ascii="Sylfaen" w:eastAsia="Calibri" w:hAnsi="Sylfaen" w:cs="Sylfaen"/>
          <w:lang w:val="ka-GE"/>
        </w:rPr>
        <w:t>სახეობები</w:t>
      </w:r>
      <w:r w:rsidRPr="00247F98">
        <w:rPr>
          <w:rFonts w:ascii="Times New Roman" w:eastAsia="Calibri" w:hAnsi="Times New Roman" w:cs="Sylfaen"/>
          <w:lang w:val="ka-GE"/>
        </w:rPr>
        <w:t xml:space="preserve"> </w:t>
      </w:r>
    </w:p>
    <w:p w14:paraId="7836FE1B"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t>ევროპული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ზღარბი</w:t>
      </w:r>
      <w:r w:rsidRPr="00247F98">
        <w:rPr>
          <w:rFonts w:ascii="Times New Roman" w:eastAsia="Calibri" w:hAnsi="Times New Roman" w:cs="Sylfaen"/>
          <w:lang w:val="ka-GE"/>
        </w:rPr>
        <w:t xml:space="preserve"> - </w:t>
      </w:r>
      <w:r w:rsidRPr="00247F98">
        <w:rPr>
          <w:rFonts w:ascii="Sylfaen" w:eastAsia="Calibri" w:hAnsi="Sylfaen" w:cs="Sylfaen"/>
          <w:lang w:val="ka-GE"/>
        </w:rPr>
        <w:t>გარცელებულია</w:t>
      </w:r>
      <w:r w:rsidRPr="00247F98">
        <w:rPr>
          <w:rFonts w:ascii="Times New Roman" w:eastAsia="Calibri" w:hAnsi="Times New Roman" w:cs="Sylfaen"/>
          <w:lang w:val="ka-GE"/>
        </w:rPr>
        <w:t xml:space="preserve"> </w:t>
      </w:r>
      <w:r w:rsidRPr="00247F98">
        <w:rPr>
          <w:rFonts w:ascii="Sylfaen" w:eastAsia="Calibri" w:hAnsi="Sylfaen" w:cs="Sylfaen"/>
          <w:lang w:val="ka-GE"/>
        </w:rPr>
        <w:t>მთელ</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Sylfaen"/>
          <w:lang w:val="ka-GE"/>
        </w:rPr>
        <w:t xml:space="preserve">, </w:t>
      </w:r>
      <w:r w:rsidRPr="00247F98">
        <w:rPr>
          <w:rFonts w:ascii="Sylfaen" w:eastAsia="Calibri" w:hAnsi="Sylfaen" w:cs="Sylfaen"/>
          <w:lang w:val="ka-GE"/>
        </w:rPr>
        <w:t>ბინადრობს</w:t>
      </w:r>
      <w:r w:rsidRPr="00247F98">
        <w:rPr>
          <w:rFonts w:ascii="Times New Roman" w:eastAsia="Calibri" w:hAnsi="Times New Roman" w:cs="Sylfaen"/>
          <w:lang w:val="ka-GE"/>
        </w:rPr>
        <w:t xml:space="preserve"> </w:t>
      </w:r>
      <w:r w:rsidRPr="00247F98">
        <w:rPr>
          <w:rFonts w:ascii="Sylfaen" w:eastAsia="Calibri" w:hAnsi="Sylfaen" w:cs="Sylfaen"/>
          <w:lang w:val="ka-GE"/>
        </w:rPr>
        <w:t>როგორც</w:t>
      </w:r>
      <w:r w:rsidRPr="00247F98">
        <w:rPr>
          <w:rFonts w:ascii="Times New Roman" w:eastAsia="Calibri" w:hAnsi="Times New Roman" w:cs="Sylfaen"/>
          <w:lang w:val="ka-GE"/>
        </w:rPr>
        <w:t xml:space="preserve"> </w:t>
      </w:r>
      <w:r w:rsidRPr="00247F98">
        <w:rPr>
          <w:rFonts w:ascii="Sylfaen" w:eastAsia="Calibri" w:hAnsi="Sylfaen" w:cs="Sylfaen"/>
          <w:lang w:val="ka-GE"/>
        </w:rPr>
        <w:t>ტყის</w:t>
      </w:r>
      <w:r w:rsidRPr="00247F98">
        <w:rPr>
          <w:rFonts w:ascii="Times New Roman" w:eastAsia="Calibri" w:hAnsi="Times New Roman" w:cs="Sylfaen"/>
          <w:lang w:val="ka-GE"/>
        </w:rPr>
        <w:t xml:space="preserve"> </w:t>
      </w:r>
      <w:r w:rsidRPr="00247F98">
        <w:rPr>
          <w:rFonts w:ascii="Sylfaen" w:eastAsia="Calibri" w:hAnsi="Sylfaen" w:cs="Sylfaen"/>
          <w:lang w:val="ka-GE"/>
        </w:rPr>
        <w:t>ზედა</w:t>
      </w:r>
      <w:r w:rsidRPr="00247F98">
        <w:rPr>
          <w:rFonts w:ascii="Times New Roman" w:eastAsia="Calibri" w:hAnsi="Times New Roman" w:cs="Sylfaen"/>
          <w:lang w:val="ka-GE"/>
        </w:rPr>
        <w:t xml:space="preserve"> </w:t>
      </w:r>
      <w:r w:rsidRPr="00247F98">
        <w:rPr>
          <w:rFonts w:ascii="Sylfaen" w:eastAsia="Calibri" w:hAnsi="Sylfaen" w:cs="Sylfaen"/>
          <w:lang w:val="ka-GE"/>
        </w:rPr>
        <w:t>ზოლში</w:t>
      </w:r>
      <w:r w:rsidRPr="00247F98">
        <w:rPr>
          <w:rFonts w:ascii="Times New Roman" w:eastAsia="Calibri" w:hAnsi="Times New Roman" w:cs="Sylfaen"/>
          <w:lang w:val="ka-GE"/>
        </w:rPr>
        <w:t xml:space="preserve">, </w:t>
      </w:r>
      <w:r w:rsidRPr="00247F98">
        <w:rPr>
          <w:rFonts w:ascii="Sylfaen" w:eastAsia="Calibri" w:hAnsi="Sylfaen" w:cs="Sylfaen"/>
          <w:lang w:val="ka-GE"/>
        </w:rPr>
        <w:t>ისე</w:t>
      </w:r>
      <w:r w:rsidRPr="00247F98">
        <w:rPr>
          <w:rFonts w:ascii="Times New Roman" w:eastAsia="Calibri" w:hAnsi="Times New Roman" w:cs="Sylfaen"/>
          <w:lang w:val="ka-GE"/>
        </w:rPr>
        <w:t xml:space="preserve"> </w:t>
      </w:r>
      <w:r w:rsidRPr="00247F98">
        <w:rPr>
          <w:rFonts w:ascii="Sylfaen" w:eastAsia="Calibri" w:hAnsi="Sylfaen" w:cs="Sylfaen"/>
          <w:lang w:val="ka-GE"/>
        </w:rPr>
        <w:t>ჭალისპირა</w:t>
      </w:r>
      <w:r w:rsidRPr="00247F98">
        <w:rPr>
          <w:rFonts w:ascii="Times New Roman" w:eastAsia="Calibri" w:hAnsi="Times New Roman" w:cs="Sylfaen"/>
          <w:lang w:val="ka-GE"/>
        </w:rPr>
        <w:t xml:space="preserve"> </w:t>
      </w:r>
      <w:r w:rsidRPr="00247F98">
        <w:rPr>
          <w:rFonts w:ascii="Sylfaen" w:eastAsia="Calibri" w:hAnsi="Sylfaen" w:cs="Sylfaen"/>
          <w:lang w:val="ka-GE"/>
        </w:rPr>
        <w:t>სავარგულებში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პანტიანებში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აგრეთვე</w:t>
      </w:r>
      <w:r w:rsidRPr="00247F98">
        <w:rPr>
          <w:rFonts w:ascii="Times New Roman" w:eastAsia="Calibri" w:hAnsi="Times New Roman" w:cs="Sylfaen"/>
          <w:lang w:val="ka-GE"/>
        </w:rPr>
        <w:t xml:space="preserve">  </w:t>
      </w:r>
      <w:r w:rsidRPr="00247F98">
        <w:rPr>
          <w:rFonts w:ascii="Sylfaen" w:eastAsia="Calibri" w:hAnsi="Sylfaen" w:cs="Sylfaen"/>
          <w:lang w:val="ka-GE"/>
        </w:rPr>
        <w:t>წიფლნარებში</w:t>
      </w:r>
      <w:r w:rsidRPr="00247F98">
        <w:rPr>
          <w:rFonts w:ascii="Times New Roman" w:eastAsia="Calibri" w:hAnsi="Times New Roman" w:cs="Sylfaen"/>
          <w:lang w:val="ka-GE"/>
        </w:rPr>
        <w:t>.</w:t>
      </w:r>
    </w:p>
    <w:p w14:paraId="70BF4C77"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lastRenderedPageBreak/>
        <w:t>კავკასიური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თხუნელა</w:t>
      </w:r>
      <w:r w:rsidRPr="00247F98">
        <w:rPr>
          <w:rFonts w:ascii="Times New Roman" w:eastAsia="Calibri" w:hAnsi="Times New Roman" w:cs="Sylfaen"/>
          <w:lang w:val="ka-GE"/>
        </w:rPr>
        <w:t xml:space="preserve"> - </w:t>
      </w:r>
      <w:r w:rsidRPr="00247F98">
        <w:rPr>
          <w:rFonts w:ascii="Sylfaen" w:eastAsia="Calibri" w:hAnsi="Sylfaen" w:cs="Sylfaen"/>
          <w:lang w:val="ka-GE"/>
        </w:rPr>
        <w:t>ბინადრობს</w:t>
      </w:r>
      <w:r w:rsidRPr="00247F98">
        <w:rPr>
          <w:rFonts w:ascii="Times New Roman" w:eastAsia="Calibri" w:hAnsi="Times New Roman" w:cs="Sylfae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მთელ</w:t>
      </w:r>
      <w:r w:rsidRPr="00247F98">
        <w:rPr>
          <w:rFonts w:ascii="Times New Roman" w:eastAsia="Calibri" w:hAnsi="Times New Roman" w:cs="Sylfaen"/>
          <w:lang w:val="ka-GE"/>
        </w:rPr>
        <w:t xml:space="preserve"> </w:t>
      </w:r>
      <w:r w:rsidRPr="00247F98">
        <w:rPr>
          <w:rFonts w:ascii="Sylfaen" w:eastAsia="Calibri" w:hAnsi="Sylfaen" w:cs="Sylfaen"/>
          <w:lang w:val="ka-GE"/>
        </w:rPr>
        <w:t>ფართობში</w:t>
      </w:r>
      <w:r w:rsidRPr="00247F98">
        <w:rPr>
          <w:rFonts w:ascii="Times New Roman" w:eastAsia="Calibri" w:hAnsi="Times New Roman" w:cs="Sylfaen"/>
          <w:lang w:val="ka-GE"/>
        </w:rPr>
        <w:t xml:space="preserve">, </w:t>
      </w:r>
      <w:r w:rsidRPr="00247F98">
        <w:rPr>
          <w:rFonts w:ascii="Sylfaen" w:eastAsia="Calibri" w:hAnsi="Sylfaen" w:cs="Sylfaen"/>
          <w:lang w:val="ka-GE"/>
        </w:rPr>
        <w:t>ტყეების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შუა</w:t>
      </w:r>
      <w:r w:rsidRPr="00247F98">
        <w:rPr>
          <w:rFonts w:ascii="Times New Roman" w:eastAsia="Calibri" w:hAnsi="Times New Roman" w:cs="Sylfaen"/>
          <w:lang w:val="ka-GE"/>
        </w:rPr>
        <w:t xml:space="preserve"> </w:t>
      </w:r>
      <w:r w:rsidRPr="00247F98">
        <w:rPr>
          <w:rFonts w:ascii="Sylfaen" w:eastAsia="Calibri" w:hAnsi="Sylfaen" w:cs="Sylfaen"/>
          <w:lang w:val="ka-GE"/>
        </w:rPr>
        <w:t>ზონიდან</w:t>
      </w:r>
      <w:r w:rsidRPr="00247F98">
        <w:rPr>
          <w:rFonts w:ascii="Times New Roman" w:eastAsia="Calibri" w:hAnsi="Times New Roman" w:cs="Sylfaen"/>
          <w:lang w:val="ka-GE"/>
        </w:rPr>
        <w:t xml:space="preserve"> </w:t>
      </w:r>
      <w:r w:rsidRPr="00247F98">
        <w:rPr>
          <w:rFonts w:ascii="Sylfaen" w:eastAsia="Calibri" w:hAnsi="Sylfaen" w:cs="Sylfaen"/>
          <w:lang w:val="ka-GE"/>
        </w:rPr>
        <w:t>ჭალისპირა</w:t>
      </w:r>
      <w:r w:rsidRPr="00247F98">
        <w:rPr>
          <w:rFonts w:ascii="Times New Roman" w:eastAsia="Calibri" w:hAnsi="Times New Roman" w:cs="Sylfaen"/>
          <w:lang w:val="ka-GE"/>
        </w:rPr>
        <w:t xml:space="preserve"> </w:t>
      </w:r>
      <w:r w:rsidRPr="00247F98">
        <w:rPr>
          <w:rFonts w:ascii="Sylfaen" w:eastAsia="Calibri" w:hAnsi="Sylfaen" w:cs="Sylfaen"/>
          <w:lang w:val="ka-GE"/>
        </w:rPr>
        <w:t>სავარგულებამდე</w:t>
      </w:r>
      <w:r w:rsidRPr="00247F98">
        <w:rPr>
          <w:rFonts w:ascii="Times New Roman" w:eastAsia="Calibri" w:hAnsi="Times New Roman" w:cs="Sylfaen"/>
          <w:lang w:val="ka-GE"/>
        </w:rPr>
        <w:t>.</w:t>
      </w:r>
    </w:p>
    <w:p w14:paraId="75E55867" w14:textId="5C65F8E2"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t>მურა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დათვი</w:t>
      </w:r>
      <w:r w:rsidR="00C74F4A" w:rsidRPr="00247F98">
        <w:rPr>
          <w:rFonts w:ascii="Sylfaen" w:eastAsia="Calibri" w:hAnsi="Sylfaen" w:cs="Sylfaen"/>
          <w:lang w:val="ka-GE"/>
        </w:rPr>
        <w:t xml:space="preserve"> (ზურმუხტის საიტის „რაჭა-ლეჩხუმი“ სტანდარტულ მონაცემთა ფორმის სახეობა)</w:t>
      </w:r>
      <w:r w:rsidRPr="00247F98">
        <w:rPr>
          <w:rFonts w:ascii="Times New Roman" w:eastAsia="Calibri" w:hAnsi="Times New Roman" w:cs="Sylfaen"/>
          <w:lang w:val="ka-GE"/>
        </w:rPr>
        <w:t xml:space="preserve"> -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Sylfaen"/>
          <w:lang w:val="ka-GE"/>
        </w:rPr>
        <w:t xml:space="preserve"> </w:t>
      </w:r>
      <w:r w:rsidRPr="00247F98">
        <w:rPr>
          <w:rFonts w:ascii="Sylfaen" w:eastAsia="Calibri" w:hAnsi="Sylfaen" w:cs="Sylfaen"/>
          <w:lang w:val="ka-GE"/>
        </w:rPr>
        <w:t>შედარებით</w:t>
      </w:r>
      <w:r w:rsidRPr="00247F98">
        <w:rPr>
          <w:rFonts w:ascii="Times New Roman" w:eastAsia="Calibri" w:hAnsi="Times New Roman" w:cs="Sylfaen"/>
          <w:lang w:val="ka-GE"/>
        </w:rPr>
        <w:t xml:space="preserve"> </w:t>
      </w:r>
      <w:r w:rsidRPr="00247F98">
        <w:rPr>
          <w:rFonts w:ascii="Sylfaen" w:eastAsia="Calibri" w:hAnsi="Sylfaen" w:cs="Sylfaen"/>
          <w:lang w:val="ka-GE"/>
        </w:rPr>
        <w:t>მცირერიცხოვანია</w:t>
      </w:r>
      <w:r w:rsidRPr="00247F98">
        <w:rPr>
          <w:rFonts w:ascii="Times New Roman" w:eastAsia="Calibri" w:hAnsi="Times New Roman" w:cs="Sylfaen"/>
          <w:lang w:val="ka-GE"/>
        </w:rPr>
        <w:t xml:space="preserve">. </w:t>
      </w:r>
      <w:r w:rsidRPr="00247F98">
        <w:rPr>
          <w:rFonts w:ascii="Sylfaen" w:eastAsia="Calibri" w:hAnsi="Sylfaen" w:cs="Sylfaen"/>
          <w:lang w:val="ka-GE"/>
        </w:rPr>
        <w:t>ქვედა</w:t>
      </w:r>
      <w:r w:rsidRPr="00247F98">
        <w:rPr>
          <w:rFonts w:ascii="Times New Roman" w:eastAsia="Calibri" w:hAnsi="Times New Roman" w:cs="Sylfaen"/>
          <w:lang w:val="ka-GE"/>
        </w:rPr>
        <w:t xml:space="preserve"> </w:t>
      </w:r>
      <w:r w:rsidRPr="00247F98">
        <w:rPr>
          <w:rFonts w:ascii="Sylfaen" w:eastAsia="Calibri" w:hAnsi="Sylfaen" w:cs="Sylfaen"/>
          <w:lang w:val="ka-GE"/>
        </w:rPr>
        <w:t>ზონის</w:t>
      </w:r>
      <w:r w:rsidRPr="00247F98">
        <w:rPr>
          <w:rFonts w:ascii="Times New Roman" w:eastAsia="Calibri" w:hAnsi="Times New Roman" w:cs="Sylfaen"/>
          <w:lang w:val="ka-GE"/>
        </w:rPr>
        <w:t xml:space="preserve"> </w:t>
      </w:r>
      <w:r w:rsidRPr="00247F98">
        <w:rPr>
          <w:rFonts w:ascii="Sylfaen" w:eastAsia="Calibri" w:hAnsi="Sylfaen" w:cs="Sylfaen"/>
          <w:lang w:val="ka-GE"/>
        </w:rPr>
        <w:t>ტყეებში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საერთოდ</w:t>
      </w:r>
      <w:r w:rsidRPr="00247F98">
        <w:rPr>
          <w:rFonts w:ascii="Times New Roman" w:eastAsia="Calibri" w:hAnsi="Times New Roman" w:cs="Sylfaen"/>
          <w:lang w:val="ka-GE"/>
        </w:rPr>
        <w:t xml:space="preserve"> </w:t>
      </w:r>
      <w:r w:rsidRPr="00247F98">
        <w:rPr>
          <w:rFonts w:ascii="Sylfaen" w:eastAsia="Calibri" w:hAnsi="Sylfaen" w:cs="Sylfaen"/>
          <w:lang w:val="ka-GE"/>
        </w:rPr>
        <w:t>იშვიათად</w:t>
      </w:r>
      <w:r w:rsidRPr="00247F98">
        <w:rPr>
          <w:rFonts w:ascii="Times New Roman" w:eastAsia="Calibri" w:hAnsi="Times New Roman" w:cs="Sylfaen"/>
          <w:lang w:val="ka-GE"/>
        </w:rPr>
        <w:t xml:space="preserve"> </w:t>
      </w:r>
      <w:r w:rsidRPr="00247F98">
        <w:rPr>
          <w:rFonts w:ascii="Sylfaen" w:eastAsia="Calibri" w:hAnsi="Sylfaen" w:cs="Sylfaen"/>
          <w:lang w:val="ka-GE"/>
        </w:rPr>
        <w:t>გხვდება</w:t>
      </w:r>
      <w:r w:rsidRPr="00247F98">
        <w:rPr>
          <w:rFonts w:ascii="Times New Roman" w:eastAsia="Calibri" w:hAnsi="Times New Roman" w:cs="Sylfaen"/>
          <w:lang w:val="ka-GE"/>
        </w:rPr>
        <w:t xml:space="preserve">. </w:t>
      </w:r>
      <w:r w:rsidRPr="00247F98">
        <w:rPr>
          <w:rFonts w:ascii="Sylfaen" w:eastAsia="Calibri" w:hAnsi="Sylfaen" w:cs="Sylfaen"/>
          <w:lang w:val="ka-GE"/>
        </w:rPr>
        <w:t>იკვებება</w:t>
      </w:r>
      <w:r w:rsidRPr="00247F98">
        <w:rPr>
          <w:rFonts w:ascii="Times New Roman" w:eastAsia="Calibri" w:hAnsi="Times New Roman" w:cs="Sylfaen"/>
          <w:lang w:val="ka-GE"/>
        </w:rPr>
        <w:t xml:space="preserve"> </w:t>
      </w:r>
      <w:r w:rsidRPr="00247F98">
        <w:rPr>
          <w:rFonts w:ascii="Sylfaen" w:eastAsia="Calibri" w:hAnsi="Sylfaen" w:cs="Sylfaen"/>
          <w:lang w:val="ka-GE"/>
        </w:rPr>
        <w:t>მცენარეული</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ცხოველური</w:t>
      </w:r>
      <w:r w:rsidRPr="00247F98">
        <w:rPr>
          <w:rFonts w:ascii="Times New Roman" w:eastAsia="Calibri" w:hAnsi="Times New Roman" w:cs="Sylfaen"/>
          <w:lang w:val="ka-GE"/>
        </w:rPr>
        <w:t xml:space="preserve"> </w:t>
      </w:r>
      <w:r w:rsidRPr="00247F98">
        <w:rPr>
          <w:rFonts w:ascii="Sylfaen" w:eastAsia="Calibri" w:hAnsi="Sylfaen" w:cs="Sylfaen"/>
          <w:lang w:val="ka-GE"/>
        </w:rPr>
        <w:t>საკვებით</w:t>
      </w:r>
      <w:r w:rsidRPr="00247F98">
        <w:rPr>
          <w:rFonts w:ascii="Times New Roman" w:eastAsia="Calibri" w:hAnsi="Times New Roman" w:cs="Sylfaen"/>
          <w:lang w:val="ka-GE"/>
        </w:rPr>
        <w:t xml:space="preserve">. </w:t>
      </w:r>
      <w:r w:rsidRPr="00247F98">
        <w:rPr>
          <w:rFonts w:ascii="Sylfaen" w:eastAsia="Calibri" w:hAnsi="Sylfaen" w:cs="Sylfaen"/>
          <w:lang w:val="ka-GE"/>
        </w:rPr>
        <w:t>მიუხედავად</w:t>
      </w:r>
      <w:r w:rsidRPr="00247F98">
        <w:rPr>
          <w:rFonts w:ascii="Times New Roman" w:eastAsia="Calibri" w:hAnsi="Times New Roman" w:cs="Sylfaen"/>
          <w:lang w:val="ka-GE"/>
        </w:rPr>
        <w:t xml:space="preserve"> </w:t>
      </w:r>
      <w:r w:rsidRPr="00247F98">
        <w:rPr>
          <w:rFonts w:ascii="Sylfaen" w:eastAsia="Calibri" w:hAnsi="Sylfaen" w:cs="Sylfaen"/>
          <w:lang w:val="ka-GE"/>
        </w:rPr>
        <w:t>იმისა</w:t>
      </w:r>
      <w:r w:rsidRPr="00247F98">
        <w:rPr>
          <w:rFonts w:ascii="Times New Roman" w:eastAsia="Calibri" w:hAnsi="Times New Roman" w:cs="Sylfaen"/>
          <w:lang w:val="ka-GE"/>
        </w:rPr>
        <w:t xml:space="preserve">, </w:t>
      </w:r>
      <w:r w:rsidRPr="00247F98">
        <w:rPr>
          <w:rFonts w:ascii="Sylfaen" w:eastAsia="Calibri" w:hAnsi="Sylfaen" w:cs="Sylfaen"/>
          <w:lang w:val="ka-GE"/>
        </w:rPr>
        <w:t>რომ</w:t>
      </w:r>
      <w:r w:rsidRPr="00247F98">
        <w:rPr>
          <w:rFonts w:ascii="Times New Roman" w:eastAsia="Calibri" w:hAnsi="Times New Roman" w:cs="Sylfae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w:t>
      </w:r>
      <w:r w:rsidRPr="00247F98">
        <w:rPr>
          <w:rFonts w:ascii="Times New Roman" w:eastAsia="Calibri" w:hAnsi="Times New Roman" w:cs="Sylfaen"/>
          <w:lang w:val="ka-GE"/>
        </w:rPr>
        <w:t xml:space="preserve"> </w:t>
      </w:r>
      <w:r w:rsidRPr="00247F98">
        <w:rPr>
          <w:rFonts w:ascii="Sylfaen" w:eastAsia="Calibri" w:hAnsi="Sylfaen" w:cs="Sylfaen"/>
          <w:lang w:val="ka-GE"/>
        </w:rPr>
        <w:t>მთიანი</w:t>
      </w:r>
      <w:r w:rsidRPr="00247F98">
        <w:rPr>
          <w:rFonts w:ascii="Times New Roman" w:eastAsia="Calibri" w:hAnsi="Times New Roman" w:cs="Sylfaen"/>
          <w:lang w:val="ka-GE"/>
        </w:rPr>
        <w:t xml:space="preserve"> </w:t>
      </w:r>
      <w:r w:rsidRPr="00247F98">
        <w:rPr>
          <w:rFonts w:ascii="Sylfaen" w:eastAsia="Calibri" w:hAnsi="Sylfaen" w:cs="Sylfaen"/>
          <w:lang w:val="ka-GE"/>
        </w:rPr>
        <w:t>რელიეფისაა</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ზამთარიც</w:t>
      </w:r>
      <w:r w:rsidRPr="00247F98">
        <w:rPr>
          <w:rFonts w:ascii="Times New Roman" w:eastAsia="Calibri" w:hAnsi="Times New Roman" w:cs="Sylfaen"/>
          <w:lang w:val="ka-GE"/>
        </w:rPr>
        <w:t xml:space="preserve"> </w:t>
      </w:r>
      <w:r w:rsidRPr="00247F98">
        <w:rPr>
          <w:rFonts w:ascii="Sylfaen" w:eastAsia="Calibri" w:hAnsi="Sylfaen" w:cs="Sylfaen"/>
          <w:lang w:val="ka-GE"/>
        </w:rPr>
        <w:t>არც</w:t>
      </w:r>
      <w:r w:rsidRPr="00247F98">
        <w:rPr>
          <w:rFonts w:ascii="Times New Roman" w:eastAsia="Calibri" w:hAnsi="Times New Roman" w:cs="Sylfaen"/>
          <w:lang w:val="ka-GE"/>
        </w:rPr>
        <w:t xml:space="preserve"> </w:t>
      </w:r>
      <w:r w:rsidRPr="00247F98">
        <w:rPr>
          <w:rFonts w:ascii="Sylfaen" w:eastAsia="Calibri" w:hAnsi="Sylfaen" w:cs="Sylfaen"/>
          <w:lang w:val="ka-GE"/>
        </w:rPr>
        <w:t>თუ</w:t>
      </w:r>
      <w:r w:rsidRPr="00247F98">
        <w:rPr>
          <w:rFonts w:ascii="Times New Roman" w:eastAsia="Calibri" w:hAnsi="Times New Roman" w:cs="Sylfaen"/>
          <w:lang w:val="ka-GE"/>
        </w:rPr>
        <w:t xml:space="preserve">  </w:t>
      </w:r>
      <w:r w:rsidRPr="00247F98">
        <w:rPr>
          <w:rFonts w:ascii="Sylfaen" w:eastAsia="Calibri" w:hAnsi="Sylfaen" w:cs="Sylfaen"/>
          <w:lang w:val="ka-GE"/>
        </w:rPr>
        <w:t>მცირეთოვლიანია</w:t>
      </w:r>
      <w:r w:rsidRPr="00247F98">
        <w:rPr>
          <w:rFonts w:ascii="Times New Roman" w:eastAsia="Calibri" w:hAnsi="Times New Roman" w:cs="Sylfaen"/>
          <w:lang w:val="ka-GE"/>
        </w:rPr>
        <w:t xml:space="preserve">, </w:t>
      </w:r>
      <w:r w:rsidRPr="00247F98">
        <w:rPr>
          <w:rFonts w:ascii="Sylfaen" w:eastAsia="Calibri" w:hAnsi="Sylfaen" w:cs="Sylfaen"/>
          <w:lang w:val="ka-GE"/>
        </w:rPr>
        <w:t>ბუნაგში</w:t>
      </w:r>
      <w:r w:rsidRPr="00247F98">
        <w:rPr>
          <w:rFonts w:ascii="Times New Roman" w:eastAsia="Calibri" w:hAnsi="Times New Roman" w:cs="Sylfaen"/>
          <w:lang w:val="ka-GE"/>
        </w:rPr>
        <w:t xml:space="preserve"> </w:t>
      </w:r>
      <w:r w:rsidRPr="00247F98">
        <w:rPr>
          <w:rFonts w:ascii="Sylfaen" w:eastAsia="Calibri" w:hAnsi="Sylfaen" w:cs="Sylfaen"/>
          <w:lang w:val="ka-GE"/>
        </w:rPr>
        <w:t>ზოგჯერ</w:t>
      </w:r>
      <w:r w:rsidRPr="00247F98">
        <w:rPr>
          <w:rFonts w:ascii="Times New Roman" w:eastAsia="Calibri" w:hAnsi="Times New Roman" w:cs="Sylfaen"/>
          <w:lang w:val="ka-GE"/>
        </w:rPr>
        <w:t xml:space="preserve"> </w:t>
      </w:r>
      <w:r w:rsidRPr="00247F98">
        <w:rPr>
          <w:rFonts w:ascii="Sylfaen" w:eastAsia="Calibri" w:hAnsi="Sylfaen" w:cs="Sylfaen"/>
          <w:lang w:val="ka-GE"/>
        </w:rPr>
        <w:t>არ</w:t>
      </w:r>
      <w:r w:rsidRPr="00247F98">
        <w:rPr>
          <w:rFonts w:ascii="Times New Roman" w:eastAsia="Calibri" w:hAnsi="Times New Roman" w:cs="Sylfaen"/>
          <w:lang w:val="ka-GE"/>
        </w:rPr>
        <w:t xml:space="preserve"> </w:t>
      </w:r>
      <w:r w:rsidRPr="00247F98">
        <w:rPr>
          <w:rFonts w:ascii="Sylfaen" w:eastAsia="Calibri" w:hAnsi="Sylfaen" w:cs="Sylfaen"/>
          <w:lang w:val="ka-GE"/>
        </w:rPr>
        <w:t>წვება</w:t>
      </w:r>
      <w:r w:rsidRPr="00247F98">
        <w:rPr>
          <w:rFonts w:ascii="Times New Roman" w:eastAsia="Calibri" w:hAnsi="Times New Roman" w:cs="Sylfaen"/>
          <w:lang w:val="ka-GE"/>
        </w:rPr>
        <w:t xml:space="preserve">. </w:t>
      </w:r>
      <w:r w:rsidRPr="00247F98">
        <w:rPr>
          <w:rFonts w:ascii="Sylfaen" w:eastAsia="Calibri" w:hAnsi="Sylfaen" w:cs="Sylfaen"/>
          <w:lang w:val="ka-GE"/>
        </w:rPr>
        <w:t>ხშირად</w:t>
      </w:r>
      <w:r w:rsidRPr="00247F98">
        <w:rPr>
          <w:rFonts w:ascii="Times New Roman" w:eastAsia="Calibri" w:hAnsi="Times New Roman" w:cs="Sylfaen"/>
          <w:lang w:val="ka-GE"/>
        </w:rPr>
        <w:t xml:space="preserve"> </w:t>
      </w:r>
      <w:r w:rsidRPr="00247F98">
        <w:rPr>
          <w:rFonts w:ascii="Sylfaen" w:eastAsia="Calibri" w:hAnsi="Sylfaen" w:cs="Sylfaen"/>
          <w:lang w:val="ka-GE"/>
        </w:rPr>
        <w:t>ბრაკონიერების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მსხვერპლი</w:t>
      </w:r>
      <w:r w:rsidRPr="00247F98">
        <w:rPr>
          <w:rFonts w:ascii="Times New Roman" w:eastAsia="Calibri" w:hAnsi="Times New Roman" w:cs="Sylfaen"/>
          <w:lang w:val="ka-GE"/>
        </w:rPr>
        <w:t xml:space="preserve"> </w:t>
      </w:r>
      <w:r w:rsidRPr="00247F98">
        <w:rPr>
          <w:rFonts w:ascii="Sylfaen" w:eastAsia="Calibri" w:hAnsi="Sylfaen" w:cs="Sylfaen"/>
          <w:lang w:val="ka-GE"/>
        </w:rPr>
        <w:t>ხდებოდა</w:t>
      </w:r>
      <w:r w:rsidRPr="00247F98">
        <w:rPr>
          <w:rFonts w:ascii="Times New Roman" w:eastAsia="Calibri" w:hAnsi="Times New Roman" w:cs="Sylfaen"/>
          <w:lang w:val="ka-GE"/>
        </w:rPr>
        <w:t xml:space="preserve">. </w:t>
      </w:r>
      <w:r w:rsidRPr="00247F98">
        <w:rPr>
          <w:rFonts w:ascii="Sylfaen" w:eastAsia="Calibri" w:hAnsi="Sylfaen" w:cs="Sylfaen"/>
          <w:lang w:val="ka-GE"/>
        </w:rPr>
        <w:t>დღეისათვის</w:t>
      </w:r>
      <w:r w:rsidRPr="00247F98">
        <w:rPr>
          <w:rFonts w:ascii="Times New Roman" w:eastAsia="Calibri" w:hAnsi="Times New Roman" w:cs="Sylfaen"/>
          <w:lang w:val="ka-GE"/>
        </w:rPr>
        <w:t xml:space="preserve"> </w:t>
      </w:r>
      <w:r w:rsidRPr="00247F98">
        <w:rPr>
          <w:rFonts w:ascii="Sylfaen" w:eastAsia="Calibri" w:hAnsi="Sylfaen" w:cs="Sylfaen"/>
          <w:lang w:val="ka-GE"/>
        </w:rPr>
        <w:t>მის</w:t>
      </w:r>
      <w:r w:rsidRPr="00247F98">
        <w:rPr>
          <w:rFonts w:ascii="Times New Roman" w:eastAsia="Calibri" w:hAnsi="Times New Roman" w:cs="Sylfaen"/>
          <w:lang w:val="ka-GE"/>
        </w:rPr>
        <w:t xml:space="preserve"> </w:t>
      </w:r>
      <w:r w:rsidRPr="00247F98">
        <w:rPr>
          <w:rFonts w:ascii="Sylfaen" w:eastAsia="Calibri" w:hAnsi="Sylfaen" w:cs="Sylfaen"/>
          <w:lang w:val="ka-GE"/>
        </w:rPr>
        <w:t>ფიზიკურ</w:t>
      </w:r>
      <w:r w:rsidRPr="00247F98">
        <w:rPr>
          <w:rFonts w:ascii="Times New Roman" w:eastAsia="Calibri" w:hAnsi="Times New Roman" w:cs="Sylfaen"/>
          <w:lang w:val="ka-GE"/>
        </w:rPr>
        <w:t xml:space="preserve"> </w:t>
      </w:r>
      <w:r w:rsidRPr="00247F98">
        <w:rPr>
          <w:rFonts w:ascii="Sylfaen" w:eastAsia="Calibri" w:hAnsi="Sylfaen" w:cs="Sylfaen"/>
          <w:lang w:val="ka-GE"/>
        </w:rPr>
        <w:t>დაცვას</w:t>
      </w:r>
      <w:r w:rsidRPr="00247F98">
        <w:rPr>
          <w:rFonts w:ascii="Times New Roman" w:eastAsia="Calibri" w:hAnsi="Times New Roman" w:cs="Sylfaen"/>
          <w:lang w:val="ka-GE"/>
        </w:rPr>
        <w:t xml:space="preserve"> </w:t>
      </w:r>
      <w:r w:rsidRPr="00247F98">
        <w:rPr>
          <w:rFonts w:ascii="Sylfaen" w:eastAsia="Calibri" w:hAnsi="Sylfaen" w:cs="Sylfaen"/>
          <w:lang w:val="ka-GE"/>
        </w:rPr>
        <w:t>დიდი</w:t>
      </w:r>
      <w:r w:rsidRPr="00247F98">
        <w:rPr>
          <w:rFonts w:ascii="Times New Roman" w:eastAsia="Calibri" w:hAnsi="Times New Roman" w:cs="Sylfaen"/>
          <w:lang w:val="ka-GE"/>
        </w:rPr>
        <w:t xml:space="preserve"> </w:t>
      </w:r>
      <w:r w:rsidRPr="00247F98">
        <w:rPr>
          <w:rFonts w:ascii="Sylfaen" w:eastAsia="Calibri" w:hAnsi="Sylfaen" w:cs="Sylfaen"/>
          <w:lang w:val="ka-GE"/>
        </w:rPr>
        <w:t>ყუარდღება</w:t>
      </w:r>
      <w:r w:rsidRPr="00247F98">
        <w:rPr>
          <w:rFonts w:ascii="Times New Roman" w:eastAsia="Calibri" w:hAnsi="Times New Roman" w:cs="Sylfaen"/>
          <w:lang w:val="ka-GE"/>
        </w:rPr>
        <w:t xml:space="preserve"> </w:t>
      </w:r>
      <w:r w:rsidRPr="00247F98">
        <w:rPr>
          <w:rFonts w:ascii="Sylfaen" w:eastAsia="Calibri" w:hAnsi="Sylfaen" w:cs="Sylfaen"/>
          <w:lang w:val="ka-GE"/>
        </w:rPr>
        <w:t>ექცევა</w:t>
      </w:r>
      <w:r w:rsidRPr="00247F98">
        <w:rPr>
          <w:rFonts w:ascii="Times New Roman" w:eastAsia="Calibri" w:hAnsi="Times New Roman" w:cs="Sylfaen"/>
          <w:lang w:val="ka-GE"/>
        </w:rPr>
        <w:t xml:space="preserve">. </w:t>
      </w:r>
      <w:r w:rsidRPr="00247F98">
        <w:rPr>
          <w:rFonts w:ascii="Sylfaen" w:eastAsia="Calibri" w:hAnsi="Sylfaen" w:cs="Sylfaen"/>
          <w:lang w:val="ka-GE"/>
        </w:rPr>
        <w:t>ზოგან</w:t>
      </w:r>
      <w:r w:rsidRPr="00247F98">
        <w:rPr>
          <w:rFonts w:ascii="Times New Roman" w:eastAsia="Calibri" w:hAnsi="Times New Roman" w:cs="Sylfaen"/>
          <w:lang w:val="ka-GE"/>
        </w:rPr>
        <w:t xml:space="preserve"> </w:t>
      </w:r>
      <w:r w:rsidRPr="00247F98">
        <w:rPr>
          <w:rFonts w:ascii="Sylfaen" w:eastAsia="Calibri" w:hAnsi="Sylfaen" w:cs="Sylfaen"/>
          <w:lang w:val="ka-GE"/>
        </w:rPr>
        <w:t>აზიანებს</w:t>
      </w:r>
      <w:r w:rsidRPr="00247F98">
        <w:rPr>
          <w:rFonts w:ascii="Times New Roman" w:eastAsia="Calibri" w:hAnsi="Times New Roman" w:cs="Sylfaen"/>
          <w:lang w:val="ka-GE"/>
        </w:rPr>
        <w:t xml:space="preserve"> </w:t>
      </w:r>
      <w:r w:rsidRPr="00247F98">
        <w:rPr>
          <w:rFonts w:ascii="Sylfaen" w:eastAsia="Calibri" w:hAnsi="Sylfaen" w:cs="Sylfaen"/>
          <w:lang w:val="ka-GE"/>
        </w:rPr>
        <w:t>მოსახლეობის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ნათესებს</w:t>
      </w:r>
      <w:r w:rsidRPr="00247F98">
        <w:rPr>
          <w:rFonts w:ascii="Times New Roman" w:eastAsia="Calibri" w:hAnsi="Times New Roman" w:cs="Sylfaen"/>
          <w:lang w:val="ka-GE"/>
        </w:rPr>
        <w:t xml:space="preserve">, </w:t>
      </w:r>
      <w:r w:rsidRPr="00247F98">
        <w:rPr>
          <w:rFonts w:ascii="Sylfaen" w:eastAsia="Calibri" w:hAnsi="Sylfaen" w:cs="Sylfaen"/>
          <w:lang w:val="ka-GE"/>
        </w:rPr>
        <w:t>მათ</w:t>
      </w:r>
      <w:r w:rsidRPr="00247F98">
        <w:rPr>
          <w:rFonts w:ascii="Times New Roman" w:eastAsia="Calibri" w:hAnsi="Times New Roman" w:cs="Sylfaen"/>
          <w:lang w:val="ka-GE"/>
        </w:rPr>
        <w:t xml:space="preserve"> </w:t>
      </w:r>
      <w:r w:rsidRPr="00247F98">
        <w:rPr>
          <w:rFonts w:ascii="Sylfaen" w:eastAsia="Calibri" w:hAnsi="Sylfaen" w:cs="Sylfaen"/>
          <w:lang w:val="ka-GE"/>
        </w:rPr>
        <w:t>შორის</w:t>
      </w:r>
      <w:r w:rsidRPr="00247F98">
        <w:rPr>
          <w:rFonts w:ascii="Times New Roman" w:eastAsia="Calibri" w:hAnsi="Times New Roman" w:cs="Sylfae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Sylfaen"/>
          <w:lang w:val="ka-GE"/>
        </w:rPr>
        <w:t xml:space="preserve"> </w:t>
      </w:r>
      <w:r w:rsidRPr="00247F98">
        <w:rPr>
          <w:rFonts w:ascii="Sylfaen" w:eastAsia="Calibri" w:hAnsi="Sylfaen" w:cs="Sylfaen"/>
          <w:lang w:val="ka-GE"/>
        </w:rPr>
        <w:t>არსებულ</w:t>
      </w:r>
      <w:r w:rsidRPr="00247F98">
        <w:rPr>
          <w:rFonts w:ascii="Times New Roman" w:eastAsia="Calibri" w:hAnsi="Times New Roman" w:cs="Sylfaen"/>
          <w:lang w:val="ka-GE"/>
        </w:rPr>
        <w:t xml:space="preserve"> </w:t>
      </w:r>
      <w:r w:rsidRPr="00247F98">
        <w:rPr>
          <w:rFonts w:ascii="Sylfaen" w:eastAsia="Calibri" w:hAnsi="Sylfaen" w:cs="Sylfaen"/>
          <w:lang w:val="ka-GE"/>
        </w:rPr>
        <w:t>ნათესებსაც</w:t>
      </w:r>
      <w:r w:rsidRPr="00247F98">
        <w:rPr>
          <w:rFonts w:ascii="Times New Roman" w:eastAsia="Calibri" w:hAnsi="Times New Roman" w:cs="Sylfaen"/>
          <w:lang w:val="ka-GE"/>
        </w:rPr>
        <w:t xml:space="preserve">. </w:t>
      </w:r>
      <w:r w:rsidRPr="00247F98">
        <w:rPr>
          <w:rFonts w:ascii="Sylfaen" w:eastAsia="Calibri" w:hAnsi="Sylfaen" w:cs="Sylfaen"/>
          <w:lang w:val="ka-GE"/>
        </w:rPr>
        <w:t>შინაურ</w:t>
      </w:r>
      <w:r w:rsidRPr="00247F98">
        <w:rPr>
          <w:rFonts w:ascii="Times New Roman" w:eastAsia="Calibri" w:hAnsi="Times New Roman" w:cs="Sylfaen"/>
          <w:lang w:val="ka-GE"/>
        </w:rPr>
        <w:t xml:space="preserve"> </w:t>
      </w:r>
      <w:r w:rsidRPr="00247F98">
        <w:rPr>
          <w:rFonts w:ascii="Sylfaen" w:eastAsia="Calibri" w:hAnsi="Sylfaen" w:cs="Sylfaen"/>
          <w:lang w:val="ka-GE"/>
        </w:rPr>
        <w:t>ცხოველებზე</w:t>
      </w:r>
      <w:r w:rsidRPr="00247F98">
        <w:rPr>
          <w:rFonts w:ascii="Times New Roman" w:eastAsia="Calibri" w:hAnsi="Times New Roman" w:cs="Sylfaen"/>
          <w:lang w:val="ka-GE"/>
        </w:rPr>
        <w:t xml:space="preserve"> </w:t>
      </w:r>
      <w:r w:rsidRPr="00247F98">
        <w:rPr>
          <w:rFonts w:ascii="Sylfaen" w:eastAsia="Calibri" w:hAnsi="Sylfaen" w:cs="Sylfaen"/>
          <w:lang w:val="ka-GE"/>
        </w:rPr>
        <w:t>თავდასხმა</w:t>
      </w:r>
      <w:r w:rsidRPr="00247F98">
        <w:rPr>
          <w:rFonts w:ascii="Times New Roman" w:eastAsia="Calibri" w:hAnsi="Times New Roman" w:cs="Sylfaen"/>
          <w:lang w:val="ka-GE"/>
        </w:rPr>
        <w:t xml:space="preserve"> </w:t>
      </w:r>
      <w:r w:rsidRPr="00247F98">
        <w:rPr>
          <w:rFonts w:ascii="Sylfaen" w:eastAsia="Calibri" w:hAnsi="Sylfaen" w:cs="Sylfaen"/>
          <w:lang w:val="ka-GE"/>
        </w:rPr>
        <w:t>არ</w:t>
      </w:r>
      <w:r w:rsidRPr="00247F98">
        <w:rPr>
          <w:rFonts w:ascii="Times New Roman" w:eastAsia="Calibri" w:hAnsi="Times New Roman" w:cs="Sylfaen"/>
          <w:lang w:val="ka-GE"/>
        </w:rPr>
        <w:t xml:space="preserve"> </w:t>
      </w:r>
      <w:r w:rsidRPr="00247F98">
        <w:rPr>
          <w:rFonts w:ascii="Sylfaen" w:eastAsia="Calibri" w:hAnsi="Sylfaen" w:cs="Sylfaen"/>
          <w:lang w:val="ka-GE"/>
        </w:rPr>
        <w:t>დაფიქსირებულა</w:t>
      </w:r>
      <w:r w:rsidRPr="00247F98">
        <w:rPr>
          <w:rFonts w:ascii="Times New Roman" w:eastAsia="Calibri" w:hAnsi="Times New Roman" w:cs="Sylfaen"/>
          <w:lang w:val="ka-GE"/>
        </w:rPr>
        <w:t>.</w:t>
      </w:r>
    </w:p>
    <w:p w14:paraId="7A7D6C43" w14:textId="0EB26C6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t>ფოცხვერი</w:t>
      </w:r>
      <w:r w:rsidR="00C74F4A" w:rsidRPr="00247F98">
        <w:rPr>
          <w:rFonts w:ascii="Sylfaen" w:eastAsia="Calibri" w:hAnsi="Sylfaen" w:cs="Sylfaen"/>
          <w:lang w:val="ka-GE"/>
        </w:rPr>
        <w:t xml:space="preserve"> (ზურმუხტის საიტის „რაჭა-ლეჩხუმი“ სტანდარტულ მონაცემთა ფორმის სახეობა)</w:t>
      </w:r>
      <w:r w:rsidRPr="00247F98">
        <w:rPr>
          <w:rFonts w:ascii="Times New Roman" w:eastAsia="Calibri" w:hAnsi="Times New Roman" w:cs="Sylfaen"/>
          <w:lang w:val="ka-GE"/>
        </w:rPr>
        <w:t xml:space="preserve"> -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Sylfaen"/>
          <w:lang w:val="ka-GE"/>
        </w:rPr>
        <w:t xml:space="preserve"> </w:t>
      </w:r>
      <w:r w:rsidR="00C74F4A" w:rsidRPr="00247F98">
        <w:rPr>
          <w:rFonts w:ascii="Sylfaen" w:eastAsia="Calibri" w:hAnsi="Sylfaen" w:cs="Sylfaen"/>
          <w:lang w:val="ka-GE"/>
        </w:rPr>
        <w:t xml:space="preserve">ძალიან </w:t>
      </w:r>
      <w:r w:rsidRPr="00247F98">
        <w:rPr>
          <w:rFonts w:ascii="Sylfaen" w:eastAsia="Calibri" w:hAnsi="Sylfaen" w:cs="Sylfaen"/>
          <w:lang w:val="ka-GE"/>
        </w:rPr>
        <w:t>იშვიათად</w:t>
      </w:r>
      <w:r w:rsidRPr="00247F98">
        <w:rPr>
          <w:rFonts w:ascii="Times New Roman" w:eastAsia="Calibri" w:hAnsi="Times New Roman" w:cs="Sylfaen"/>
          <w:lang w:val="ka-GE"/>
        </w:rPr>
        <w:t xml:space="preserve"> </w:t>
      </w:r>
      <w:r w:rsidRPr="00247F98">
        <w:rPr>
          <w:rFonts w:ascii="Sylfaen" w:eastAsia="Calibri" w:hAnsi="Sylfaen" w:cs="Sylfaen"/>
          <w:lang w:val="ka-GE"/>
        </w:rPr>
        <w:t>გხვდება</w:t>
      </w:r>
      <w:r w:rsidRPr="00247F98">
        <w:rPr>
          <w:rFonts w:ascii="Times New Roman" w:eastAsia="Calibri" w:hAnsi="Times New Roman" w:cs="Sylfaen"/>
          <w:lang w:val="ka-GE"/>
        </w:rPr>
        <w:t xml:space="preserve">. </w:t>
      </w:r>
      <w:r w:rsidRPr="00247F98">
        <w:rPr>
          <w:rFonts w:ascii="Sylfaen" w:eastAsia="Calibri" w:hAnsi="Sylfaen" w:cs="Sylfaen"/>
          <w:lang w:val="ka-GE"/>
        </w:rPr>
        <w:t>გხვდება</w:t>
      </w:r>
      <w:r w:rsidRPr="00247F98">
        <w:rPr>
          <w:rFonts w:ascii="Times New Roman" w:eastAsia="Calibri" w:hAnsi="Times New Roman" w:cs="Sylfaen"/>
          <w:lang w:val="ka-GE"/>
        </w:rPr>
        <w:t xml:space="preserve"> </w:t>
      </w:r>
      <w:r w:rsidRPr="00247F98">
        <w:rPr>
          <w:rFonts w:ascii="Sylfaen" w:eastAsia="Calibri" w:hAnsi="Sylfaen" w:cs="Sylfaen"/>
          <w:lang w:val="ka-GE"/>
        </w:rPr>
        <w:t>უღრან</w:t>
      </w:r>
      <w:r w:rsidRPr="00247F98">
        <w:rPr>
          <w:rFonts w:ascii="Times New Roman" w:eastAsia="Calibri" w:hAnsi="Times New Roman" w:cs="Sylfaen"/>
          <w:lang w:val="ka-GE"/>
        </w:rPr>
        <w:t xml:space="preserve"> </w:t>
      </w:r>
      <w:r w:rsidRPr="00247F98">
        <w:rPr>
          <w:rFonts w:ascii="Sylfaen" w:eastAsia="Calibri" w:hAnsi="Sylfaen" w:cs="Sylfaen"/>
          <w:lang w:val="ka-GE"/>
        </w:rPr>
        <w:t>ტყეებში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ზოგჯერ</w:t>
      </w:r>
      <w:r w:rsidRPr="00247F98">
        <w:rPr>
          <w:rFonts w:ascii="Times New Roman" w:eastAsia="Calibri" w:hAnsi="Times New Roman" w:cs="Sylfaen"/>
          <w:lang w:val="ka-GE"/>
        </w:rPr>
        <w:t xml:space="preserve"> </w:t>
      </w:r>
      <w:r w:rsidRPr="00247F98">
        <w:rPr>
          <w:rFonts w:ascii="Sylfaen" w:eastAsia="Calibri" w:hAnsi="Sylfaen" w:cs="Sylfaen"/>
          <w:lang w:val="ka-GE"/>
        </w:rPr>
        <w:t>იჭრება</w:t>
      </w:r>
      <w:r w:rsidRPr="00247F98">
        <w:rPr>
          <w:rFonts w:ascii="Times New Roman" w:eastAsia="Calibri" w:hAnsi="Times New Roman" w:cs="Sylfaen"/>
          <w:lang w:val="ka-GE"/>
        </w:rPr>
        <w:t xml:space="preserve"> </w:t>
      </w:r>
      <w:r w:rsidRPr="00247F98">
        <w:rPr>
          <w:rFonts w:ascii="Sylfaen" w:eastAsia="Calibri" w:hAnsi="Sylfaen" w:cs="Sylfaen"/>
          <w:lang w:val="ka-GE"/>
        </w:rPr>
        <w:t>ქვემო</w:t>
      </w:r>
      <w:r w:rsidRPr="00247F98">
        <w:rPr>
          <w:rFonts w:ascii="Times New Roman" w:eastAsia="Calibri" w:hAnsi="Times New Roman" w:cs="Sylfaen"/>
          <w:lang w:val="ka-GE"/>
        </w:rPr>
        <w:t xml:space="preserve"> </w:t>
      </w:r>
      <w:r w:rsidRPr="00247F98">
        <w:rPr>
          <w:rFonts w:ascii="Sylfaen" w:eastAsia="Calibri" w:hAnsi="Sylfaen" w:cs="Sylfaen"/>
          <w:lang w:val="ka-GE"/>
        </w:rPr>
        <w:t>ზონის</w:t>
      </w:r>
      <w:r w:rsidRPr="00247F98">
        <w:rPr>
          <w:rFonts w:ascii="Times New Roman" w:eastAsia="Calibri" w:hAnsi="Times New Roman" w:cs="Sylfaen"/>
          <w:lang w:val="ka-GE"/>
        </w:rPr>
        <w:t xml:space="preserve"> </w:t>
      </w:r>
      <w:r w:rsidRPr="00247F98">
        <w:rPr>
          <w:rFonts w:ascii="Sylfaen" w:eastAsia="Calibri" w:hAnsi="Sylfaen" w:cs="Sylfaen"/>
          <w:lang w:val="ka-GE"/>
        </w:rPr>
        <w:t>ტყე</w:t>
      </w:r>
      <w:r w:rsidRPr="00247F98">
        <w:rPr>
          <w:rFonts w:ascii="Times New Roman" w:eastAsia="Calibri" w:hAnsi="Times New Roman" w:cs="Sylfaen"/>
          <w:lang w:val="ka-GE"/>
        </w:rPr>
        <w:t>-</w:t>
      </w:r>
      <w:r w:rsidRPr="00247F98">
        <w:rPr>
          <w:rFonts w:ascii="Sylfaen" w:eastAsia="Calibri" w:hAnsi="Sylfaen" w:cs="Sylfaen"/>
          <w:lang w:val="ka-GE"/>
        </w:rPr>
        <w:t>ველში</w:t>
      </w:r>
      <w:r w:rsidRPr="00247F98">
        <w:rPr>
          <w:rFonts w:ascii="Times New Roman" w:eastAsia="Calibri" w:hAnsi="Times New Roman" w:cs="Sylfaen"/>
          <w:lang w:val="ka-GE"/>
        </w:rPr>
        <w:t xml:space="preserve">.  </w:t>
      </w:r>
      <w:r w:rsidRPr="00247F98">
        <w:rPr>
          <w:rFonts w:ascii="Sylfaen" w:eastAsia="Calibri" w:hAnsi="Sylfaen" w:cs="Sylfaen"/>
          <w:lang w:val="ka-GE"/>
        </w:rPr>
        <w:t>მცირერიცხოვანი</w:t>
      </w:r>
      <w:r w:rsidR="00C74F4A" w:rsidRPr="00247F98">
        <w:rPr>
          <w:rFonts w:ascii="Sylfaen" w:eastAsia="Calibri" w:hAnsi="Sylfaen" w:cs="Sylfaen"/>
          <w:lang w:val="ka-GE"/>
        </w:rPr>
        <w:t>სახეობა</w:t>
      </w:r>
      <w:r w:rsidRPr="00247F98">
        <w:rPr>
          <w:rFonts w:ascii="Sylfaen" w:eastAsia="Calibri" w:hAnsi="Sylfaen" w:cs="Sylfaen"/>
          <w:lang w:val="ka-GE"/>
        </w:rPr>
        <w:t>ა</w:t>
      </w:r>
      <w:r w:rsidRPr="00247F98">
        <w:rPr>
          <w:rFonts w:ascii="Times New Roman" w:eastAsia="Calibri" w:hAnsi="Times New Roman" w:cs="Sylfaen"/>
          <w:lang w:val="ka-GE"/>
        </w:rPr>
        <w:t xml:space="preserve">. </w:t>
      </w:r>
      <w:r w:rsidRPr="00247F98">
        <w:rPr>
          <w:rFonts w:ascii="Sylfaen" w:eastAsia="Calibri" w:hAnsi="Sylfaen" w:cs="Sylfaen"/>
          <w:lang w:val="ka-GE"/>
        </w:rPr>
        <w:t>მისი</w:t>
      </w:r>
      <w:r w:rsidRPr="00247F98">
        <w:rPr>
          <w:rFonts w:ascii="Times New Roman" w:eastAsia="Calibri" w:hAnsi="Times New Roman" w:cs="Sylfaen"/>
          <w:lang w:val="ka-GE"/>
        </w:rPr>
        <w:t xml:space="preserve"> </w:t>
      </w:r>
      <w:r w:rsidRPr="00247F98">
        <w:rPr>
          <w:rFonts w:ascii="Sylfaen" w:eastAsia="Calibri" w:hAnsi="Sylfaen" w:cs="Sylfaen"/>
          <w:lang w:val="ka-GE"/>
        </w:rPr>
        <w:t>ბინადრობის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არეალი</w:t>
      </w:r>
      <w:r w:rsidRPr="00247F98">
        <w:rPr>
          <w:rFonts w:ascii="Times New Roman" w:eastAsia="Calibri" w:hAnsi="Times New Roman" w:cs="Sylfaen"/>
          <w:lang w:val="ka-GE"/>
        </w:rPr>
        <w:t xml:space="preserve"> </w:t>
      </w:r>
      <w:r w:rsidRPr="00247F98">
        <w:rPr>
          <w:rFonts w:ascii="Sylfaen" w:eastAsia="Calibri" w:hAnsi="Sylfaen" w:cs="Sylfaen"/>
          <w:lang w:val="ka-GE"/>
        </w:rPr>
        <w:t>სეზონურია</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მჭიდროდაა</w:t>
      </w:r>
      <w:r w:rsidRPr="00247F98">
        <w:rPr>
          <w:rFonts w:ascii="Times New Roman" w:eastAsia="Calibri" w:hAnsi="Times New Roman" w:cs="Sylfaen"/>
          <w:lang w:val="ka-GE"/>
        </w:rPr>
        <w:t xml:space="preserve"> </w:t>
      </w:r>
      <w:r w:rsidRPr="00247F98">
        <w:rPr>
          <w:rFonts w:ascii="Sylfaen" w:eastAsia="Calibri" w:hAnsi="Sylfaen" w:cs="Sylfaen"/>
          <w:lang w:val="ka-GE"/>
        </w:rPr>
        <w:t>დაკავშირებული</w:t>
      </w:r>
      <w:r w:rsidRPr="00247F98">
        <w:rPr>
          <w:rFonts w:ascii="Times New Roman" w:eastAsia="Calibri" w:hAnsi="Times New Roman" w:cs="Sylfaen"/>
          <w:lang w:val="ka-GE"/>
        </w:rPr>
        <w:t xml:space="preserve"> </w:t>
      </w:r>
      <w:r w:rsidRPr="00247F98">
        <w:rPr>
          <w:rFonts w:ascii="Sylfaen" w:eastAsia="Calibri" w:hAnsi="Sylfaen" w:cs="Sylfaen"/>
          <w:lang w:val="ka-GE"/>
        </w:rPr>
        <w:t>მისი</w:t>
      </w:r>
      <w:r w:rsidRPr="00247F98">
        <w:rPr>
          <w:rFonts w:ascii="Times New Roman" w:eastAsia="Calibri" w:hAnsi="Times New Roman" w:cs="Sylfaen"/>
          <w:lang w:val="ka-GE"/>
        </w:rPr>
        <w:t xml:space="preserve"> </w:t>
      </w:r>
      <w:r w:rsidRPr="00247F98">
        <w:rPr>
          <w:rFonts w:ascii="Sylfaen" w:eastAsia="Calibri" w:hAnsi="Sylfaen" w:cs="Sylfaen"/>
          <w:lang w:val="ka-GE"/>
        </w:rPr>
        <w:t>ნადირობის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ობიეტებთან</w:t>
      </w:r>
      <w:r w:rsidRPr="00247F98">
        <w:rPr>
          <w:rFonts w:ascii="Times New Roman" w:eastAsia="Calibri" w:hAnsi="Times New Roman" w:cs="Sylfaen"/>
          <w:lang w:val="ka-GE"/>
        </w:rPr>
        <w:t xml:space="preserve">: </w:t>
      </w:r>
      <w:r w:rsidRPr="00247F98">
        <w:rPr>
          <w:rFonts w:ascii="Sylfaen" w:eastAsia="Calibri" w:hAnsi="Sylfaen" w:cs="Sylfaen"/>
          <w:lang w:val="ka-GE"/>
        </w:rPr>
        <w:t>მცირე</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საშუალო</w:t>
      </w:r>
      <w:r w:rsidRPr="00247F98">
        <w:rPr>
          <w:rFonts w:ascii="Times New Roman" w:eastAsia="Calibri" w:hAnsi="Times New Roman" w:cs="Sylfaen"/>
          <w:lang w:val="ka-GE"/>
        </w:rPr>
        <w:t xml:space="preserve"> </w:t>
      </w:r>
      <w:r w:rsidRPr="00247F98">
        <w:rPr>
          <w:rFonts w:ascii="Sylfaen" w:eastAsia="Calibri" w:hAnsi="Sylfaen" w:cs="Sylfaen"/>
          <w:lang w:val="ka-GE"/>
        </w:rPr>
        <w:t>ზომის</w:t>
      </w:r>
      <w:r w:rsidRPr="00247F98">
        <w:rPr>
          <w:rFonts w:ascii="Times New Roman" w:eastAsia="Calibri" w:hAnsi="Times New Roman" w:cs="Sylfaen"/>
          <w:lang w:val="ka-GE"/>
        </w:rPr>
        <w:t xml:space="preserve"> </w:t>
      </w:r>
      <w:r w:rsidRPr="00247F98">
        <w:rPr>
          <w:rFonts w:ascii="Sylfaen" w:eastAsia="Calibri" w:hAnsi="Sylfaen" w:cs="Sylfaen"/>
          <w:lang w:val="ka-GE"/>
        </w:rPr>
        <w:t>ძუძუმწოვრებთან</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ჭალის</w:t>
      </w:r>
      <w:r w:rsidRPr="00247F98">
        <w:rPr>
          <w:rFonts w:ascii="Times New Roman" w:eastAsia="Calibri" w:hAnsi="Times New Roman" w:cs="Sylfaen"/>
          <w:lang w:val="ka-GE"/>
        </w:rPr>
        <w:t xml:space="preserve"> </w:t>
      </w:r>
      <w:r w:rsidRPr="00247F98">
        <w:rPr>
          <w:rFonts w:ascii="Sylfaen" w:eastAsia="Calibri" w:hAnsi="Sylfaen" w:cs="Sylfaen"/>
          <w:lang w:val="ka-GE"/>
        </w:rPr>
        <w:t>ფრინველებთან</w:t>
      </w:r>
      <w:r w:rsidRPr="00247F98">
        <w:rPr>
          <w:rFonts w:ascii="Times New Roman" w:eastAsia="Calibri" w:hAnsi="Times New Roman" w:cs="Sylfaen"/>
          <w:lang w:val="ka-GE"/>
        </w:rPr>
        <w:t xml:space="preserve">. </w:t>
      </w:r>
      <w:r w:rsidRPr="00247F98">
        <w:rPr>
          <w:rFonts w:ascii="Sylfaen" w:eastAsia="Calibri" w:hAnsi="Sylfaen" w:cs="Sylfaen"/>
          <w:lang w:val="ka-GE"/>
        </w:rPr>
        <w:t>გაზაფხულზე</w:t>
      </w:r>
      <w:r w:rsidRPr="00247F98">
        <w:rPr>
          <w:rFonts w:ascii="Times New Roman" w:eastAsia="Calibri" w:hAnsi="Times New Roman" w:cs="Sylfaen"/>
          <w:lang w:val="ka-GE"/>
        </w:rPr>
        <w:t xml:space="preserve"> </w:t>
      </w:r>
      <w:r w:rsidR="00C74F4A" w:rsidRPr="00247F98">
        <w:rPr>
          <w:rFonts w:ascii="Sylfaen" w:eastAsia="Calibri" w:hAnsi="Sylfaen" w:cs="Sylfaen"/>
          <w:lang w:val="ka-GE"/>
        </w:rPr>
        <w:t xml:space="preserve">წინა წლებში </w:t>
      </w:r>
      <w:r w:rsidRPr="00247F98">
        <w:rPr>
          <w:rFonts w:ascii="Sylfaen" w:eastAsia="Calibri" w:hAnsi="Sylfaen" w:cs="Sylfaen"/>
          <w:lang w:val="ka-GE"/>
        </w:rPr>
        <w:t>რამდენჯერმე</w:t>
      </w:r>
      <w:r w:rsidRPr="00247F98">
        <w:rPr>
          <w:rFonts w:ascii="Times New Roman" w:eastAsia="Calibri" w:hAnsi="Times New Roman" w:cs="Sylfaen"/>
          <w:lang w:val="ka-GE"/>
        </w:rPr>
        <w:t xml:space="preserve"> </w:t>
      </w:r>
      <w:r w:rsidR="00B61E12" w:rsidRPr="00247F98">
        <w:rPr>
          <w:rFonts w:ascii="Sylfaen" w:eastAsia="Calibri" w:hAnsi="Sylfaen" w:cs="Sylfaen"/>
          <w:lang w:val="ka-GE"/>
        </w:rPr>
        <w:t xml:space="preserve">იქნა ნანახი </w:t>
      </w:r>
      <w:r w:rsidRPr="00247F98">
        <w:rPr>
          <w:rFonts w:ascii="Sylfaen" w:eastAsia="Calibri" w:hAnsi="Sylfaen" w:cs="Sylfaen"/>
          <w:lang w:val="ka-GE"/>
        </w:rPr>
        <w:t>რიცეულას</w:t>
      </w:r>
      <w:r w:rsidRPr="00247F98">
        <w:rPr>
          <w:rFonts w:ascii="Times New Roman" w:eastAsia="Calibri" w:hAnsi="Times New Roman" w:cs="Sylfaen"/>
          <w:lang w:val="ka-GE"/>
        </w:rPr>
        <w:t xml:space="preserve"> </w:t>
      </w:r>
      <w:r w:rsidRPr="00247F98">
        <w:rPr>
          <w:rFonts w:ascii="Sylfaen" w:eastAsia="Calibri" w:hAnsi="Sylfaen" w:cs="Sylfaen"/>
          <w:lang w:val="ka-GE"/>
        </w:rPr>
        <w:t>ნაპირზე</w:t>
      </w:r>
      <w:r w:rsidRPr="00247F98">
        <w:rPr>
          <w:rFonts w:ascii="Times New Roman" w:eastAsia="Calibri" w:hAnsi="Times New Roman" w:cs="Sylfaen"/>
          <w:lang w:val="ka-GE"/>
        </w:rPr>
        <w:t xml:space="preserve">. </w:t>
      </w:r>
      <w:r w:rsidRPr="00247F98">
        <w:rPr>
          <w:rFonts w:ascii="Sylfaen" w:eastAsia="Calibri" w:hAnsi="Sylfaen" w:cs="Sylfaen"/>
          <w:lang w:val="ka-GE"/>
        </w:rPr>
        <w:t>შინაურ</w:t>
      </w:r>
      <w:r w:rsidRPr="00247F98">
        <w:rPr>
          <w:rFonts w:ascii="Times New Roman" w:eastAsia="Calibri" w:hAnsi="Times New Roman" w:cs="Sylfaen"/>
          <w:lang w:val="ka-GE"/>
        </w:rPr>
        <w:t xml:space="preserve"> </w:t>
      </w:r>
      <w:r w:rsidRPr="00247F98">
        <w:rPr>
          <w:rFonts w:ascii="Sylfaen" w:eastAsia="Calibri" w:hAnsi="Sylfaen" w:cs="Sylfaen"/>
          <w:lang w:val="ka-GE"/>
        </w:rPr>
        <w:t>ცხოველებზე</w:t>
      </w:r>
      <w:r w:rsidRPr="00247F98">
        <w:rPr>
          <w:rFonts w:ascii="Times New Roman" w:eastAsia="Calibri" w:hAnsi="Times New Roman" w:cs="Sylfaen"/>
          <w:lang w:val="ka-GE"/>
        </w:rPr>
        <w:t xml:space="preserve"> </w:t>
      </w:r>
      <w:r w:rsidRPr="00247F98">
        <w:rPr>
          <w:rFonts w:ascii="Sylfaen" w:eastAsia="Calibri" w:hAnsi="Sylfaen" w:cs="Sylfaen"/>
          <w:lang w:val="ka-GE"/>
        </w:rPr>
        <w:t>თავდასხმა</w:t>
      </w:r>
      <w:r w:rsidRPr="00247F98">
        <w:rPr>
          <w:rFonts w:ascii="Times New Roman" w:eastAsia="Calibri" w:hAnsi="Times New Roman" w:cs="Sylfaen"/>
          <w:lang w:val="ka-GE"/>
        </w:rPr>
        <w:t xml:space="preserve"> </w:t>
      </w:r>
      <w:r w:rsidRPr="00247F98">
        <w:rPr>
          <w:rFonts w:ascii="Sylfaen" w:eastAsia="Calibri" w:hAnsi="Sylfaen" w:cs="Sylfaen"/>
          <w:lang w:val="ka-GE"/>
        </w:rPr>
        <w:t>არ</w:t>
      </w:r>
      <w:r w:rsidRPr="00247F98">
        <w:rPr>
          <w:rFonts w:ascii="Times New Roman" w:eastAsia="Calibri" w:hAnsi="Times New Roman" w:cs="Sylfaen"/>
          <w:lang w:val="ka-GE"/>
        </w:rPr>
        <w:t xml:space="preserve"> </w:t>
      </w:r>
      <w:r w:rsidRPr="00247F98">
        <w:rPr>
          <w:rFonts w:ascii="Sylfaen" w:eastAsia="Calibri" w:hAnsi="Sylfaen" w:cs="Sylfaen"/>
          <w:lang w:val="ka-GE"/>
        </w:rPr>
        <w:t>დაფიქსირებულა</w:t>
      </w:r>
      <w:r w:rsidRPr="00247F98">
        <w:rPr>
          <w:rFonts w:ascii="Times New Roman" w:eastAsia="Calibri" w:hAnsi="Times New Roman" w:cs="Sylfaen"/>
          <w:lang w:val="ka-GE"/>
        </w:rPr>
        <w:t>.</w:t>
      </w:r>
    </w:p>
    <w:p w14:paraId="38AF487E" w14:textId="2566CFEA" w:rsidR="00FF54CA" w:rsidRPr="00247F98" w:rsidRDefault="00FF54CA" w:rsidP="00FF54CA">
      <w:pPr>
        <w:spacing w:after="0" w:line="240" w:lineRule="auto"/>
        <w:ind w:right="99" w:firstLine="360"/>
        <w:jc w:val="both"/>
        <w:rPr>
          <w:rFonts w:ascii="Times New Roman" w:eastAsia="Calibri" w:hAnsi="Times New Roman" w:cs="Sylfaen"/>
          <w:lang w:val="ka-GE"/>
        </w:rPr>
      </w:pPr>
      <w:r w:rsidRPr="00247F98">
        <w:rPr>
          <w:rFonts w:ascii="Sylfaen" w:eastAsia="Calibri" w:hAnsi="Sylfaen" w:cs="Sylfaen"/>
          <w:lang w:val="ka-GE"/>
        </w:rPr>
        <w:t>არჩვი</w:t>
      </w:r>
      <w:r w:rsidRPr="00247F98">
        <w:rPr>
          <w:rFonts w:ascii="Times New Roman" w:eastAsia="Calibri" w:hAnsi="Times New Roman" w:cs="Sylfaen"/>
          <w:lang w:val="ka-GE"/>
        </w:rPr>
        <w:t xml:space="preserve"> - </w:t>
      </w:r>
      <w:r w:rsidRPr="00247F98">
        <w:rPr>
          <w:rFonts w:ascii="Sylfaen" w:eastAsia="Calibri" w:hAnsi="Sylfaen" w:cs="Sylfaen"/>
          <w:lang w:val="ka-GE"/>
        </w:rPr>
        <w:t>იშვიათი</w:t>
      </w:r>
      <w:r w:rsidRPr="00247F98">
        <w:rPr>
          <w:rFonts w:ascii="Times New Roman" w:eastAsia="Calibri" w:hAnsi="Times New Roman" w:cs="Sylfaen"/>
          <w:lang w:val="ka-GE"/>
        </w:rPr>
        <w:t xml:space="preserve"> </w:t>
      </w:r>
      <w:r w:rsidR="003113B7" w:rsidRPr="00247F98">
        <w:rPr>
          <w:rFonts w:ascii="Sylfaen" w:eastAsia="Calibri" w:hAnsi="Sylfaen" w:cs="Sylfaen"/>
          <w:lang w:val="ka-GE"/>
        </w:rPr>
        <w:t>ინდივიდების</w:t>
      </w:r>
      <w:r w:rsidRPr="00247F98">
        <w:rPr>
          <w:rFonts w:ascii="Times New Roman" w:eastAsia="Calibri" w:hAnsi="Times New Roman" w:cs="Sylfaen"/>
          <w:lang w:val="ka-GE"/>
        </w:rPr>
        <w:t xml:space="preserve"> </w:t>
      </w:r>
      <w:r w:rsidR="003113B7" w:rsidRPr="00247F98">
        <w:rPr>
          <w:rFonts w:ascii="Sylfaen" w:eastAsia="Calibri" w:hAnsi="Sylfaen" w:cs="Sylfaen"/>
          <w:lang w:val="ka-GE"/>
        </w:rPr>
        <w:t xml:space="preserve">ნაკვალევის </w:t>
      </w:r>
      <w:r w:rsidRPr="00247F98">
        <w:rPr>
          <w:rFonts w:ascii="Sylfaen" w:eastAsia="Calibri" w:hAnsi="Sylfaen" w:cs="Sylfaen"/>
          <w:lang w:val="ka-GE"/>
        </w:rPr>
        <w:t>სახით</w:t>
      </w:r>
      <w:r w:rsidRPr="00247F98">
        <w:rPr>
          <w:rFonts w:ascii="Times New Roman" w:eastAsia="Calibri" w:hAnsi="Times New Roman" w:cs="Sylfaen"/>
          <w:lang w:val="ka-GE"/>
        </w:rPr>
        <w:t xml:space="preserve"> </w:t>
      </w:r>
      <w:r w:rsidRPr="00247F98">
        <w:rPr>
          <w:rFonts w:ascii="Sylfaen" w:eastAsia="Calibri" w:hAnsi="Sylfaen" w:cs="Sylfaen"/>
          <w:lang w:val="ka-GE"/>
        </w:rPr>
        <w:t>დაფიქსირებულია</w:t>
      </w:r>
      <w:r w:rsidRPr="00247F98">
        <w:rPr>
          <w:rFonts w:ascii="Times New Roman" w:eastAsia="Calibri" w:hAnsi="Times New Roman" w:cs="Sylfae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ზედა</w:t>
      </w:r>
      <w:r w:rsidRPr="00247F98">
        <w:rPr>
          <w:rFonts w:ascii="Times New Roman" w:eastAsia="Calibri" w:hAnsi="Times New Roman" w:cs="Sylfaen"/>
          <w:lang w:val="ka-GE"/>
        </w:rPr>
        <w:t xml:space="preserve"> </w:t>
      </w:r>
      <w:r w:rsidRPr="00247F98">
        <w:rPr>
          <w:rFonts w:ascii="Sylfaen" w:eastAsia="Calibri" w:hAnsi="Sylfaen" w:cs="Sylfaen"/>
          <w:lang w:val="ka-GE"/>
        </w:rPr>
        <w:t>ზონებში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იკვებება</w:t>
      </w:r>
      <w:r w:rsidRPr="00247F98">
        <w:rPr>
          <w:rFonts w:ascii="Times New Roman" w:eastAsia="Calibri" w:hAnsi="Times New Roman" w:cs="Sylfaen"/>
          <w:lang w:val="ka-GE"/>
        </w:rPr>
        <w:t xml:space="preserve"> </w:t>
      </w:r>
      <w:r w:rsidRPr="00247F98">
        <w:rPr>
          <w:rFonts w:ascii="Sylfaen" w:eastAsia="Calibri" w:hAnsi="Sylfaen" w:cs="Sylfaen"/>
          <w:lang w:val="ka-GE"/>
        </w:rPr>
        <w:t>კლდოვანი</w:t>
      </w:r>
      <w:r w:rsidRPr="00247F98">
        <w:rPr>
          <w:rFonts w:ascii="Times New Roman" w:eastAsia="Calibri" w:hAnsi="Times New Roman" w:cs="Sylfaen"/>
          <w:lang w:val="ka-GE"/>
        </w:rPr>
        <w:t xml:space="preserve"> </w:t>
      </w:r>
      <w:r w:rsidRPr="00247F98">
        <w:rPr>
          <w:rFonts w:ascii="Sylfaen" w:eastAsia="Calibri" w:hAnsi="Sylfaen" w:cs="Sylfaen"/>
          <w:lang w:val="ka-GE"/>
        </w:rPr>
        <w:t>ბალახით</w:t>
      </w:r>
      <w:r w:rsidRPr="00247F98">
        <w:rPr>
          <w:rFonts w:ascii="Times New Roman" w:eastAsia="Calibri" w:hAnsi="Times New Roman" w:cs="Sylfaen"/>
          <w:lang w:val="ka-GE"/>
        </w:rPr>
        <w:t xml:space="preserve">, </w:t>
      </w:r>
      <w:r w:rsidRPr="00247F98">
        <w:rPr>
          <w:rFonts w:ascii="Sylfaen" w:eastAsia="Calibri" w:hAnsi="Sylfaen" w:cs="Sylfaen"/>
          <w:lang w:val="ka-GE"/>
        </w:rPr>
        <w:t>ზოგჯერ</w:t>
      </w:r>
      <w:r w:rsidRPr="00247F98">
        <w:rPr>
          <w:rFonts w:ascii="Times New Roman" w:eastAsia="Calibri" w:hAnsi="Times New Roman" w:cs="Sylfaen"/>
          <w:lang w:val="ka-GE"/>
        </w:rPr>
        <w:t xml:space="preserve"> </w:t>
      </w:r>
      <w:r w:rsidRPr="00247F98">
        <w:rPr>
          <w:rFonts w:ascii="Sylfaen" w:eastAsia="Calibri" w:hAnsi="Sylfaen" w:cs="Sylfaen"/>
          <w:lang w:val="ka-GE"/>
        </w:rPr>
        <w:t>ბუჩქნარის</w:t>
      </w:r>
      <w:r w:rsidRPr="00247F98">
        <w:rPr>
          <w:rFonts w:ascii="Times New Roman" w:eastAsia="Calibri" w:hAnsi="Times New Roman" w:cs="Sylfaen"/>
          <w:lang w:val="ka-GE"/>
        </w:rPr>
        <w:t xml:space="preserve"> </w:t>
      </w:r>
      <w:r w:rsidRPr="00247F98">
        <w:rPr>
          <w:rFonts w:ascii="Sylfaen" w:eastAsia="Calibri" w:hAnsi="Sylfaen" w:cs="Sylfaen"/>
          <w:lang w:val="ka-GE"/>
        </w:rPr>
        <w:t>ყლორტებითა</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ნეკერით</w:t>
      </w:r>
      <w:r w:rsidRPr="00247F98">
        <w:rPr>
          <w:rFonts w:ascii="Times New Roman" w:eastAsia="Calibri" w:hAnsi="Times New Roman" w:cs="Sylfaen"/>
          <w:lang w:val="ka-GE"/>
        </w:rPr>
        <w:t xml:space="preserve">. </w:t>
      </w:r>
      <w:r w:rsidRPr="00247F98">
        <w:rPr>
          <w:rFonts w:ascii="Sylfaen" w:eastAsia="Calibri" w:hAnsi="Sylfaen" w:cs="Sylfaen"/>
          <w:lang w:val="ka-GE"/>
        </w:rPr>
        <w:t>ხშირად</w:t>
      </w:r>
      <w:r w:rsidRPr="00247F98">
        <w:rPr>
          <w:rFonts w:ascii="Times New Roman" w:eastAsia="Calibri" w:hAnsi="Times New Roman" w:cs="Sylfaen"/>
          <w:lang w:val="ka-GE"/>
        </w:rPr>
        <w:t xml:space="preserve"> </w:t>
      </w:r>
      <w:r w:rsidRPr="00247F98">
        <w:rPr>
          <w:rFonts w:ascii="Sylfaen" w:eastAsia="Calibri" w:hAnsi="Sylfaen" w:cs="Sylfaen"/>
          <w:lang w:val="ka-GE"/>
        </w:rPr>
        <w:t>ბრაკონიერების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მსხვერპლი</w:t>
      </w:r>
      <w:r w:rsidRPr="00247F98">
        <w:rPr>
          <w:rFonts w:ascii="Times New Roman" w:eastAsia="Calibri" w:hAnsi="Times New Roman" w:cs="Sylfaen"/>
          <w:lang w:val="ka-GE"/>
        </w:rPr>
        <w:t xml:space="preserve"> </w:t>
      </w:r>
      <w:r w:rsidRPr="00247F98">
        <w:rPr>
          <w:rFonts w:ascii="Sylfaen" w:eastAsia="Calibri" w:hAnsi="Sylfaen" w:cs="Sylfaen"/>
          <w:lang w:val="ka-GE"/>
        </w:rPr>
        <w:t>ხდებოდა</w:t>
      </w:r>
      <w:r w:rsidRPr="00247F98">
        <w:rPr>
          <w:rFonts w:ascii="Times New Roman" w:eastAsia="Calibri" w:hAnsi="Times New Roman" w:cs="Sylfaen"/>
          <w:lang w:val="ka-GE"/>
        </w:rPr>
        <w:t xml:space="preserve">. </w:t>
      </w:r>
      <w:r w:rsidRPr="00247F98">
        <w:rPr>
          <w:rFonts w:ascii="Sylfaen" w:eastAsia="Calibri" w:hAnsi="Sylfaen" w:cs="Sylfaen"/>
          <w:lang w:val="ka-GE"/>
        </w:rPr>
        <w:t>დღეისათვის</w:t>
      </w:r>
      <w:r w:rsidRPr="00247F98">
        <w:rPr>
          <w:rFonts w:ascii="Times New Roman" w:eastAsia="Calibri" w:hAnsi="Times New Roman" w:cs="Sylfaen"/>
          <w:lang w:val="ka-GE"/>
        </w:rPr>
        <w:t xml:space="preserve"> </w:t>
      </w:r>
      <w:r w:rsidRPr="00247F98">
        <w:rPr>
          <w:rFonts w:ascii="Sylfaen" w:eastAsia="Calibri" w:hAnsi="Sylfaen" w:cs="Sylfaen"/>
          <w:lang w:val="ka-GE"/>
        </w:rPr>
        <w:t>მის</w:t>
      </w:r>
      <w:r w:rsidRPr="00247F98">
        <w:rPr>
          <w:rFonts w:ascii="Times New Roman" w:eastAsia="Calibri" w:hAnsi="Times New Roman" w:cs="Sylfaen"/>
          <w:lang w:val="ka-GE"/>
        </w:rPr>
        <w:t xml:space="preserve"> </w:t>
      </w:r>
      <w:r w:rsidRPr="00247F98">
        <w:rPr>
          <w:rFonts w:ascii="Sylfaen" w:eastAsia="Calibri" w:hAnsi="Sylfaen" w:cs="Sylfaen"/>
          <w:lang w:val="ka-GE"/>
        </w:rPr>
        <w:t>ფიზიკურ</w:t>
      </w:r>
      <w:r w:rsidRPr="00247F98">
        <w:rPr>
          <w:rFonts w:ascii="Times New Roman" w:eastAsia="Calibri" w:hAnsi="Times New Roman" w:cs="Sylfaen"/>
          <w:lang w:val="ka-GE"/>
        </w:rPr>
        <w:t xml:space="preserve"> </w:t>
      </w:r>
      <w:r w:rsidRPr="00247F98">
        <w:rPr>
          <w:rFonts w:ascii="Sylfaen" w:eastAsia="Calibri" w:hAnsi="Sylfaen" w:cs="Sylfaen"/>
          <w:lang w:val="ka-GE"/>
        </w:rPr>
        <w:t>დაცვას</w:t>
      </w:r>
      <w:r w:rsidRPr="00247F98">
        <w:rPr>
          <w:rFonts w:ascii="Times New Roman" w:eastAsia="Calibri" w:hAnsi="Times New Roman" w:cs="Sylfaen"/>
          <w:lang w:val="ka-GE"/>
        </w:rPr>
        <w:t xml:space="preserve"> </w:t>
      </w:r>
      <w:r w:rsidRPr="00247F98">
        <w:rPr>
          <w:rFonts w:ascii="Sylfaen" w:eastAsia="Calibri" w:hAnsi="Sylfaen" w:cs="Sylfaen"/>
          <w:lang w:val="ka-GE"/>
        </w:rPr>
        <w:t>დიდი</w:t>
      </w:r>
      <w:r w:rsidRPr="00247F98">
        <w:rPr>
          <w:rFonts w:ascii="Times New Roman" w:eastAsia="Calibri" w:hAnsi="Times New Roman" w:cs="Sylfaen"/>
          <w:lang w:val="ka-GE"/>
        </w:rPr>
        <w:t xml:space="preserve"> </w:t>
      </w:r>
      <w:r w:rsidRPr="00247F98">
        <w:rPr>
          <w:rFonts w:ascii="Sylfaen" w:eastAsia="Calibri" w:hAnsi="Sylfaen" w:cs="Sylfaen"/>
          <w:lang w:val="ka-GE"/>
        </w:rPr>
        <w:t>ყუარდღება</w:t>
      </w:r>
      <w:r w:rsidRPr="00247F98">
        <w:rPr>
          <w:rFonts w:ascii="Times New Roman" w:eastAsia="Calibri" w:hAnsi="Times New Roman" w:cs="Sylfaen"/>
          <w:lang w:val="ka-GE"/>
        </w:rPr>
        <w:t xml:space="preserve"> </w:t>
      </w:r>
      <w:r w:rsidRPr="00247F98">
        <w:rPr>
          <w:rFonts w:ascii="Sylfaen" w:eastAsia="Calibri" w:hAnsi="Sylfaen" w:cs="Sylfaen"/>
          <w:lang w:val="ka-GE"/>
        </w:rPr>
        <w:t>ექცევა</w:t>
      </w:r>
      <w:r w:rsidRPr="00247F98">
        <w:rPr>
          <w:rFonts w:ascii="Times New Roman" w:eastAsia="Calibri" w:hAnsi="Times New Roman" w:cs="Sylfaen"/>
          <w:lang w:val="ka-GE"/>
        </w:rPr>
        <w:t>.</w:t>
      </w:r>
    </w:p>
    <w:p w14:paraId="377CD0E2"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t>ჩვეულებრივი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ციყვი</w:t>
      </w:r>
      <w:r w:rsidRPr="00247F98">
        <w:rPr>
          <w:rFonts w:ascii="Times New Roman" w:eastAsia="Calibri" w:hAnsi="Times New Roman" w:cs="Sylfaen"/>
          <w:lang w:val="ka-GE"/>
        </w:rPr>
        <w:t xml:space="preserve">, </w:t>
      </w:r>
      <w:r w:rsidRPr="00247F98">
        <w:rPr>
          <w:rFonts w:ascii="Sylfaen" w:eastAsia="Calibri" w:hAnsi="Sylfaen" w:cs="Sylfaen"/>
          <w:lang w:val="ka-GE"/>
        </w:rPr>
        <w:t>კავკასიური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ციყვი</w:t>
      </w:r>
      <w:r w:rsidRPr="00247F98">
        <w:rPr>
          <w:rFonts w:ascii="Times New Roman" w:eastAsia="Calibri" w:hAnsi="Times New Roman" w:cs="Sylfaen"/>
          <w:lang w:val="ka-GE"/>
        </w:rPr>
        <w:t xml:space="preserve"> - </w:t>
      </w:r>
      <w:r w:rsidRPr="00247F98">
        <w:rPr>
          <w:rFonts w:ascii="Sylfaen" w:eastAsia="Calibri" w:hAnsi="Sylfaen" w:cs="Sylfaen"/>
          <w:lang w:val="ka-GE"/>
        </w:rPr>
        <w:t>ბინადრობს</w:t>
      </w:r>
      <w:r w:rsidRPr="00247F98">
        <w:rPr>
          <w:rFonts w:ascii="Times New Roman" w:eastAsia="Calibri" w:hAnsi="Times New Roman" w:cs="Sylfae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მთელ</w:t>
      </w:r>
      <w:r w:rsidRPr="00247F98">
        <w:rPr>
          <w:rFonts w:ascii="Times New Roman" w:eastAsia="Calibri" w:hAnsi="Times New Roman" w:cs="Sylfaen"/>
          <w:lang w:val="ka-GE"/>
        </w:rPr>
        <w:t xml:space="preserve"> </w:t>
      </w:r>
      <w:r w:rsidRPr="00247F98">
        <w:rPr>
          <w:rFonts w:ascii="Sylfaen" w:eastAsia="Calibri" w:hAnsi="Sylfaen" w:cs="Sylfaen"/>
          <w:lang w:val="ka-GE"/>
        </w:rPr>
        <w:t>ფართობში</w:t>
      </w:r>
      <w:r w:rsidRPr="00247F98">
        <w:rPr>
          <w:rFonts w:ascii="Times New Roman" w:eastAsia="Calibri" w:hAnsi="Times New Roman" w:cs="Sylfaen"/>
          <w:lang w:val="ka-GE"/>
        </w:rPr>
        <w:t xml:space="preserve">, </w:t>
      </w:r>
      <w:r w:rsidRPr="00247F98">
        <w:rPr>
          <w:rFonts w:ascii="Sylfaen" w:eastAsia="Calibri" w:hAnsi="Sylfaen" w:cs="Sylfaen"/>
          <w:lang w:val="ka-GE"/>
        </w:rPr>
        <w:t>როგორც</w:t>
      </w:r>
      <w:r w:rsidRPr="00247F98">
        <w:rPr>
          <w:rFonts w:ascii="Times New Roman" w:eastAsia="Calibri" w:hAnsi="Times New Roman" w:cs="Sylfaen"/>
          <w:lang w:val="ka-GE"/>
        </w:rPr>
        <w:t xml:space="preserve"> </w:t>
      </w:r>
      <w:r w:rsidRPr="00247F98">
        <w:rPr>
          <w:rFonts w:ascii="Sylfaen" w:eastAsia="Calibri" w:hAnsi="Sylfaen" w:cs="Sylfaen"/>
          <w:lang w:val="ka-GE"/>
        </w:rPr>
        <w:t>წიწვოვან</w:t>
      </w:r>
      <w:r w:rsidRPr="00247F98">
        <w:rPr>
          <w:rFonts w:ascii="Times New Roman" w:eastAsia="Calibri" w:hAnsi="Times New Roman" w:cs="Sylfaen"/>
          <w:lang w:val="ka-GE"/>
        </w:rPr>
        <w:t xml:space="preserve">, </w:t>
      </w:r>
      <w:r w:rsidRPr="00247F98">
        <w:rPr>
          <w:rFonts w:ascii="Sylfaen" w:eastAsia="Calibri" w:hAnsi="Sylfaen" w:cs="Sylfaen"/>
          <w:lang w:val="ka-GE"/>
        </w:rPr>
        <w:t>ასევე</w:t>
      </w:r>
      <w:r w:rsidRPr="00247F98">
        <w:rPr>
          <w:rFonts w:ascii="Times New Roman" w:eastAsia="Calibri" w:hAnsi="Times New Roman" w:cs="Sylfaen"/>
          <w:lang w:val="ka-GE"/>
        </w:rPr>
        <w:t xml:space="preserve"> </w:t>
      </w:r>
      <w:r w:rsidRPr="00247F98">
        <w:rPr>
          <w:rFonts w:ascii="Sylfaen" w:eastAsia="Calibri" w:hAnsi="Sylfaen" w:cs="Sylfaen"/>
          <w:lang w:val="ka-GE"/>
        </w:rPr>
        <w:t>ფოთლოვან</w:t>
      </w:r>
      <w:r w:rsidRPr="00247F98">
        <w:rPr>
          <w:rFonts w:ascii="Times New Roman" w:eastAsia="Calibri" w:hAnsi="Times New Roman" w:cs="Sylfaen"/>
          <w:lang w:val="ka-GE"/>
        </w:rPr>
        <w:t xml:space="preserve"> </w:t>
      </w:r>
      <w:r w:rsidRPr="00247F98">
        <w:rPr>
          <w:rFonts w:ascii="Sylfaen" w:eastAsia="Calibri" w:hAnsi="Sylfaen" w:cs="Sylfaen"/>
          <w:lang w:val="ka-GE"/>
        </w:rPr>
        <w:t>ტყეებში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ზამთრის</w:t>
      </w:r>
      <w:r w:rsidRPr="00247F98">
        <w:rPr>
          <w:rFonts w:ascii="Times New Roman" w:eastAsia="Calibri" w:hAnsi="Times New Roman" w:cs="Sylfaen"/>
          <w:lang w:val="ka-GE"/>
        </w:rPr>
        <w:t xml:space="preserve"> </w:t>
      </w:r>
      <w:r w:rsidRPr="00247F98">
        <w:rPr>
          <w:rFonts w:ascii="Sylfaen" w:eastAsia="Calibri" w:hAnsi="Sylfaen" w:cs="Sylfaen"/>
          <w:lang w:val="ka-GE"/>
        </w:rPr>
        <w:t>პერიოდს</w:t>
      </w:r>
      <w:r w:rsidRPr="00247F98">
        <w:rPr>
          <w:rFonts w:ascii="Times New Roman" w:eastAsia="Calibri" w:hAnsi="Times New Roman" w:cs="Sylfaen"/>
          <w:lang w:val="ka-GE"/>
        </w:rPr>
        <w:t xml:space="preserve"> </w:t>
      </w:r>
      <w:r w:rsidRPr="00247F98">
        <w:rPr>
          <w:rFonts w:ascii="Sylfaen" w:eastAsia="Calibri" w:hAnsi="Sylfaen" w:cs="Sylfaen"/>
          <w:lang w:val="ka-GE"/>
        </w:rPr>
        <w:t>უპირატესად</w:t>
      </w:r>
      <w:r w:rsidRPr="00247F98">
        <w:rPr>
          <w:rFonts w:ascii="Times New Roman" w:eastAsia="Calibri" w:hAnsi="Times New Roman" w:cs="Sylfaen"/>
          <w:lang w:val="ka-GE"/>
        </w:rPr>
        <w:t xml:space="preserve"> </w:t>
      </w:r>
      <w:r w:rsidRPr="00247F98">
        <w:rPr>
          <w:rFonts w:ascii="Sylfaen" w:eastAsia="Calibri" w:hAnsi="Sylfaen" w:cs="Sylfaen"/>
          <w:lang w:val="ka-GE"/>
        </w:rPr>
        <w:t>წიწვოვან</w:t>
      </w:r>
      <w:r w:rsidRPr="00247F98">
        <w:rPr>
          <w:rFonts w:ascii="Times New Roman" w:eastAsia="Calibri" w:hAnsi="Times New Roman" w:cs="Sylfaen"/>
          <w:lang w:val="ka-GE"/>
        </w:rPr>
        <w:t xml:space="preserve"> </w:t>
      </w:r>
      <w:r w:rsidRPr="00247F98">
        <w:rPr>
          <w:rFonts w:ascii="Sylfaen" w:eastAsia="Calibri" w:hAnsi="Sylfaen" w:cs="Sylfaen"/>
          <w:lang w:val="ka-GE"/>
        </w:rPr>
        <w:t>ტყეებში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ატარებს</w:t>
      </w:r>
      <w:r w:rsidRPr="00247F98">
        <w:rPr>
          <w:rFonts w:ascii="Times New Roman" w:eastAsia="Calibri" w:hAnsi="Times New Roman" w:cs="Sylfaen"/>
          <w:lang w:val="ka-GE"/>
        </w:rPr>
        <w:t>.</w:t>
      </w:r>
    </w:p>
    <w:p w14:paraId="4A66300A" w14:textId="4DA97D88"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მგელი</w:t>
      </w:r>
      <w:r w:rsidR="00C74F4A" w:rsidRPr="00247F98">
        <w:rPr>
          <w:rFonts w:ascii="Sylfaen" w:eastAsia="Calibri" w:hAnsi="Sylfaen" w:cs="Sylfaen"/>
          <w:lang w:val="ka-GE"/>
        </w:rPr>
        <w:t xml:space="preserve"> (ზურმუხტის საიტის „რაჭა-</w:t>
      </w:r>
      <w:proofErr w:type="gramStart"/>
      <w:r w:rsidR="00C74F4A" w:rsidRPr="00247F98">
        <w:rPr>
          <w:rFonts w:ascii="Sylfaen" w:eastAsia="Calibri" w:hAnsi="Sylfaen" w:cs="Sylfaen"/>
          <w:lang w:val="ka-GE"/>
        </w:rPr>
        <w:t>ლეჩხუმი“ სტანდარტულ</w:t>
      </w:r>
      <w:proofErr w:type="gramEnd"/>
      <w:r w:rsidR="00C74F4A" w:rsidRPr="00247F98">
        <w:rPr>
          <w:rFonts w:ascii="Sylfaen" w:eastAsia="Calibri" w:hAnsi="Sylfaen" w:cs="Sylfaen"/>
          <w:lang w:val="ka-GE"/>
        </w:rPr>
        <w:t xml:space="preserve"> მონაცემთა ფორმის სახეობა)</w:t>
      </w:r>
      <w:r w:rsidRPr="00247F98">
        <w:rPr>
          <w:rFonts w:ascii="AcadNusx" w:eastAsia="Calibri" w:hAnsi="AcadNusx" w:cs="Times New Roman"/>
        </w:rPr>
        <w:t xml:space="preserve"> – </w:t>
      </w:r>
      <w:r w:rsidRPr="00247F98">
        <w:rPr>
          <w:rFonts w:ascii="Sylfaen" w:eastAsia="Calibri" w:hAnsi="Sylfaen" w:cs="Sylfaen"/>
          <w:lang w:val="ka-GE"/>
        </w:rPr>
        <w:t xml:space="preserve">დაფიქსირებულია </w:t>
      </w:r>
      <w:r w:rsidRPr="00247F98">
        <w:rPr>
          <w:rFonts w:ascii="Sylfaen" w:eastAsia="Calibri" w:hAnsi="Sylfaen" w:cs="Sylfaen"/>
        </w:rPr>
        <w:t>სავარგულების</w:t>
      </w:r>
      <w:r w:rsidRPr="00247F98">
        <w:rPr>
          <w:rFonts w:ascii="AcadNusx" w:eastAsia="Calibri" w:hAnsi="AcadNusx" w:cs="Times New Roman"/>
        </w:rPr>
        <w:t xml:space="preserve"> </w:t>
      </w:r>
      <w:r w:rsidRPr="00247F98">
        <w:rPr>
          <w:rFonts w:ascii="Sylfaen" w:eastAsia="Calibri" w:hAnsi="Sylfaen" w:cs="Sylfaen"/>
        </w:rPr>
        <w:t>მთელ</w:t>
      </w:r>
      <w:r w:rsidRPr="00247F98">
        <w:rPr>
          <w:rFonts w:ascii="AcadNusx" w:eastAsia="Calibri" w:hAnsi="AcadNusx" w:cs="Times New Roman"/>
        </w:rPr>
        <w:t xml:space="preserve"> </w:t>
      </w:r>
      <w:r w:rsidRPr="00247F98">
        <w:rPr>
          <w:rFonts w:ascii="Sylfaen" w:eastAsia="Calibri" w:hAnsi="Sylfaen" w:cs="Sylfaen"/>
        </w:rPr>
        <w:t>ფართობში</w:t>
      </w:r>
      <w:r w:rsidRPr="00247F98">
        <w:rPr>
          <w:rFonts w:ascii="Sylfaen" w:eastAsia="Calibri" w:hAnsi="Sylfaen" w:cs="Sylfaen"/>
          <w:lang w:val="ka-GE"/>
        </w:rPr>
        <w:t>, 202</w:t>
      </w:r>
      <w:r w:rsidR="0077311F" w:rsidRPr="00247F98">
        <w:rPr>
          <w:rFonts w:ascii="Sylfaen" w:eastAsia="Calibri" w:hAnsi="Sylfaen" w:cs="Sylfaen"/>
          <w:lang w:val="ka-GE"/>
        </w:rPr>
        <w:t>4</w:t>
      </w:r>
      <w:r w:rsidRPr="00247F98">
        <w:rPr>
          <w:rFonts w:ascii="Sylfaen" w:eastAsia="Calibri" w:hAnsi="Sylfaen" w:cs="Sylfaen"/>
          <w:lang w:val="ka-GE"/>
        </w:rPr>
        <w:t xml:space="preserve"> წლის </w:t>
      </w:r>
      <w:r w:rsidR="001C64F7" w:rsidRPr="00247F98">
        <w:rPr>
          <w:rFonts w:ascii="Sylfaen" w:eastAsia="Calibri" w:hAnsi="Sylfaen" w:cs="Sylfaen"/>
          <w:lang w:val="ka-GE"/>
        </w:rPr>
        <w:t xml:space="preserve">აღრიცხვის </w:t>
      </w:r>
      <w:r w:rsidRPr="00247F98">
        <w:rPr>
          <w:rFonts w:ascii="Sylfaen" w:eastAsia="Calibri" w:hAnsi="Sylfaen" w:cs="Sylfaen"/>
          <w:lang w:val="ka-GE"/>
        </w:rPr>
        <w:t xml:space="preserve">მდგომარეობით </w:t>
      </w:r>
      <w:r w:rsidRPr="00247F98">
        <w:rPr>
          <w:rFonts w:ascii="Sylfaen" w:eastAsia="Calibri" w:hAnsi="Sylfaen" w:cs="Sylfaen"/>
        </w:rPr>
        <w:t>საბუნაგე</w:t>
      </w:r>
      <w:r w:rsidRPr="00247F98">
        <w:rPr>
          <w:rFonts w:ascii="AcadNusx" w:eastAsia="Calibri" w:hAnsi="AcadNusx" w:cs="Times New Roman"/>
        </w:rPr>
        <w:t xml:space="preserve"> </w:t>
      </w:r>
      <w:r w:rsidRPr="00247F98">
        <w:rPr>
          <w:rFonts w:ascii="Sylfaen" w:eastAsia="Calibri" w:hAnsi="Sylfaen" w:cs="Sylfaen"/>
        </w:rPr>
        <w:t xml:space="preserve">ადგილები </w:t>
      </w:r>
      <w:r w:rsidRPr="00247F98">
        <w:rPr>
          <w:rFonts w:ascii="Sylfaen" w:eastAsia="Calibri" w:hAnsi="Sylfaen" w:cs="Sylfaen"/>
          <w:lang w:val="ka-GE"/>
        </w:rPr>
        <w:t>არ არის აღმოჩენილი</w:t>
      </w:r>
      <w:r w:rsidRPr="00247F98">
        <w:rPr>
          <w:rFonts w:ascii="AcadNusx" w:eastAsia="Calibri" w:hAnsi="AcadNusx" w:cs="Times New Roman"/>
        </w:rPr>
        <w:t>.</w:t>
      </w:r>
    </w:p>
    <w:p w14:paraId="4D4DC37A"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rPr>
        <w:t>კურდღელი</w:t>
      </w:r>
      <w:r w:rsidRPr="00247F98">
        <w:rPr>
          <w:rFonts w:ascii="AcadNusx" w:eastAsia="Calibri" w:hAnsi="AcadNusx" w:cs="Times New Roman"/>
        </w:rPr>
        <w:t xml:space="preserve"> – </w:t>
      </w:r>
      <w:r w:rsidRPr="00247F98">
        <w:rPr>
          <w:rFonts w:ascii="Sylfaen" w:eastAsia="Calibri" w:hAnsi="Sylfaen" w:cs="Sylfaen"/>
        </w:rPr>
        <w:t>ბინადრობს</w:t>
      </w:r>
      <w:r w:rsidRPr="00247F98">
        <w:rPr>
          <w:rFonts w:ascii="AcadNusx" w:eastAsia="Calibri" w:hAnsi="AcadNusx" w:cs="Times New Roman"/>
        </w:rPr>
        <w:t xml:space="preserve"> </w:t>
      </w:r>
      <w:r w:rsidRPr="00247F98">
        <w:rPr>
          <w:rFonts w:ascii="Sylfaen" w:eastAsia="Calibri" w:hAnsi="Sylfaen" w:cs="Sylfaen"/>
        </w:rPr>
        <w:t>როგორც</w:t>
      </w:r>
      <w:r w:rsidRPr="00247F98">
        <w:rPr>
          <w:rFonts w:ascii="AcadNusx" w:eastAsia="Calibri" w:hAnsi="AcadNusx" w:cs="Times New Roman"/>
        </w:rPr>
        <w:t xml:space="preserve"> </w:t>
      </w:r>
      <w:r w:rsidRPr="00247F98">
        <w:rPr>
          <w:rFonts w:ascii="Sylfaen" w:eastAsia="Calibri" w:hAnsi="Sylfaen" w:cs="Sylfaen"/>
        </w:rPr>
        <w:t>ტყის</w:t>
      </w:r>
      <w:r w:rsidRPr="00247F98">
        <w:rPr>
          <w:rFonts w:ascii="AcadNusx" w:eastAsia="Calibri" w:hAnsi="AcadNusx" w:cs="Times New Roman"/>
        </w:rPr>
        <w:t xml:space="preserve"> </w:t>
      </w:r>
      <w:r w:rsidRPr="00247F98">
        <w:rPr>
          <w:rFonts w:ascii="Sylfaen" w:eastAsia="Calibri" w:hAnsi="Sylfaen" w:cs="Sylfaen"/>
        </w:rPr>
        <w:t>ზედა</w:t>
      </w:r>
      <w:r w:rsidRPr="00247F98">
        <w:rPr>
          <w:rFonts w:ascii="AcadNusx" w:eastAsia="Calibri" w:hAnsi="AcadNusx" w:cs="Times New Roman"/>
        </w:rPr>
        <w:t xml:space="preserve"> </w:t>
      </w:r>
      <w:r w:rsidRPr="00247F98">
        <w:rPr>
          <w:rFonts w:ascii="Sylfaen" w:eastAsia="Calibri" w:hAnsi="Sylfaen" w:cs="Sylfaen"/>
        </w:rPr>
        <w:t>ზოლში</w:t>
      </w:r>
      <w:r w:rsidRPr="00247F98">
        <w:rPr>
          <w:rFonts w:ascii="AcadNusx" w:eastAsia="Calibri" w:hAnsi="AcadNusx" w:cs="Times New Roman"/>
        </w:rPr>
        <w:t xml:space="preserve">, </w:t>
      </w:r>
      <w:r w:rsidRPr="00247F98">
        <w:rPr>
          <w:rFonts w:ascii="Sylfaen" w:eastAsia="Calibri" w:hAnsi="Sylfaen" w:cs="Sylfaen"/>
        </w:rPr>
        <w:t>ისე</w:t>
      </w:r>
      <w:r w:rsidRPr="00247F98">
        <w:rPr>
          <w:rFonts w:ascii="AcadNusx" w:eastAsia="Calibri" w:hAnsi="AcadNusx" w:cs="Times New Roman"/>
        </w:rPr>
        <w:t xml:space="preserve"> </w:t>
      </w:r>
      <w:r w:rsidRPr="00247F98">
        <w:rPr>
          <w:rFonts w:ascii="Sylfaen" w:eastAsia="Calibri" w:hAnsi="Sylfaen" w:cs="Sylfaen"/>
        </w:rPr>
        <w:t>ჭალისპირა</w:t>
      </w:r>
      <w:r w:rsidRPr="00247F98">
        <w:rPr>
          <w:rFonts w:ascii="AcadNusx" w:eastAsia="Calibri" w:hAnsi="AcadNusx" w:cs="Times New Roman"/>
        </w:rPr>
        <w:t xml:space="preserve"> </w:t>
      </w:r>
      <w:r w:rsidRPr="00247F98">
        <w:rPr>
          <w:rFonts w:ascii="Sylfaen" w:eastAsia="Calibri" w:hAnsi="Sylfaen" w:cs="Sylfaen"/>
        </w:rPr>
        <w:t>სავარგულებში</w:t>
      </w:r>
      <w:r w:rsidRPr="00247F98">
        <w:rPr>
          <w:rFonts w:ascii="AcadNusx" w:eastAsia="Calibri" w:hAnsi="AcadNusx" w:cs="Times New Roman"/>
        </w:rPr>
        <w:t>.</w:t>
      </w:r>
      <w:r w:rsidRPr="00247F98">
        <w:rPr>
          <w:rFonts w:ascii="Times New Roman" w:eastAsia="Calibri" w:hAnsi="Times New Roman" w:cs="Times New Roman"/>
          <w:lang w:val="ka-GE"/>
        </w:rPr>
        <w:t xml:space="preserve"> </w:t>
      </w:r>
    </w:p>
    <w:p w14:paraId="3B5102FA" w14:textId="77777777"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rPr>
        <w:t>შველი</w:t>
      </w:r>
      <w:r w:rsidRPr="00247F98">
        <w:rPr>
          <w:rFonts w:ascii="AcadNusx" w:eastAsia="Calibri" w:hAnsi="AcadNusx" w:cs="Times New Roman"/>
        </w:rPr>
        <w:t xml:space="preserve"> – </w:t>
      </w:r>
      <w:r w:rsidRPr="00247F98">
        <w:rPr>
          <w:rFonts w:ascii="Sylfaen" w:eastAsia="Calibri" w:hAnsi="Sylfaen" w:cs="Sylfaen"/>
        </w:rPr>
        <w:t>ძირითადში</w:t>
      </w:r>
      <w:r w:rsidRPr="00247F98">
        <w:rPr>
          <w:rFonts w:ascii="AcadNusx" w:eastAsia="Calibri" w:hAnsi="AcadNusx" w:cs="Times New Roman"/>
        </w:rPr>
        <w:t xml:space="preserve"> </w:t>
      </w:r>
      <w:r w:rsidRPr="00247F98">
        <w:rPr>
          <w:rFonts w:ascii="Sylfaen" w:eastAsia="Calibri" w:hAnsi="Sylfaen" w:cs="Sylfaen"/>
        </w:rPr>
        <w:t>წიფლნარი</w:t>
      </w:r>
      <w:r w:rsidRPr="00247F98">
        <w:rPr>
          <w:rFonts w:ascii="AcadNusx" w:eastAsia="Calibri" w:hAnsi="AcadNusx" w:cs="Times New Roman"/>
        </w:rPr>
        <w:t xml:space="preserve"> </w:t>
      </w:r>
      <w:r w:rsidRPr="00247F98">
        <w:rPr>
          <w:rFonts w:ascii="Sylfaen" w:eastAsia="Calibri" w:hAnsi="Sylfaen" w:cs="Sylfaen"/>
        </w:rPr>
        <w:t>ტყეების</w:t>
      </w:r>
      <w:r w:rsidRPr="00247F98">
        <w:rPr>
          <w:rFonts w:ascii="AcadNusx" w:eastAsia="Calibri" w:hAnsi="AcadNusx" w:cs="Times New Roman"/>
        </w:rPr>
        <w:t xml:space="preserve"> </w:t>
      </w:r>
      <w:r w:rsidRPr="00247F98">
        <w:rPr>
          <w:rFonts w:ascii="Sylfaen" w:eastAsia="Calibri" w:hAnsi="Sylfaen" w:cs="Sylfaen"/>
        </w:rPr>
        <w:t>ბინადარია</w:t>
      </w:r>
      <w:r w:rsidRPr="00247F98">
        <w:rPr>
          <w:rFonts w:ascii="AcadNusx" w:eastAsia="Calibri" w:hAnsi="AcadNusx" w:cs="Times New Roman"/>
        </w:rPr>
        <w:t xml:space="preserve">, </w:t>
      </w:r>
      <w:r w:rsidRPr="00247F98">
        <w:rPr>
          <w:rFonts w:ascii="Sylfaen" w:eastAsia="Calibri" w:hAnsi="Sylfaen" w:cs="Sylfaen"/>
        </w:rPr>
        <w:t>ზაფხულობით</w:t>
      </w:r>
      <w:r w:rsidRPr="00247F98">
        <w:rPr>
          <w:rFonts w:ascii="AcadNusx" w:eastAsia="Calibri" w:hAnsi="AcadNusx" w:cs="Times New Roman"/>
        </w:rPr>
        <w:t xml:space="preserve"> </w:t>
      </w:r>
      <w:r w:rsidRPr="00247F98">
        <w:rPr>
          <w:rFonts w:ascii="Sylfaen" w:eastAsia="Calibri" w:hAnsi="Sylfaen" w:cs="Sylfaen"/>
        </w:rPr>
        <w:t>იწევს</w:t>
      </w:r>
      <w:r w:rsidRPr="00247F98">
        <w:rPr>
          <w:rFonts w:ascii="AcadNusx" w:eastAsia="Calibri" w:hAnsi="AcadNusx" w:cs="Times New Roman"/>
        </w:rPr>
        <w:t xml:space="preserve"> </w:t>
      </w:r>
      <w:r w:rsidRPr="00247F98">
        <w:rPr>
          <w:rFonts w:ascii="Sylfaen" w:eastAsia="Calibri" w:hAnsi="Sylfaen" w:cs="Sylfaen"/>
        </w:rPr>
        <w:t>ტყის</w:t>
      </w:r>
      <w:r w:rsidRPr="00247F98">
        <w:rPr>
          <w:rFonts w:ascii="AcadNusx" w:eastAsia="Calibri" w:hAnsi="AcadNusx" w:cs="Times New Roman"/>
        </w:rPr>
        <w:t xml:space="preserve"> </w:t>
      </w:r>
      <w:r w:rsidRPr="00247F98">
        <w:rPr>
          <w:rFonts w:ascii="Sylfaen" w:eastAsia="Calibri" w:hAnsi="Sylfaen" w:cs="Sylfaen"/>
        </w:rPr>
        <w:t>ზედა</w:t>
      </w:r>
      <w:r w:rsidRPr="00247F98">
        <w:rPr>
          <w:rFonts w:ascii="AcadNusx" w:eastAsia="Calibri" w:hAnsi="AcadNusx" w:cs="Times New Roman"/>
        </w:rPr>
        <w:t xml:space="preserve"> </w:t>
      </w:r>
      <w:r w:rsidRPr="00247F98">
        <w:rPr>
          <w:rFonts w:ascii="Sylfaen" w:eastAsia="Calibri" w:hAnsi="Sylfaen" w:cs="Sylfaen"/>
        </w:rPr>
        <w:t>ზოლში</w:t>
      </w:r>
      <w:r w:rsidRPr="00247F98">
        <w:rPr>
          <w:rFonts w:ascii="AcadNusx" w:eastAsia="Calibri" w:hAnsi="AcadNusx" w:cs="Times New Roman"/>
        </w:rPr>
        <w:t xml:space="preserve">, </w:t>
      </w:r>
      <w:r w:rsidRPr="00247F98">
        <w:rPr>
          <w:rFonts w:ascii="Sylfaen" w:eastAsia="Calibri" w:hAnsi="Sylfaen" w:cs="Sylfaen"/>
        </w:rPr>
        <w:t>ხოლო</w:t>
      </w:r>
      <w:r w:rsidRPr="00247F98">
        <w:rPr>
          <w:rFonts w:ascii="AcadNusx" w:eastAsia="Calibri" w:hAnsi="AcadNusx" w:cs="Times New Roman"/>
        </w:rPr>
        <w:t xml:space="preserve"> </w:t>
      </w:r>
      <w:r w:rsidRPr="00247F98">
        <w:rPr>
          <w:rFonts w:ascii="Sylfaen" w:eastAsia="Calibri" w:hAnsi="Sylfaen" w:cs="Sylfaen"/>
        </w:rPr>
        <w:t>ზამთრობით</w:t>
      </w:r>
      <w:r w:rsidRPr="00247F98">
        <w:rPr>
          <w:rFonts w:ascii="AcadNusx" w:eastAsia="Calibri" w:hAnsi="AcadNusx" w:cs="Times New Roman"/>
        </w:rPr>
        <w:t xml:space="preserve"> </w:t>
      </w:r>
      <w:r w:rsidRPr="00247F98">
        <w:rPr>
          <w:rFonts w:ascii="Sylfaen" w:eastAsia="Calibri" w:hAnsi="Sylfaen" w:cs="Sylfaen"/>
        </w:rPr>
        <w:t>ეშვება</w:t>
      </w:r>
      <w:r w:rsidRPr="00247F98">
        <w:rPr>
          <w:rFonts w:ascii="AcadNusx" w:eastAsia="Calibri" w:hAnsi="AcadNusx" w:cs="Times New Roman"/>
        </w:rPr>
        <w:t xml:space="preserve"> </w:t>
      </w:r>
      <w:r w:rsidRPr="00247F98">
        <w:rPr>
          <w:rFonts w:ascii="Sylfaen" w:eastAsia="Calibri" w:hAnsi="Sylfaen" w:cs="Sylfaen"/>
        </w:rPr>
        <w:t>ჭალის</w:t>
      </w:r>
      <w:r w:rsidRPr="00247F98">
        <w:rPr>
          <w:rFonts w:ascii="AcadNusx" w:eastAsia="Calibri" w:hAnsi="AcadNusx" w:cs="Times New Roman"/>
        </w:rPr>
        <w:t xml:space="preserve"> </w:t>
      </w:r>
      <w:r w:rsidRPr="00247F98">
        <w:rPr>
          <w:rFonts w:ascii="Sylfaen" w:eastAsia="Calibri" w:hAnsi="Sylfaen" w:cs="Sylfaen"/>
        </w:rPr>
        <w:t>თხმელნარ</w:t>
      </w:r>
      <w:r w:rsidRPr="00247F98">
        <w:rPr>
          <w:rFonts w:ascii="AcadNusx" w:eastAsia="Calibri" w:hAnsi="AcadNusx" w:cs="Times New Roman"/>
        </w:rPr>
        <w:t>-</w:t>
      </w:r>
      <w:r w:rsidRPr="00247F98">
        <w:rPr>
          <w:rFonts w:ascii="Sylfaen" w:eastAsia="Calibri" w:hAnsi="Sylfaen" w:cs="Sylfaen"/>
        </w:rPr>
        <w:t>ვერხვნარებამდე</w:t>
      </w:r>
      <w:r w:rsidRPr="00247F98">
        <w:rPr>
          <w:rFonts w:ascii="AcadNusx" w:eastAsia="Calibri" w:hAnsi="AcadNusx" w:cs="Times New Roman"/>
        </w:rPr>
        <w:t>.</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ხშირად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გამოდის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რიცეულას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ნაპირებზე</w:t>
      </w:r>
    </w:p>
    <w:p w14:paraId="2DEBFAA0"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გარეული</w:t>
      </w:r>
      <w:r w:rsidRPr="00247F98">
        <w:rPr>
          <w:rFonts w:ascii="AcadNusx" w:eastAsia="Calibri" w:hAnsi="AcadNusx" w:cs="Times New Roman"/>
        </w:rPr>
        <w:t xml:space="preserve"> </w:t>
      </w:r>
      <w:r w:rsidRPr="00247F98">
        <w:rPr>
          <w:rFonts w:ascii="Sylfaen" w:eastAsia="Calibri" w:hAnsi="Sylfaen" w:cs="Sylfaen"/>
        </w:rPr>
        <w:t>ღორი</w:t>
      </w:r>
      <w:r w:rsidRPr="00247F98">
        <w:rPr>
          <w:rFonts w:ascii="AcadNusx" w:eastAsia="Calibri" w:hAnsi="AcadNusx" w:cs="Times New Roman"/>
        </w:rPr>
        <w:t xml:space="preserve"> –</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იშვიათად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გვხვდება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აღრიცხვის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სამუშაოების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შედეგების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მიხედვით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შეიძლება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ითქვას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რომ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უფრო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სტუმრის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სტატუსით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სარგებლობს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ვიდრე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ძირითადი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ბინადარი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აღნიშნულია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კვალი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გოჭებთან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ერთად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ღორი</w:t>
      </w:r>
      <w:r w:rsidRPr="00247F98">
        <w:rPr>
          <w:rFonts w:ascii="Times New Roman" w:eastAsia="Calibri" w:hAnsi="Times New Roman" w:cs="Times New Roman"/>
          <w:lang w:val="ka-GE"/>
        </w:rPr>
        <w:t xml:space="preserve"> </w:t>
      </w:r>
      <w:r w:rsidRPr="00247F98">
        <w:rPr>
          <w:rFonts w:ascii="Sylfaen" w:eastAsia="Calibri" w:hAnsi="Sylfaen" w:cs="Sylfaen"/>
        </w:rPr>
        <w:t>წიფლნარი</w:t>
      </w:r>
      <w:r w:rsidRPr="00247F98">
        <w:rPr>
          <w:rFonts w:ascii="AcadNusx" w:eastAsia="Calibri" w:hAnsi="AcadNusx" w:cs="Times New Roman"/>
        </w:rPr>
        <w:t xml:space="preserve"> </w:t>
      </w:r>
      <w:r w:rsidRPr="00247F98">
        <w:rPr>
          <w:rFonts w:ascii="Sylfaen" w:eastAsia="Calibri" w:hAnsi="Sylfaen" w:cs="Sylfaen"/>
        </w:rPr>
        <w:t>და</w:t>
      </w:r>
      <w:r w:rsidRPr="00247F98">
        <w:rPr>
          <w:rFonts w:ascii="AcadNusx" w:eastAsia="Calibri" w:hAnsi="AcadNusx" w:cs="Times New Roman"/>
        </w:rPr>
        <w:t xml:space="preserve"> </w:t>
      </w:r>
      <w:r w:rsidRPr="00247F98">
        <w:rPr>
          <w:rFonts w:ascii="Sylfaen" w:eastAsia="Calibri" w:hAnsi="Sylfaen" w:cs="Sylfaen"/>
        </w:rPr>
        <w:t>მუხნარი</w:t>
      </w:r>
      <w:r w:rsidRPr="00247F98">
        <w:rPr>
          <w:rFonts w:ascii="AcadNusx" w:eastAsia="Calibri" w:hAnsi="AcadNusx" w:cs="Times New Roman"/>
        </w:rPr>
        <w:t xml:space="preserve"> </w:t>
      </w:r>
      <w:r w:rsidRPr="00247F98">
        <w:rPr>
          <w:rFonts w:ascii="Sylfaen" w:eastAsia="Calibri" w:hAnsi="Sylfaen" w:cs="Sylfaen"/>
        </w:rPr>
        <w:t>ტყეების</w:t>
      </w:r>
      <w:r w:rsidRPr="00247F98">
        <w:rPr>
          <w:rFonts w:ascii="AcadNusx" w:eastAsia="Calibri" w:hAnsi="AcadNusx" w:cs="Times New Roman"/>
        </w:rPr>
        <w:t xml:space="preserve"> </w:t>
      </w:r>
      <w:r w:rsidRPr="00247F98">
        <w:rPr>
          <w:rFonts w:ascii="Sylfaen" w:eastAsia="Calibri" w:hAnsi="Sylfaen" w:cs="Sylfaen"/>
        </w:rPr>
        <w:t>ბინადარია</w:t>
      </w:r>
      <w:r w:rsidRPr="00247F98">
        <w:rPr>
          <w:rFonts w:ascii="Times New Roman" w:eastAsia="Calibri" w:hAnsi="Times New Roman" w:cs="Times New Roman"/>
          <w:lang w:val="ka-GE"/>
        </w:rPr>
        <w:t>.</w:t>
      </w:r>
      <w:r w:rsidRPr="00247F98">
        <w:rPr>
          <w:rFonts w:ascii="AcadNusx" w:eastAsia="Calibri" w:hAnsi="AcadNusx" w:cs="Times New Roman"/>
        </w:rPr>
        <w:t xml:space="preserve"> </w:t>
      </w:r>
      <w:r w:rsidRPr="00247F98">
        <w:rPr>
          <w:rFonts w:ascii="Sylfaen" w:eastAsia="Calibri" w:hAnsi="Sylfaen" w:cs="Sylfaen"/>
        </w:rPr>
        <w:t>ზამთრობით</w:t>
      </w:r>
      <w:r w:rsidRPr="00247F98">
        <w:rPr>
          <w:rFonts w:ascii="AcadNusx" w:eastAsia="Calibri" w:hAnsi="AcadNusx" w:cs="Times New Roman"/>
        </w:rPr>
        <w:t xml:space="preserve"> </w:t>
      </w:r>
      <w:r w:rsidRPr="00247F98">
        <w:rPr>
          <w:rFonts w:ascii="Sylfaen" w:eastAsia="Calibri" w:hAnsi="Sylfaen" w:cs="Sylfaen"/>
        </w:rPr>
        <w:t>ეშვება</w:t>
      </w:r>
      <w:r w:rsidRPr="00247F98">
        <w:rPr>
          <w:rFonts w:ascii="AcadNusx" w:eastAsia="Calibri" w:hAnsi="AcadNusx" w:cs="Times New Roman"/>
        </w:rPr>
        <w:t xml:space="preserve"> </w:t>
      </w:r>
      <w:r w:rsidRPr="00247F98">
        <w:rPr>
          <w:rFonts w:ascii="Sylfaen" w:eastAsia="Calibri" w:hAnsi="Sylfaen" w:cs="Sylfaen"/>
        </w:rPr>
        <w:t>ჭალის</w:t>
      </w:r>
      <w:r w:rsidRPr="00247F98">
        <w:rPr>
          <w:rFonts w:ascii="AcadNusx" w:eastAsia="Calibri" w:hAnsi="AcadNusx" w:cs="Times New Roman"/>
        </w:rPr>
        <w:t xml:space="preserve"> </w:t>
      </w:r>
      <w:r w:rsidRPr="00247F98">
        <w:rPr>
          <w:rFonts w:ascii="Sylfaen" w:eastAsia="Calibri" w:hAnsi="Sylfaen" w:cs="Sylfaen"/>
        </w:rPr>
        <w:t>თხმელნარ</w:t>
      </w:r>
      <w:r w:rsidRPr="00247F98">
        <w:rPr>
          <w:rFonts w:ascii="AcadNusx" w:eastAsia="Calibri" w:hAnsi="AcadNusx" w:cs="Times New Roman"/>
        </w:rPr>
        <w:t>-</w:t>
      </w:r>
      <w:r w:rsidRPr="00247F98">
        <w:rPr>
          <w:rFonts w:ascii="Sylfaen" w:eastAsia="Calibri" w:hAnsi="Sylfaen" w:cs="Sylfaen"/>
        </w:rPr>
        <w:t>ვერხვნარებამდე</w:t>
      </w:r>
      <w:r w:rsidRPr="00247F98">
        <w:rPr>
          <w:rFonts w:ascii="Times New Roman" w:eastAsia="Calibri" w:hAnsi="Times New Roman" w:cs="Sylfaen"/>
          <w:lang w:val="ka-GE"/>
        </w:rPr>
        <w:t xml:space="preserve">, </w:t>
      </w:r>
      <w:r w:rsidRPr="00247F98">
        <w:rPr>
          <w:rFonts w:ascii="Sylfaen" w:eastAsia="Calibri" w:hAnsi="Sylfaen" w:cs="Sylfaen"/>
        </w:rPr>
        <w:t>ხოლო</w:t>
      </w:r>
      <w:r w:rsidRPr="00247F98">
        <w:rPr>
          <w:rFonts w:ascii="Times New Roman" w:eastAsia="Calibri" w:hAnsi="Times New Roman" w:cs="Sylfaen"/>
          <w:lang w:val="ka-GE"/>
        </w:rPr>
        <w:t xml:space="preserve"> </w:t>
      </w:r>
      <w:proofErr w:type="gramStart"/>
      <w:r w:rsidRPr="00247F98">
        <w:rPr>
          <w:rFonts w:ascii="Sylfaen" w:eastAsia="Calibri" w:hAnsi="Sylfaen" w:cs="Sylfaen"/>
        </w:rPr>
        <w:t>ზაფხულობით</w:t>
      </w:r>
      <w:r w:rsidRPr="00247F98">
        <w:rPr>
          <w:rFonts w:ascii="AcadNusx" w:eastAsia="Calibri" w:hAnsi="AcadNusx" w:cs="Times New Roman"/>
        </w:rPr>
        <w:t xml:space="preserve">  </w:t>
      </w:r>
      <w:r w:rsidRPr="00247F98">
        <w:rPr>
          <w:rFonts w:ascii="Sylfaen" w:eastAsia="Calibri" w:hAnsi="Sylfaen" w:cs="Sylfaen"/>
        </w:rPr>
        <w:t>ტყის</w:t>
      </w:r>
      <w:proofErr w:type="gramEnd"/>
      <w:r w:rsidRPr="00247F98">
        <w:rPr>
          <w:rFonts w:ascii="AcadNusx" w:eastAsia="Calibri" w:hAnsi="AcadNusx" w:cs="Times New Roman"/>
        </w:rPr>
        <w:t xml:space="preserve"> </w:t>
      </w:r>
      <w:r w:rsidRPr="00247F98">
        <w:rPr>
          <w:rFonts w:ascii="Sylfaen" w:eastAsia="Calibri" w:hAnsi="Sylfaen" w:cs="Sylfaen"/>
        </w:rPr>
        <w:t>ზედა</w:t>
      </w:r>
      <w:r w:rsidRPr="00247F98">
        <w:rPr>
          <w:rFonts w:ascii="AcadNusx" w:eastAsia="Calibri" w:hAnsi="AcadNusx" w:cs="Times New Roman"/>
        </w:rPr>
        <w:t xml:space="preserve"> </w:t>
      </w:r>
      <w:r w:rsidRPr="00247F98">
        <w:rPr>
          <w:rFonts w:ascii="Sylfaen" w:eastAsia="Calibri" w:hAnsi="Sylfaen" w:cs="Sylfaen"/>
        </w:rPr>
        <w:t>ზოლში</w:t>
      </w:r>
      <w:r w:rsidRPr="00247F98">
        <w:rPr>
          <w:rFonts w:ascii="Times New Roman" w:eastAsia="Calibri" w:hAnsi="Times New Roman" w:cs="Sylfaen"/>
          <w:lang w:val="ka-GE"/>
        </w:rPr>
        <w:t xml:space="preserve"> </w:t>
      </w:r>
      <w:r w:rsidRPr="00247F98">
        <w:rPr>
          <w:rFonts w:ascii="Sylfaen" w:eastAsia="Calibri" w:hAnsi="Sylfaen" w:cs="Sylfaen"/>
        </w:rPr>
        <w:t>იწევს</w:t>
      </w:r>
      <w:r w:rsidRPr="00247F98">
        <w:rPr>
          <w:rFonts w:ascii="AcadNusx" w:eastAsia="Calibri" w:hAnsi="AcadNusx" w:cs="Times New Roman"/>
        </w:rPr>
        <w:t>.</w:t>
      </w:r>
    </w:p>
    <w:p w14:paraId="50FAA2BE"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მელა</w:t>
      </w:r>
      <w:r w:rsidRPr="00247F98">
        <w:rPr>
          <w:rFonts w:ascii="AcadNusx" w:eastAsia="Calibri" w:hAnsi="AcadNusx" w:cs="Times New Roman"/>
        </w:rPr>
        <w:t xml:space="preserve"> – </w:t>
      </w:r>
      <w:r w:rsidRPr="00247F98">
        <w:rPr>
          <w:rFonts w:ascii="Sylfaen" w:eastAsia="Calibri" w:hAnsi="Sylfaen" w:cs="Sylfaen"/>
          <w:lang w:val="ka-GE"/>
        </w:rPr>
        <w:t>ბინადრობს</w:t>
      </w:r>
      <w:r w:rsidRPr="00247F98">
        <w:rPr>
          <w:rFonts w:ascii="AcadNusx" w:eastAsia="Calibri" w:hAnsi="AcadNusx" w:cs="Times New Roman"/>
        </w:rPr>
        <w:t xml:space="preserve"> </w:t>
      </w:r>
      <w:r w:rsidRPr="00247F98">
        <w:rPr>
          <w:rFonts w:ascii="Sylfaen" w:eastAsia="Calibri" w:hAnsi="Sylfaen" w:cs="Sylfaen"/>
        </w:rPr>
        <w:t>სავარგულის</w:t>
      </w:r>
      <w:r w:rsidRPr="00247F98">
        <w:rPr>
          <w:rFonts w:ascii="AcadNusx" w:eastAsia="Calibri" w:hAnsi="AcadNusx" w:cs="Times New Roman"/>
        </w:rPr>
        <w:t xml:space="preserve"> </w:t>
      </w:r>
      <w:r w:rsidRPr="00247F98">
        <w:rPr>
          <w:rFonts w:ascii="Sylfaen" w:eastAsia="Calibri" w:hAnsi="Sylfaen" w:cs="Sylfaen"/>
        </w:rPr>
        <w:t>მთელ</w:t>
      </w:r>
      <w:r w:rsidRPr="00247F98">
        <w:rPr>
          <w:rFonts w:ascii="AcadNusx" w:eastAsia="Calibri" w:hAnsi="AcadNusx" w:cs="Times New Roman"/>
        </w:rPr>
        <w:t xml:space="preserve"> </w:t>
      </w:r>
      <w:r w:rsidRPr="00247F98">
        <w:rPr>
          <w:rFonts w:ascii="Sylfaen" w:eastAsia="Calibri" w:hAnsi="Sylfaen" w:cs="Sylfaen"/>
        </w:rPr>
        <w:t>ფართობ</w:t>
      </w:r>
      <w:r w:rsidRPr="00247F98">
        <w:rPr>
          <w:rFonts w:ascii="Sylfaen" w:eastAsia="Calibri" w:hAnsi="Sylfaen" w:cs="Sylfaen"/>
          <w:lang w:val="ka-GE"/>
        </w:rPr>
        <w:t>ზე</w:t>
      </w:r>
      <w:r w:rsidRPr="00247F98">
        <w:rPr>
          <w:rFonts w:ascii="AcadNusx" w:eastAsia="Calibri" w:hAnsi="AcadNusx" w:cs="Times New Roman"/>
        </w:rPr>
        <w:t xml:space="preserve">, </w:t>
      </w:r>
      <w:r w:rsidRPr="00247F98">
        <w:rPr>
          <w:rFonts w:ascii="Sylfaen" w:eastAsia="Calibri" w:hAnsi="Sylfaen" w:cs="Sylfaen"/>
        </w:rPr>
        <w:t>ძირითადად</w:t>
      </w:r>
      <w:r w:rsidRPr="00247F98">
        <w:rPr>
          <w:rFonts w:ascii="AcadNusx" w:eastAsia="Calibri" w:hAnsi="AcadNusx" w:cs="Times New Roman"/>
        </w:rPr>
        <w:t xml:space="preserve"> </w:t>
      </w:r>
      <w:r w:rsidRPr="00247F98">
        <w:rPr>
          <w:rFonts w:ascii="Sylfaen" w:eastAsia="Calibri" w:hAnsi="Sylfaen" w:cs="Sylfaen"/>
        </w:rPr>
        <w:t>ტყე</w:t>
      </w:r>
      <w:r w:rsidRPr="00247F98">
        <w:rPr>
          <w:rFonts w:ascii="AcadNusx" w:eastAsia="Calibri" w:hAnsi="AcadNusx" w:cs="Times New Roman"/>
        </w:rPr>
        <w:t>-</w:t>
      </w:r>
      <w:r w:rsidRPr="00247F98">
        <w:rPr>
          <w:rFonts w:ascii="Sylfaen" w:eastAsia="Calibri" w:hAnsi="Sylfaen" w:cs="Sylfaen"/>
        </w:rPr>
        <w:t>ველიანი</w:t>
      </w:r>
      <w:r w:rsidRPr="00247F98">
        <w:rPr>
          <w:rFonts w:ascii="AcadNusx" w:eastAsia="Calibri" w:hAnsi="AcadNusx" w:cs="Times New Roman"/>
        </w:rPr>
        <w:t xml:space="preserve"> </w:t>
      </w:r>
      <w:r w:rsidRPr="00247F98">
        <w:rPr>
          <w:rFonts w:ascii="Sylfaen" w:eastAsia="Calibri" w:hAnsi="Sylfaen" w:cs="Sylfaen"/>
        </w:rPr>
        <w:t>ველის</w:t>
      </w:r>
      <w:r w:rsidRPr="00247F98">
        <w:rPr>
          <w:rFonts w:ascii="AcadNusx" w:eastAsia="Calibri" w:hAnsi="AcadNusx" w:cs="Times New Roman"/>
        </w:rPr>
        <w:t xml:space="preserve"> </w:t>
      </w:r>
      <w:r w:rsidRPr="00247F98">
        <w:rPr>
          <w:rFonts w:ascii="Sylfaen" w:eastAsia="Calibri" w:hAnsi="Sylfaen" w:cs="Sylfaen"/>
        </w:rPr>
        <w:t>მობინადრეა</w:t>
      </w:r>
      <w:r w:rsidRPr="00247F98">
        <w:rPr>
          <w:rFonts w:ascii="AcadNusx" w:eastAsia="Calibri" w:hAnsi="AcadNusx" w:cs="Times New Roman"/>
        </w:rPr>
        <w:t>.</w:t>
      </w:r>
    </w:p>
    <w:p w14:paraId="3A422BF7"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მაჩვი</w:t>
      </w:r>
      <w:r w:rsidRPr="00247F98">
        <w:rPr>
          <w:rFonts w:ascii="AcadNusx" w:eastAsia="Calibri" w:hAnsi="AcadNusx" w:cs="Times New Roman"/>
        </w:rPr>
        <w:t xml:space="preserve"> – </w:t>
      </w:r>
      <w:r w:rsidRPr="00247F98">
        <w:rPr>
          <w:rFonts w:ascii="Sylfaen" w:eastAsia="Calibri" w:hAnsi="Sylfaen" w:cs="Sylfaen"/>
          <w:lang w:val="ka-GE"/>
        </w:rPr>
        <w:t>გავრცელებულია</w:t>
      </w:r>
      <w:r w:rsidRPr="00247F98">
        <w:rPr>
          <w:rFonts w:ascii="AcadNusx" w:eastAsia="Calibri" w:hAnsi="AcadNusx" w:cs="Times New Roman"/>
        </w:rPr>
        <w:t xml:space="preserve"> </w:t>
      </w:r>
      <w:r w:rsidRPr="00247F98">
        <w:rPr>
          <w:rFonts w:ascii="Sylfaen" w:eastAsia="Calibri" w:hAnsi="Sylfaen" w:cs="Sylfaen"/>
        </w:rPr>
        <w:t>ჭალისპირა</w:t>
      </w:r>
      <w:r w:rsidRPr="00247F98">
        <w:rPr>
          <w:rFonts w:ascii="Times New Roman" w:eastAsia="Calibri" w:hAnsi="Times New Roman" w:cs="Sylfaen"/>
          <w:lang w:val="ka-GE"/>
        </w:rPr>
        <w:t xml:space="preserve"> </w:t>
      </w:r>
      <w:r w:rsidRPr="00247F98">
        <w:rPr>
          <w:rFonts w:ascii="Sylfaen" w:eastAsia="Calibri" w:hAnsi="Sylfaen" w:cs="Sylfaen"/>
        </w:rPr>
        <w:t>თხმელნარ</w:t>
      </w:r>
      <w:r w:rsidRPr="00247F98">
        <w:rPr>
          <w:rFonts w:ascii="AcadNusx" w:eastAsia="Calibri" w:hAnsi="AcadNusx" w:cs="Times New Roman"/>
        </w:rPr>
        <w:t>-</w:t>
      </w:r>
      <w:r w:rsidRPr="00247F98">
        <w:rPr>
          <w:rFonts w:ascii="Sylfaen" w:eastAsia="Calibri" w:hAnsi="Sylfaen" w:cs="Sylfaen"/>
        </w:rPr>
        <w:t>ვერხნარებში</w:t>
      </w:r>
      <w:r w:rsidRPr="00247F98">
        <w:rPr>
          <w:rFonts w:ascii="AcadNusx" w:eastAsia="Calibri" w:hAnsi="AcadNusx" w:cs="Times New Roman"/>
        </w:rPr>
        <w:t xml:space="preserve"> </w:t>
      </w:r>
      <w:r w:rsidRPr="00247F98">
        <w:rPr>
          <w:rFonts w:ascii="Sylfaen" w:eastAsia="Calibri" w:hAnsi="Sylfaen" w:cs="Sylfaen"/>
        </w:rPr>
        <w:t>და</w:t>
      </w:r>
      <w:r w:rsidRPr="00247F98">
        <w:rPr>
          <w:rFonts w:ascii="AcadNusx" w:eastAsia="Calibri" w:hAnsi="AcadNusx" w:cs="Times New Roman"/>
        </w:rPr>
        <w:t xml:space="preserve"> </w:t>
      </w:r>
      <w:r w:rsidRPr="00247F98">
        <w:rPr>
          <w:rFonts w:ascii="Sylfaen" w:eastAsia="Calibri" w:hAnsi="Sylfaen" w:cs="Sylfaen"/>
        </w:rPr>
        <w:t>პანტიანებში</w:t>
      </w:r>
      <w:r w:rsidRPr="00247F98">
        <w:rPr>
          <w:rFonts w:ascii="Times New Roman" w:eastAsia="Calibri" w:hAnsi="Times New Roman" w:cs="Sylfaen"/>
          <w:lang w:val="ka-GE"/>
        </w:rPr>
        <w:t xml:space="preserve">, </w:t>
      </w:r>
      <w:proofErr w:type="gramStart"/>
      <w:r w:rsidRPr="00247F98">
        <w:rPr>
          <w:rFonts w:ascii="Sylfaen" w:eastAsia="Calibri" w:hAnsi="Sylfaen" w:cs="Sylfaen"/>
        </w:rPr>
        <w:t>აგრეთვე</w:t>
      </w:r>
      <w:r w:rsidRPr="00247F98">
        <w:rPr>
          <w:rFonts w:ascii="AcadNusx" w:eastAsia="Calibri" w:hAnsi="AcadNusx" w:cs="Times New Roman"/>
        </w:rPr>
        <w:t xml:space="preserve"> </w:t>
      </w:r>
      <w:r w:rsidRPr="00247F98">
        <w:rPr>
          <w:rFonts w:ascii="Times New Roman" w:eastAsia="Calibri" w:hAnsi="Times New Roman" w:cs="Sylfaen"/>
          <w:lang w:val="ka-GE"/>
        </w:rPr>
        <w:t xml:space="preserve"> </w:t>
      </w:r>
      <w:r w:rsidRPr="00247F98">
        <w:rPr>
          <w:rFonts w:ascii="Sylfaen" w:eastAsia="Calibri" w:hAnsi="Sylfaen" w:cs="Sylfaen"/>
        </w:rPr>
        <w:t>წიფლნარებში</w:t>
      </w:r>
      <w:proofErr w:type="gramEnd"/>
      <w:r w:rsidRPr="00247F98">
        <w:rPr>
          <w:rFonts w:ascii="AcadNusx" w:eastAsia="Calibri" w:hAnsi="AcadNusx" w:cs="Times New Roman"/>
        </w:rPr>
        <w:t>.</w:t>
      </w:r>
    </w:p>
    <w:p w14:paraId="179D6D83"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თეთრყელა</w:t>
      </w:r>
      <w:r w:rsidRPr="00247F98">
        <w:rPr>
          <w:rFonts w:ascii="Times New Roman" w:eastAsia="Calibri" w:hAnsi="Times New Roman" w:cs="Times New Roman"/>
        </w:rPr>
        <w:t xml:space="preserve"> </w:t>
      </w:r>
      <w:r w:rsidRPr="00247F98">
        <w:rPr>
          <w:rFonts w:ascii="Sylfaen" w:eastAsia="Calibri" w:hAnsi="Sylfaen" w:cs="Sylfaen"/>
        </w:rPr>
        <w:t>კვერნა</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rPr>
        <w:t>ყვითელყელა</w:t>
      </w:r>
      <w:r w:rsidRPr="00247F98">
        <w:rPr>
          <w:rFonts w:ascii="Times New Roman" w:eastAsia="Calibri" w:hAnsi="Times New Roman" w:cs="Times New Roman"/>
        </w:rPr>
        <w:t xml:space="preserve"> </w:t>
      </w:r>
      <w:r w:rsidRPr="00247F98">
        <w:rPr>
          <w:rFonts w:ascii="Sylfaen" w:eastAsia="Calibri" w:hAnsi="Sylfaen" w:cs="Sylfaen"/>
        </w:rPr>
        <w:t>კვერნა</w:t>
      </w:r>
      <w:r w:rsidRPr="00247F98">
        <w:rPr>
          <w:rFonts w:ascii="Times New Roman" w:eastAsia="Calibri" w:hAnsi="Times New Roman" w:cs="Sylfaen"/>
          <w:lang w:val="ka-GE"/>
        </w:rPr>
        <w:t xml:space="preserve"> </w:t>
      </w:r>
      <w:r w:rsidRPr="00247F98">
        <w:rPr>
          <w:rFonts w:ascii="AcadNusx" w:eastAsia="Calibri" w:hAnsi="AcadNusx" w:cs="Times New Roman"/>
        </w:rPr>
        <w:t xml:space="preserve">– </w:t>
      </w:r>
      <w:r w:rsidRPr="00247F98">
        <w:rPr>
          <w:rFonts w:ascii="Sylfaen" w:eastAsia="Calibri" w:hAnsi="Sylfaen" w:cs="Sylfaen"/>
          <w:lang w:val="ka-GE"/>
        </w:rPr>
        <w:t>გავრცელებულია</w:t>
      </w:r>
      <w:r w:rsidRPr="00247F98">
        <w:rPr>
          <w:rFonts w:ascii="AcadNusx" w:eastAsia="Calibri" w:hAnsi="AcadNusx" w:cs="Times New Roman"/>
        </w:rPr>
        <w:t xml:space="preserve"> </w:t>
      </w:r>
      <w:r w:rsidRPr="00247F98">
        <w:rPr>
          <w:rFonts w:ascii="Sylfaen" w:eastAsia="Calibri" w:hAnsi="Sylfaen" w:cs="Sylfaen"/>
        </w:rPr>
        <w:t>სავარგულების</w:t>
      </w:r>
      <w:r w:rsidRPr="00247F98">
        <w:rPr>
          <w:rFonts w:ascii="AcadNusx" w:eastAsia="Calibri" w:hAnsi="AcadNusx" w:cs="Times New Roman"/>
        </w:rPr>
        <w:t xml:space="preserve"> </w:t>
      </w:r>
      <w:r w:rsidRPr="00247F98">
        <w:rPr>
          <w:rFonts w:ascii="Sylfaen" w:eastAsia="Calibri" w:hAnsi="Sylfaen" w:cs="Sylfaen"/>
        </w:rPr>
        <w:t>მთელ</w:t>
      </w:r>
      <w:r w:rsidRPr="00247F98">
        <w:rPr>
          <w:rFonts w:ascii="AcadNusx" w:eastAsia="Calibri" w:hAnsi="AcadNusx" w:cs="Times New Roman"/>
        </w:rPr>
        <w:t xml:space="preserve"> </w:t>
      </w:r>
      <w:r w:rsidRPr="00247F98">
        <w:rPr>
          <w:rFonts w:ascii="Sylfaen" w:eastAsia="Calibri" w:hAnsi="Sylfaen" w:cs="Sylfaen"/>
        </w:rPr>
        <w:t>ფართობზე</w:t>
      </w:r>
      <w:r w:rsidRPr="00247F98">
        <w:rPr>
          <w:rFonts w:ascii="AcadNusx" w:eastAsia="Calibri" w:hAnsi="AcadNusx" w:cs="Times New Roman"/>
        </w:rPr>
        <w:t>.</w:t>
      </w:r>
    </w:p>
    <w:p w14:paraId="0D7EF8B5" w14:textId="7F28C5CB" w:rsidR="00FF54CA" w:rsidRPr="00247F98" w:rsidRDefault="00FF54CA" w:rsidP="00FF54CA">
      <w:pPr>
        <w:spacing w:after="0" w:line="240" w:lineRule="auto"/>
        <w:ind w:right="99" w:firstLine="360"/>
        <w:jc w:val="both"/>
        <w:rPr>
          <w:rFonts w:ascii="Times New Roman" w:eastAsia="Calibri" w:hAnsi="Times New Roman" w:cs="Times New Roman"/>
          <w:lang w:val="ka-GE"/>
        </w:rPr>
      </w:pPr>
      <w:r w:rsidRPr="00247F98">
        <w:rPr>
          <w:rFonts w:ascii="Sylfaen" w:eastAsia="Calibri" w:hAnsi="Sylfaen" w:cs="Sylfaen"/>
          <w:lang w:val="ka-GE"/>
        </w:rPr>
        <w:t>წავი</w:t>
      </w:r>
      <w:r w:rsidR="00C74F4A" w:rsidRPr="00247F98">
        <w:rPr>
          <w:rFonts w:ascii="Sylfaen" w:eastAsia="Calibri" w:hAnsi="Sylfaen" w:cs="Sylfaen"/>
          <w:lang w:val="ka-GE"/>
        </w:rPr>
        <w:t xml:space="preserve"> (ზურმუხტის საიტის „რაჭა-ლეჩხუმი“ სტანდარტულ მონაცემთა ფორმის სახეობა) </w:t>
      </w:r>
      <w:r w:rsidRPr="00247F98">
        <w:rPr>
          <w:rFonts w:ascii="Times New Roman" w:eastAsia="Calibri" w:hAnsi="Times New Roman" w:cs="Sylfaen"/>
          <w:lang w:val="ka-GE"/>
        </w:rPr>
        <w:t xml:space="preserve">, </w:t>
      </w:r>
      <w:r w:rsidRPr="00247F98">
        <w:rPr>
          <w:rFonts w:ascii="Sylfaen" w:eastAsia="Calibri" w:hAnsi="Sylfaen" w:cs="Sylfaen"/>
          <w:lang w:val="ka-GE"/>
        </w:rPr>
        <w:t>დედოფალა</w:t>
      </w:r>
      <w:r w:rsidRPr="00247F98">
        <w:rPr>
          <w:rFonts w:ascii="Times New Roman" w:eastAsia="Calibri" w:hAnsi="Times New Roman" w:cs="Sylfaen"/>
          <w:lang w:val="ka-GE"/>
        </w:rPr>
        <w:t xml:space="preserve">, </w:t>
      </w:r>
      <w:r w:rsidRPr="00247F98">
        <w:rPr>
          <w:rFonts w:ascii="Sylfaen" w:eastAsia="Calibri" w:hAnsi="Sylfaen" w:cs="Sylfaen"/>
          <w:lang w:val="ka-GE"/>
        </w:rPr>
        <w:t>ტყის</w:t>
      </w:r>
      <w:r w:rsidRPr="00247F98">
        <w:rPr>
          <w:rFonts w:ascii="Times New Roman" w:eastAsia="Calibri" w:hAnsi="Times New Roman" w:cs="Sylfaen"/>
          <w:lang w:val="ka-GE"/>
        </w:rPr>
        <w:t xml:space="preserve"> </w:t>
      </w:r>
      <w:r w:rsidRPr="00247F98">
        <w:rPr>
          <w:rFonts w:ascii="Sylfaen" w:eastAsia="Calibri" w:hAnsi="Sylfaen" w:cs="Sylfaen"/>
          <w:lang w:val="ka-GE"/>
        </w:rPr>
        <w:t>კატა</w:t>
      </w:r>
      <w:r w:rsidRPr="00247F98">
        <w:rPr>
          <w:rFonts w:ascii="AcadNusx" w:eastAsia="Calibri" w:hAnsi="AcadNusx" w:cs="Times New Roman"/>
        </w:rPr>
        <w:t xml:space="preserve"> </w:t>
      </w:r>
      <w:r w:rsidRPr="00247F98">
        <w:rPr>
          <w:rFonts w:ascii="Times New Roman" w:eastAsia="Calibri" w:hAnsi="Times New Roman" w:cs="Sylfaen"/>
          <w:lang w:val="ka-GE"/>
        </w:rPr>
        <w:t xml:space="preserve">- </w:t>
      </w:r>
      <w:r w:rsidRPr="00247F98">
        <w:rPr>
          <w:rFonts w:ascii="Sylfaen" w:eastAsia="Calibri" w:hAnsi="Sylfaen" w:cs="Sylfaen"/>
          <w:lang w:val="ka-GE"/>
        </w:rPr>
        <w:t>გავრცელებულია</w:t>
      </w:r>
      <w:r w:rsidRPr="00247F98">
        <w:rPr>
          <w:rFonts w:ascii="Times New Roman" w:eastAsia="Calibri" w:hAnsi="Times New Roman" w:cs="Sylfaen"/>
          <w:lang w:val="ka-GE"/>
        </w:rPr>
        <w:t xml:space="preserve"> </w:t>
      </w:r>
      <w:r w:rsidRPr="00247F98">
        <w:rPr>
          <w:rFonts w:ascii="Sylfaen" w:eastAsia="Calibri" w:hAnsi="Sylfaen" w:cs="Sylfaen"/>
          <w:lang w:val="ka-GE"/>
        </w:rPr>
        <w:t>წყლისპირა</w:t>
      </w:r>
      <w:r w:rsidRPr="00247F98">
        <w:rPr>
          <w:rFonts w:ascii="Times New Roman" w:eastAsia="Calibri" w:hAnsi="Times New Roman" w:cs="Sylfaen"/>
          <w:lang w:val="ka-GE"/>
        </w:rPr>
        <w:t xml:space="preserve"> </w:t>
      </w:r>
      <w:r w:rsidRPr="00247F98">
        <w:rPr>
          <w:rFonts w:ascii="Sylfaen" w:eastAsia="Calibri" w:hAnsi="Sylfaen" w:cs="Sylfaen"/>
          <w:lang w:val="ka-GE"/>
        </w:rPr>
        <w:t>ბარდებში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მაყვლნარში</w:t>
      </w:r>
      <w:r w:rsidRPr="00247F98">
        <w:rPr>
          <w:rFonts w:ascii="Times New Roman" w:eastAsia="Calibri" w:hAnsi="Times New Roman" w:cs="Sylfaen"/>
          <w:lang w:val="ka-GE"/>
        </w:rPr>
        <w:t xml:space="preserve">, </w:t>
      </w:r>
      <w:r w:rsidRPr="00247F98">
        <w:rPr>
          <w:rFonts w:ascii="Sylfaen" w:eastAsia="Calibri" w:hAnsi="Sylfaen" w:cs="Sylfaen"/>
        </w:rPr>
        <w:t>ჭალისპირა</w:t>
      </w:r>
      <w:r w:rsidRPr="00247F98">
        <w:rPr>
          <w:rFonts w:ascii="AcadNusx" w:eastAsia="Calibri" w:hAnsi="AcadNusx" w:cs="Times New Roman"/>
        </w:rPr>
        <w:t xml:space="preserve"> </w:t>
      </w:r>
      <w:r w:rsidRPr="00247F98">
        <w:rPr>
          <w:rFonts w:ascii="Sylfaen" w:eastAsia="Calibri" w:hAnsi="Sylfaen" w:cs="Sylfaen"/>
        </w:rPr>
        <w:t>ტყეებ</w:t>
      </w:r>
      <w:r w:rsidRPr="00247F98">
        <w:rPr>
          <w:rFonts w:ascii="Sylfaen" w:eastAsia="Calibri" w:hAnsi="Sylfaen" w:cs="Sylfaen"/>
          <w:lang w:val="ka-GE"/>
        </w:rPr>
        <w:t>ში</w:t>
      </w:r>
      <w:r w:rsidRPr="00247F98">
        <w:rPr>
          <w:rFonts w:ascii="AcadNusx" w:eastAsia="Calibri" w:hAnsi="AcadNusx" w:cs="Times New Roman"/>
        </w:rPr>
        <w:t xml:space="preserve">. </w:t>
      </w:r>
      <w:r w:rsidRPr="00247F98">
        <w:rPr>
          <w:rFonts w:ascii="Sylfaen" w:eastAsia="Calibri" w:hAnsi="Sylfaen" w:cs="Sylfaen"/>
        </w:rPr>
        <w:t>ძირითადად</w:t>
      </w:r>
      <w:r w:rsidRPr="00247F98">
        <w:rPr>
          <w:rFonts w:ascii="AcadNusx" w:eastAsia="Calibri" w:hAnsi="AcadNusx" w:cs="Times New Roman"/>
        </w:rPr>
        <w:t xml:space="preserve"> </w:t>
      </w:r>
      <w:r w:rsidRPr="00247F98">
        <w:rPr>
          <w:rFonts w:ascii="Sylfaen" w:eastAsia="Calibri" w:hAnsi="Sylfaen" w:cs="Sylfaen"/>
        </w:rPr>
        <w:t>ტყის</w:t>
      </w:r>
      <w:r w:rsidRPr="00247F98">
        <w:rPr>
          <w:rFonts w:ascii="AcadNusx" w:eastAsia="Calibri" w:hAnsi="AcadNusx" w:cs="Times New Roman"/>
        </w:rPr>
        <w:t xml:space="preserve"> </w:t>
      </w:r>
      <w:r w:rsidRPr="00247F98">
        <w:rPr>
          <w:rFonts w:ascii="Sylfaen" w:eastAsia="Calibri" w:hAnsi="Sylfaen" w:cs="Sylfaen"/>
        </w:rPr>
        <w:t>ქვედა</w:t>
      </w:r>
      <w:r w:rsidRPr="00247F98">
        <w:rPr>
          <w:rFonts w:ascii="AcadNusx" w:eastAsia="Calibri" w:hAnsi="AcadNusx" w:cs="Times New Roman"/>
        </w:rPr>
        <w:t xml:space="preserve"> </w:t>
      </w:r>
      <w:r w:rsidRPr="00247F98">
        <w:rPr>
          <w:rFonts w:ascii="Sylfaen" w:eastAsia="Calibri" w:hAnsi="Sylfaen" w:cs="Sylfaen"/>
        </w:rPr>
        <w:t>ზონის</w:t>
      </w:r>
      <w:r w:rsidRPr="00247F98">
        <w:rPr>
          <w:rFonts w:ascii="AcadNusx" w:eastAsia="Calibri" w:hAnsi="AcadNusx" w:cs="Times New Roman"/>
        </w:rPr>
        <w:t xml:space="preserve"> </w:t>
      </w:r>
      <w:r w:rsidRPr="00247F98">
        <w:rPr>
          <w:rFonts w:ascii="Sylfaen" w:eastAsia="Calibri" w:hAnsi="Sylfaen" w:cs="Sylfaen"/>
        </w:rPr>
        <w:t>მობინადრე</w:t>
      </w:r>
      <w:r w:rsidRPr="00247F98">
        <w:rPr>
          <w:rFonts w:ascii="Sylfaen" w:eastAsia="Calibri" w:hAnsi="Sylfaen" w:cs="Sylfaen"/>
          <w:lang w:val="ka-GE"/>
        </w:rPr>
        <w:t>ები</w:t>
      </w:r>
      <w:r w:rsidRPr="00247F98">
        <w:rPr>
          <w:rFonts w:ascii="Times New Roman" w:eastAsia="Calibri" w:hAnsi="Times New Roman" w:cs="Sylfaen"/>
          <w:lang w:val="ka-GE"/>
        </w:rPr>
        <w:t xml:space="preserve"> </w:t>
      </w:r>
      <w:r w:rsidRPr="00247F98">
        <w:rPr>
          <w:rFonts w:ascii="Sylfaen" w:eastAsia="Calibri" w:hAnsi="Sylfaen" w:cs="Sylfaen"/>
          <w:lang w:val="ka-GE"/>
        </w:rPr>
        <w:t>არიან</w:t>
      </w:r>
      <w:r w:rsidRPr="00247F98">
        <w:rPr>
          <w:rFonts w:ascii="AcadNusx" w:eastAsia="Calibri" w:hAnsi="AcadNusx" w:cs="Times New Roman"/>
        </w:rPr>
        <w:t>.</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დედოფალა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გხვდება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უფრო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ზედა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ზონაშიც</w:t>
      </w:r>
      <w:r w:rsidRPr="00247F98">
        <w:rPr>
          <w:rFonts w:ascii="Times New Roman" w:eastAsia="Calibri" w:hAnsi="Times New Roman" w:cs="Times New Roman"/>
          <w:lang w:val="ka-GE"/>
        </w:rPr>
        <w:t>.</w:t>
      </w:r>
    </w:p>
    <w:p w14:paraId="5B18017B" w14:textId="77777777" w:rsidR="00FF54CA" w:rsidRPr="00247F98" w:rsidRDefault="00FF54CA" w:rsidP="00FF54CA">
      <w:pPr>
        <w:spacing w:after="0" w:line="240" w:lineRule="auto"/>
        <w:ind w:right="99" w:firstLine="360"/>
        <w:jc w:val="both"/>
        <w:rPr>
          <w:rFonts w:ascii="Times New Roman" w:eastAsia="Calibri" w:hAnsi="Times New Roman" w:cs="Sylfaen"/>
          <w:lang w:val="ka-GE"/>
        </w:rPr>
      </w:pPr>
      <w:r w:rsidRPr="00247F98">
        <w:rPr>
          <w:rFonts w:ascii="Sylfaen" w:eastAsia="Calibri" w:hAnsi="Sylfaen" w:cs="Sylfaen"/>
          <w:lang w:val="ka-GE"/>
        </w:rPr>
        <w:lastRenderedPageBreak/>
        <w:t>მთის</w:t>
      </w:r>
      <w:r w:rsidRPr="00247F98">
        <w:rPr>
          <w:rFonts w:ascii="Times New Roman" w:eastAsia="Calibri" w:hAnsi="Times New Roman" w:cs="Sylfaen"/>
          <w:lang w:val="ka-GE"/>
        </w:rPr>
        <w:t xml:space="preserve"> </w:t>
      </w:r>
      <w:r w:rsidRPr="00247F98">
        <w:rPr>
          <w:rFonts w:ascii="Sylfaen" w:eastAsia="Calibri" w:hAnsi="Sylfaen" w:cs="Sylfaen"/>
          <w:lang w:val="ka-GE"/>
        </w:rPr>
        <w:t>არწივი</w:t>
      </w:r>
      <w:r w:rsidRPr="00247F98">
        <w:rPr>
          <w:rFonts w:ascii="Times New Roman" w:eastAsia="Calibri" w:hAnsi="Times New Roman" w:cs="Sylfaen"/>
          <w:lang w:val="ka-GE"/>
        </w:rPr>
        <w:t xml:space="preserve">  - </w:t>
      </w:r>
      <w:r w:rsidRPr="00247F98">
        <w:rPr>
          <w:rFonts w:ascii="Sylfaen" w:eastAsia="Calibri" w:hAnsi="Sylfaen" w:cs="Sylfaen"/>
          <w:lang w:val="ka-GE"/>
        </w:rPr>
        <w:t>ბოლო</w:t>
      </w:r>
      <w:r w:rsidRPr="00247F98">
        <w:rPr>
          <w:rFonts w:ascii="Times New Roman" w:eastAsia="Calibri" w:hAnsi="Times New Roman" w:cs="Sylfaen"/>
          <w:lang w:val="ka-GE"/>
        </w:rPr>
        <w:t xml:space="preserve"> </w:t>
      </w:r>
      <w:r w:rsidRPr="00247F98">
        <w:rPr>
          <w:rFonts w:ascii="Sylfaen" w:eastAsia="Calibri" w:hAnsi="Sylfaen" w:cs="Sylfaen"/>
          <w:lang w:val="ka-GE"/>
        </w:rPr>
        <w:t>პერიოდში</w:t>
      </w:r>
      <w:r w:rsidRPr="00247F98">
        <w:rPr>
          <w:rFonts w:ascii="Times New Roman" w:eastAsia="Calibri" w:hAnsi="Times New Roman" w:cs="Sylfaen"/>
          <w:lang w:val="ka-GE"/>
        </w:rPr>
        <w:t xml:space="preserve"> </w:t>
      </w:r>
      <w:r w:rsidRPr="00247F98">
        <w:rPr>
          <w:rFonts w:ascii="Sylfaen" w:eastAsia="Calibri" w:hAnsi="Sylfaen" w:cs="Sylfaen"/>
          <w:lang w:val="ka-GE"/>
        </w:rPr>
        <w:t>მთის</w:t>
      </w:r>
      <w:r w:rsidRPr="00247F98">
        <w:rPr>
          <w:rFonts w:ascii="Times New Roman" w:eastAsia="Calibri" w:hAnsi="Times New Roman" w:cs="Sylfaen"/>
          <w:lang w:val="ka-GE"/>
        </w:rPr>
        <w:t xml:space="preserve"> </w:t>
      </w:r>
      <w:r w:rsidRPr="00247F98">
        <w:rPr>
          <w:rFonts w:ascii="Sylfaen" w:eastAsia="Calibri" w:hAnsi="Sylfaen" w:cs="Sylfaen"/>
          <w:lang w:val="ka-GE"/>
        </w:rPr>
        <w:t>არწივის</w:t>
      </w:r>
      <w:r w:rsidRPr="00247F98">
        <w:rPr>
          <w:rFonts w:ascii="Times New Roman" w:eastAsia="Calibri" w:hAnsi="Times New Roman" w:cs="Sylfae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Sylfaen"/>
          <w:lang w:val="ka-GE"/>
        </w:rPr>
        <w:t xml:space="preserve"> </w:t>
      </w:r>
      <w:r w:rsidRPr="00247F98">
        <w:rPr>
          <w:rFonts w:ascii="Sylfaen" w:eastAsia="Calibri" w:hAnsi="Sylfaen" w:cs="Sylfaen"/>
          <w:lang w:val="ka-GE"/>
        </w:rPr>
        <w:t>ძლიერ</w:t>
      </w:r>
      <w:r w:rsidRPr="00247F98">
        <w:rPr>
          <w:rFonts w:ascii="Times New Roman" w:eastAsia="Calibri" w:hAnsi="Times New Roman" w:cs="Sylfaen"/>
          <w:lang w:val="ka-GE"/>
        </w:rPr>
        <w:t xml:space="preserve"> </w:t>
      </w:r>
      <w:r w:rsidRPr="00247F98">
        <w:rPr>
          <w:rFonts w:ascii="Sylfaen" w:eastAsia="Calibri" w:hAnsi="Sylfaen" w:cs="Sylfaen"/>
          <w:lang w:val="ka-GE"/>
        </w:rPr>
        <w:t>შემცირდა</w:t>
      </w:r>
      <w:r w:rsidRPr="00247F98">
        <w:rPr>
          <w:rFonts w:ascii="Times New Roman" w:eastAsia="Calibri" w:hAnsi="Times New Roman" w:cs="Sylfaen"/>
          <w:lang w:val="ka-GE"/>
        </w:rPr>
        <w:t xml:space="preserve">. </w:t>
      </w:r>
      <w:r w:rsidRPr="00247F98">
        <w:rPr>
          <w:rFonts w:ascii="Sylfaen" w:eastAsia="Calibri" w:hAnsi="Sylfaen" w:cs="Sylfaen"/>
          <w:lang w:val="ka-GE"/>
        </w:rPr>
        <w:t>ამის</w:t>
      </w:r>
      <w:r w:rsidRPr="00247F98">
        <w:rPr>
          <w:rFonts w:ascii="Times New Roman" w:eastAsia="Calibri" w:hAnsi="Times New Roman" w:cs="Sylfaen"/>
          <w:lang w:val="ka-GE"/>
        </w:rPr>
        <w:t xml:space="preserve"> </w:t>
      </w:r>
      <w:r w:rsidRPr="00247F98">
        <w:rPr>
          <w:rFonts w:ascii="Sylfaen" w:eastAsia="Calibri" w:hAnsi="Sylfaen" w:cs="Sylfaen"/>
          <w:lang w:val="ka-GE"/>
        </w:rPr>
        <w:t>მიზეზია</w:t>
      </w:r>
      <w:r w:rsidRPr="00247F98">
        <w:rPr>
          <w:rFonts w:ascii="Times New Roman" w:eastAsia="Calibri" w:hAnsi="Times New Roman" w:cs="Sylfaen"/>
          <w:lang w:val="ka-GE"/>
        </w:rPr>
        <w:t xml:space="preserve"> </w:t>
      </w:r>
      <w:r w:rsidRPr="00247F98">
        <w:rPr>
          <w:rFonts w:ascii="Sylfaen" w:eastAsia="Calibri" w:hAnsi="Sylfaen" w:cs="Sylfaen"/>
          <w:lang w:val="ka-GE"/>
        </w:rPr>
        <w:t>საკვების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ბაზის</w:t>
      </w:r>
      <w:r w:rsidRPr="00247F98">
        <w:rPr>
          <w:rFonts w:ascii="Times New Roman" w:eastAsia="Calibri" w:hAnsi="Times New Roman" w:cs="Sylfaen"/>
          <w:lang w:val="ka-GE"/>
        </w:rPr>
        <w:t xml:space="preserve"> </w:t>
      </w:r>
      <w:r w:rsidRPr="00247F98">
        <w:rPr>
          <w:rFonts w:ascii="Sylfaen" w:eastAsia="Calibri" w:hAnsi="Sylfaen" w:cs="Sylfaen"/>
          <w:lang w:val="ka-GE"/>
        </w:rPr>
        <w:t>შემცირება</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შეწუხება</w:t>
      </w:r>
      <w:r w:rsidRPr="00247F98">
        <w:rPr>
          <w:rFonts w:ascii="Times New Roman" w:eastAsia="Calibri" w:hAnsi="Times New Roman" w:cs="Sylfaen"/>
          <w:lang w:val="ka-GE"/>
        </w:rPr>
        <w:t xml:space="preserve"> </w:t>
      </w:r>
      <w:r w:rsidRPr="00247F98">
        <w:rPr>
          <w:rFonts w:ascii="Sylfaen" w:eastAsia="Calibri" w:hAnsi="Sylfaen" w:cs="Sylfaen"/>
          <w:lang w:val="ka-GE"/>
        </w:rPr>
        <w:t>ბუდობის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ადგილებში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Sylfaen"/>
          <w:lang w:val="ka-GE"/>
        </w:rPr>
        <w:t xml:space="preserve"> </w:t>
      </w:r>
      <w:r w:rsidRPr="00247F98">
        <w:rPr>
          <w:rFonts w:ascii="Sylfaen" w:eastAsia="Calibri" w:hAnsi="Sylfaen" w:cs="Sylfaen"/>
          <w:lang w:val="ka-GE"/>
        </w:rPr>
        <w:t>მობუდარი</w:t>
      </w:r>
      <w:r w:rsidRPr="00247F98">
        <w:rPr>
          <w:rFonts w:ascii="Times New Roman" w:eastAsia="Calibri" w:hAnsi="Times New Roman" w:cs="Sylfaen"/>
          <w:lang w:val="ka-GE"/>
        </w:rPr>
        <w:t xml:space="preserve"> </w:t>
      </w:r>
      <w:r w:rsidRPr="00247F98">
        <w:rPr>
          <w:rFonts w:ascii="Sylfaen" w:eastAsia="Calibri" w:hAnsi="Sylfaen" w:cs="Sylfaen"/>
          <w:lang w:val="ka-GE"/>
        </w:rPr>
        <w:t>პოპულაცია</w:t>
      </w:r>
      <w:r w:rsidRPr="00247F98">
        <w:rPr>
          <w:rFonts w:ascii="Times New Roman" w:eastAsia="Calibri" w:hAnsi="Times New Roman" w:cs="Sylfaen"/>
          <w:lang w:val="ka-GE"/>
        </w:rPr>
        <w:t xml:space="preserve"> </w:t>
      </w:r>
      <w:r w:rsidRPr="00247F98">
        <w:rPr>
          <w:rFonts w:ascii="Sylfaen" w:eastAsia="Calibri" w:hAnsi="Sylfaen" w:cs="Sylfaen"/>
          <w:lang w:val="ka-GE"/>
        </w:rPr>
        <w:t>ერთ</w:t>
      </w:r>
      <w:r w:rsidRPr="00247F98">
        <w:rPr>
          <w:rFonts w:ascii="Times New Roman" w:eastAsia="Calibri" w:hAnsi="Times New Roman" w:cs="Sylfaen"/>
          <w:lang w:val="ka-GE"/>
        </w:rPr>
        <w:t xml:space="preserve"> </w:t>
      </w:r>
      <w:r w:rsidRPr="00247F98">
        <w:rPr>
          <w:rFonts w:ascii="Sylfaen" w:eastAsia="Calibri" w:hAnsi="Sylfaen" w:cs="Sylfaen"/>
          <w:lang w:val="ka-GE"/>
        </w:rPr>
        <w:t>ან</w:t>
      </w:r>
      <w:r w:rsidRPr="00247F98">
        <w:rPr>
          <w:rFonts w:ascii="Times New Roman" w:eastAsia="Calibri" w:hAnsi="Times New Roman" w:cs="Sylfaen"/>
          <w:lang w:val="ka-GE"/>
        </w:rPr>
        <w:t xml:space="preserve"> </w:t>
      </w:r>
      <w:r w:rsidRPr="00247F98">
        <w:rPr>
          <w:rFonts w:ascii="Sylfaen" w:eastAsia="Calibri" w:hAnsi="Sylfaen" w:cs="Sylfaen"/>
          <w:lang w:val="ka-GE"/>
        </w:rPr>
        <w:t>ორ</w:t>
      </w:r>
      <w:r w:rsidRPr="00247F98">
        <w:rPr>
          <w:rFonts w:ascii="Times New Roman" w:eastAsia="Calibri" w:hAnsi="Times New Roman" w:cs="Sylfaen"/>
          <w:lang w:val="ka-GE"/>
        </w:rPr>
        <w:t xml:space="preserve"> </w:t>
      </w:r>
      <w:r w:rsidRPr="00247F98">
        <w:rPr>
          <w:rFonts w:ascii="Sylfaen" w:eastAsia="Calibri" w:hAnsi="Sylfaen" w:cs="Sylfaen"/>
          <w:lang w:val="ka-GE"/>
        </w:rPr>
        <w:t>წყვილზე</w:t>
      </w:r>
      <w:r w:rsidRPr="00247F98">
        <w:rPr>
          <w:rFonts w:ascii="Times New Roman" w:eastAsia="Calibri" w:hAnsi="Times New Roman" w:cs="Sylfaen"/>
          <w:lang w:val="ka-GE"/>
        </w:rPr>
        <w:t xml:space="preserve"> </w:t>
      </w:r>
      <w:r w:rsidRPr="00247F98">
        <w:rPr>
          <w:rFonts w:ascii="Sylfaen" w:eastAsia="Calibri" w:hAnsi="Sylfaen" w:cs="Sylfaen"/>
          <w:lang w:val="ka-GE"/>
        </w:rPr>
        <w:t>მეტი</w:t>
      </w:r>
      <w:r w:rsidRPr="00247F98">
        <w:rPr>
          <w:rFonts w:ascii="Times New Roman" w:eastAsia="Calibri" w:hAnsi="Times New Roman" w:cs="Sylfaen"/>
          <w:lang w:val="ka-GE"/>
        </w:rPr>
        <w:t xml:space="preserve"> </w:t>
      </w:r>
      <w:r w:rsidRPr="00247F98">
        <w:rPr>
          <w:rFonts w:ascii="Sylfaen" w:eastAsia="Calibri" w:hAnsi="Sylfaen" w:cs="Sylfaen"/>
          <w:lang w:val="ka-GE"/>
        </w:rPr>
        <w:t>არ</w:t>
      </w:r>
      <w:r w:rsidRPr="00247F98">
        <w:rPr>
          <w:rFonts w:ascii="Times New Roman" w:eastAsia="Calibri" w:hAnsi="Times New Roman" w:cs="Sylfaen"/>
          <w:lang w:val="ka-GE"/>
        </w:rPr>
        <w:t xml:space="preserve"> </w:t>
      </w:r>
      <w:r w:rsidRPr="00247F98">
        <w:rPr>
          <w:rFonts w:ascii="Sylfaen" w:eastAsia="Calibri" w:hAnsi="Sylfaen" w:cs="Sylfaen"/>
          <w:lang w:val="ka-GE"/>
        </w:rPr>
        <w:t>იქნება</w:t>
      </w:r>
      <w:r w:rsidRPr="00247F98">
        <w:rPr>
          <w:rFonts w:ascii="Times New Roman" w:eastAsia="Calibri" w:hAnsi="Times New Roman" w:cs="Sylfaen"/>
          <w:lang w:val="ka-GE"/>
        </w:rPr>
        <w:t>.</w:t>
      </w:r>
    </w:p>
    <w:p w14:paraId="42FDC1B2" w14:textId="77777777" w:rsidR="00FF54CA" w:rsidRPr="00247F98" w:rsidRDefault="00FF54CA" w:rsidP="00FF54CA">
      <w:pPr>
        <w:spacing w:after="0" w:line="240" w:lineRule="auto"/>
        <w:ind w:right="99" w:firstLine="360"/>
        <w:jc w:val="both"/>
        <w:rPr>
          <w:rFonts w:ascii="Times New Roman" w:eastAsia="Calibri" w:hAnsi="Times New Roman" w:cs="Sylfaen"/>
          <w:lang w:val="ka-GE"/>
        </w:rPr>
      </w:pPr>
      <w:r w:rsidRPr="00247F98">
        <w:rPr>
          <w:rFonts w:ascii="Sylfaen" w:eastAsia="Calibri" w:hAnsi="Sylfaen" w:cs="Sylfaen"/>
          <w:lang w:val="ka-GE"/>
        </w:rPr>
        <w:t>სვავი</w:t>
      </w:r>
      <w:r w:rsidRPr="00247F98">
        <w:rPr>
          <w:rFonts w:ascii="Times New Roman" w:eastAsia="Calibri" w:hAnsi="Times New Roman" w:cs="Sylfaen"/>
          <w:lang w:val="ka-GE"/>
        </w:rPr>
        <w:t xml:space="preserve"> - </w:t>
      </w:r>
      <w:r w:rsidRPr="00247F98">
        <w:rPr>
          <w:rFonts w:ascii="Sylfaen" w:eastAsia="Calibri" w:hAnsi="Sylfaen" w:cs="Sylfaen"/>
          <w:lang w:val="ka-GE"/>
        </w:rPr>
        <w:t>ბინადრობს</w:t>
      </w:r>
      <w:r w:rsidRPr="00247F98">
        <w:rPr>
          <w:rFonts w:ascii="Times New Roman" w:eastAsia="Calibri" w:hAnsi="Times New Roman" w:cs="Sylfaen"/>
          <w:lang w:val="ka-GE"/>
        </w:rPr>
        <w:t xml:space="preserve"> </w:t>
      </w:r>
      <w:r w:rsidRPr="00247F98">
        <w:rPr>
          <w:rFonts w:ascii="Sylfaen" w:eastAsia="Calibri" w:hAnsi="Sylfaen" w:cs="Sylfaen"/>
          <w:lang w:val="ka-GE"/>
        </w:rPr>
        <w:t>დაბლობში</w:t>
      </w:r>
      <w:r w:rsidRPr="00247F98">
        <w:rPr>
          <w:rFonts w:ascii="Times New Roman" w:eastAsia="Calibri" w:hAnsi="Times New Roman" w:cs="Sylfaen"/>
          <w:lang w:val="ka-GE"/>
        </w:rPr>
        <w:t xml:space="preserve">, </w:t>
      </w:r>
      <w:r w:rsidRPr="00247F98">
        <w:rPr>
          <w:rFonts w:ascii="Sylfaen" w:eastAsia="Calibri" w:hAnsi="Sylfaen" w:cs="Sylfaen"/>
          <w:lang w:val="ka-GE"/>
        </w:rPr>
        <w:t>თუმცა</w:t>
      </w:r>
      <w:r w:rsidRPr="00247F98">
        <w:rPr>
          <w:rFonts w:ascii="Times New Roman" w:eastAsia="Calibri" w:hAnsi="Times New Roman" w:cs="Sylfaen"/>
          <w:lang w:val="ka-GE"/>
        </w:rPr>
        <w:t xml:space="preserve"> </w:t>
      </w:r>
      <w:r w:rsidRPr="00247F98">
        <w:rPr>
          <w:rFonts w:ascii="Sylfaen" w:eastAsia="Calibri" w:hAnsi="Sylfaen" w:cs="Sylfaen"/>
          <w:lang w:val="ka-GE"/>
        </w:rPr>
        <w:t>არც</w:t>
      </w:r>
      <w:r w:rsidRPr="00247F98">
        <w:rPr>
          <w:rFonts w:ascii="Times New Roman" w:eastAsia="Calibri" w:hAnsi="Times New Roman" w:cs="Sylfaen"/>
          <w:lang w:val="ka-GE"/>
        </w:rPr>
        <w:t xml:space="preserve"> </w:t>
      </w:r>
      <w:r w:rsidRPr="00247F98">
        <w:rPr>
          <w:rFonts w:ascii="Sylfaen" w:eastAsia="Calibri" w:hAnsi="Sylfaen" w:cs="Sylfaen"/>
          <w:lang w:val="ka-GE"/>
        </w:rPr>
        <w:t>თუ</w:t>
      </w:r>
      <w:r w:rsidRPr="00247F98">
        <w:rPr>
          <w:rFonts w:ascii="Times New Roman" w:eastAsia="Calibri" w:hAnsi="Times New Roman" w:cs="Sylfaen"/>
          <w:lang w:val="ka-GE"/>
        </w:rPr>
        <w:t xml:space="preserve"> </w:t>
      </w:r>
      <w:r w:rsidRPr="00247F98">
        <w:rPr>
          <w:rFonts w:ascii="Sylfaen" w:eastAsia="Calibri" w:hAnsi="Sylfaen" w:cs="Sylfaen"/>
          <w:lang w:val="ka-GE"/>
        </w:rPr>
        <w:t>იშვიათად</w:t>
      </w:r>
      <w:r w:rsidRPr="00247F98">
        <w:rPr>
          <w:rFonts w:ascii="Times New Roman" w:eastAsia="Calibri" w:hAnsi="Times New Roman" w:cs="Sylfaen"/>
          <w:lang w:val="ka-GE"/>
        </w:rPr>
        <w:t xml:space="preserve"> </w:t>
      </w:r>
      <w:r w:rsidRPr="00247F98">
        <w:rPr>
          <w:rFonts w:ascii="Sylfaen" w:eastAsia="Calibri" w:hAnsi="Sylfaen" w:cs="Sylfaen"/>
          <w:lang w:val="ka-GE"/>
        </w:rPr>
        <w:t>მთაშიც</w:t>
      </w:r>
      <w:r w:rsidRPr="00247F98">
        <w:rPr>
          <w:rFonts w:ascii="Times New Roman" w:eastAsia="Calibri" w:hAnsi="Times New Roman" w:cs="Sylfaen"/>
          <w:lang w:val="ka-GE"/>
        </w:rPr>
        <w:t xml:space="preserve"> </w:t>
      </w:r>
      <w:r w:rsidRPr="00247F98">
        <w:rPr>
          <w:rFonts w:ascii="Sylfaen" w:eastAsia="Calibri" w:hAnsi="Sylfaen" w:cs="Sylfaen"/>
          <w:lang w:val="ka-GE"/>
        </w:rPr>
        <w:t>გვხვდება</w:t>
      </w:r>
      <w:r w:rsidRPr="00247F98">
        <w:rPr>
          <w:rFonts w:ascii="Times New Roman" w:eastAsia="Calibri" w:hAnsi="Times New Roman" w:cs="Sylfae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Sylfaen"/>
          <w:lang w:val="ka-GE"/>
        </w:rPr>
        <w:t xml:space="preserve"> </w:t>
      </w:r>
      <w:r w:rsidRPr="00247F98">
        <w:rPr>
          <w:rFonts w:ascii="Sylfaen" w:eastAsia="Calibri" w:hAnsi="Sylfaen" w:cs="Sylfaen"/>
          <w:lang w:val="ka-GE"/>
        </w:rPr>
        <w:t>არ</w:t>
      </w:r>
      <w:r w:rsidRPr="00247F98">
        <w:rPr>
          <w:rFonts w:ascii="Times New Roman" w:eastAsia="Calibri" w:hAnsi="Times New Roman" w:cs="Sylfaen"/>
          <w:lang w:val="ka-GE"/>
        </w:rPr>
        <w:t xml:space="preserve"> </w:t>
      </w:r>
      <w:r w:rsidRPr="00247F98">
        <w:rPr>
          <w:rFonts w:ascii="Sylfaen" w:eastAsia="Calibri" w:hAnsi="Sylfaen" w:cs="Sylfaen"/>
          <w:lang w:val="ka-GE"/>
        </w:rPr>
        <w:t>დაფიქსირებულა</w:t>
      </w:r>
      <w:r w:rsidRPr="00247F98">
        <w:rPr>
          <w:rFonts w:ascii="Times New Roman" w:eastAsia="Calibri" w:hAnsi="Times New Roman" w:cs="Sylfaen"/>
          <w:lang w:val="ka-GE"/>
        </w:rPr>
        <w:t>.</w:t>
      </w:r>
    </w:p>
    <w:p w14:paraId="1BFCA6BA" w14:textId="77777777" w:rsidR="00FF54CA" w:rsidRPr="00247F98" w:rsidRDefault="00FF54CA" w:rsidP="00FF54CA">
      <w:pPr>
        <w:spacing w:after="0" w:line="240" w:lineRule="auto"/>
        <w:ind w:right="99" w:firstLine="360"/>
        <w:jc w:val="both"/>
        <w:rPr>
          <w:rFonts w:ascii="Times New Roman" w:eastAsia="Calibri" w:hAnsi="Times New Roman" w:cs="Sylfaen"/>
          <w:lang w:val="ka-GE"/>
        </w:rPr>
      </w:pPr>
      <w:r w:rsidRPr="00247F98">
        <w:rPr>
          <w:rFonts w:ascii="Sylfaen" w:eastAsia="Calibri" w:hAnsi="Sylfaen" w:cs="Sylfaen"/>
          <w:lang w:val="ka-GE"/>
        </w:rPr>
        <w:t>კავკასიური</w:t>
      </w:r>
      <w:r w:rsidRPr="00247F98">
        <w:rPr>
          <w:rFonts w:ascii="Times New Roman" w:eastAsia="Calibri" w:hAnsi="Times New Roman" w:cs="Sylfaen"/>
          <w:lang w:val="ka-GE"/>
        </w:rPr>
        <w:t xml:space="preserve"> </w:t>
      </w:r>
      <w:r w:rsidRPr="00247F98">
        <w:rPr>
          <w:rFonts w:ascii="Sylfaen" w:eastAsia="Calibri" w:hAnsi="Sylfaen" w:cs="Sylfaen"/>
          <w:lang w:val="ka-GE"/>
        </w:rPr>
        <w:t>როჭო</w:t>
      </w:r>
      <w:r w:rsidRPr="00247F98">
        <w:rPr>
          <w:rFonts w:ascii="Times New Roman" w:eastAsia="Calibri" w:hAnsi="Times New Roman" w:cs="Sylfaen"/>
          <w:lang w:val="ka-GE"/>
        </w:rPr>
        <w:t xml:space="preserve"> - </w:t>
      </w:r>
      <w:r w:rsidRPr="00247F98">
        <w:rPr>
          <w:rFonts w:ascii="Sylfaen" w:eastAsia="Calibri" w:hAnsi="Sylfaen" w:cs="Sylfaen"/>
          <w:lang w:val="ka-GE"/>
        </w:rPr>
        <w:t>ძირითადად</w:t>
      </w:r>
      <w:r w:rsidRPr="00247F98">
        <w:rPr>
          <w:rFonts w:ascii="Times New Roman" w:eastAsia="Calibri" w:hAnsi="Times New Roman" w:cs="Sylfaen"/>
          <w:lang w:val="ka-GE"/>
        </w:rPr>
        <w:t xml:space="preserve"> </w:t>
      </w:r>
      <w:r w:rsidRPr="00247F98">
        <w:rPr>
          <w:rFonts w:ascii="Sylfaen" w:eastAsia="Calibri" w:hAnsi="Sylfaen" w:cs="Sylfaen"/>
          <w:lang w:val="ka-GE"/>
        </w:rPr>
        <w:t>გავრცელებულია</w:t>
      </w:r>
      <w:r w:rsidRPr="00247F98">
        <w:rPr>
          <w:rFonts w:ascii="Times New Roman" w:eastAsia="Calibri" w:hAnsi="Times New Roman" w:cs="Sylfaen"/>
          <w:lang w:val="ka-GE"/>
        </w:rPr>
        <w:t xml:space="preserve"> </w:t>
      </w:r>
      <w:r w:rsidRPr="00247F98">
        <w:rPr>
          <w:rFonts w:ascii="Sylfaen" w:eastAsia="Calibri" w:hAnsi="Sylfaen" w:cs="Sylfaen"/>
          <w:lang w:val="ka-GE"/>
        </w:rPr>
        <w:t>ალპური</w:t>
      </w:r>
      <w:r w:rsidRPr="00247F98">
        <w:rPr>
          <w:rFonts w:ascii="Times New Roman" w:eastAsia="Calibri" w:hAnsi="Times New Roman" w:cs="Sylfaen"/>
          <w:lang w:val="ka-GE"/>
        </w:rPr>
        <w:t xml:space="preserve"> </w:t>
      </w:r>
      <w:r w:rsidRPr="00247F98">
        <w:rPr>
          <w:rFonts w:ascii="Sylfaen" w:eastAsia="Calibri" w:hAnsi="Sylfaen" w:cs="Sylfaen"/>
          <w:lang w:val="ka-GE"/>
        </w:rPr>
        <w:t>ველების</w:t>
      </w:r>
      <w:r w:rsidRPr="00247F98">
        <w:rPr>
          <w:rFonts w:ascii="Times New Roman" w:eastAsia="Calibri" w:hAnsi="Times New Roman" w:cs="Sylfaen"/>
          <w:lang w:val="ka-GE"/>
        </w:rPr>
        <w:t xml:space="preserve"> </w:t>
      </w:r>
      <w:r w:rsidRPr="00247F98">
        <w:rPr>
          <w:rFonts w:ascii="Sylfaen" w:eastAsia="Calibri" w:hAnsi="Sylfaen" w:cs="Sylfaen"/>
          <w:lang w:val="ka-GE"/>
        </w:rPr>
        <w:t>მოსაზღვრე</w:t>
      </w:r>
      <w:r w:rsidRPr="00247F98">
        <w:rPr>
          <w:rFonts w:ascii="Times New Roman" w:eastAsia="Calibri" w:hAnsi="Times New Roman" w:cs="Sylfaen"/>
          <w:lang w:val="ka-GE"/>
        </w:rPr>
        <w:t xml:space="preserve"> </w:t>
      </w:r>
      <w:r w:rsidRPr="00247F98">
        <w:rPr>
          <w:rFonts w:ascii="Sylfaen" w:eastAsia="Calibri" w:hAnsi="Sylfaen" w:cs="Sylfaen"/>
          <w:lang w:val="ka-GE"/>
        </w:rPr>
        <w:t>წიწვოვან</w:t>
      </w:r>
      <w:r w:rsidRPr="00247F98">
        <w:rPr>
          <w:rFonts w:ascii="Times New Roman" w:eastAsia="Calibri" w:hAnsi="Times New Roman" w:cs="Sylfaen"/>
          <w:lang w:val="ka-GE"/>
        </w:rPr>
        <w:t xml:space="preserve"> </w:t>
      </w:r>
      <w:r w:rsidRPr="00247F98">
        <w:rPr>
          <w:rFonts w:ascii="Sylfaen" w:eastAsia="Calibri" w:hAnsi="Sylfaen" w:cs="Sylfaen"/>
          <w:lang w:val="ka-GE"/>
        </w:rPr>
        <w:t>ტყეებში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ზღვის</w:t>
      </w:r>
      <w:r w:rsidRPr="00247F98">
        <w:rPr>
          <w:rFonts w:ascii="Times New Roman" w:eastAsia="Calibri" w:hAnsi="Times New Roman" w:cs="Sylfaen"/>
          <w:lang w:val="ka-GE"/>
        </w:rPr>
        <w:t xml:space="preserve"> </w:t>
      </w:r>
      <w:r w:rsidRPr="00247F98">
        <w:rPr>
          <w:rFonts w:ascii="Sylfaen" w:eastAsia="Calibri" w:hAnsi="Sylfaen" w:cs="Sylfaen"/>
          <w:lang w:val="ka-GE"/>
        </w:rPr>
        <w:t>დონიდან</w:t>
      </w:r>
      <w:r w:rsidRPr="00247F98">
        <w:rPr>
          <w:rFonts w:ascii="Times New Roman" w:eastAsia="Calibri" w:hAnsi="Times New Roman" w:cs="Sylfaen"/>
          <w:lang w:val="ka-GE"/>
        </w:rPr>
        <w:t xml:space="preserve"> 1500-3000 </w:t>
      </w:r>
      <w:r w:rsidRPr="00247F98">
        <w:rPr>
          <w:rFonts w:ascii="Sylfaen" w:eastAsia="Calibri" w:hAnsi="Sylfaen" w:cs="Sylfaen"/>
          <w:lang w:val="ka-GE"/>
        </w:rPr>
        <w:t>მ</w:t>
      </w:r>
      <w:r w:rsidRPr="00247F98">
        <w:rPr>
          <w:rFonts w:ascii="Times New Roman" w:eastAsia="Calibri" w:hAnsi="Times New Roman" w:cs="Sylfaen"/>
          <w:lang w:val="ka-GE"/>
        </w:rPr>
        <w:t>-</w:t>
      </w:r>
      <w:r w:rsidRPr="00247F98">
        <w:rPr>
          <w:rFonts w:ascii="Sylfaen" w:eastAsia="Calibri" w:hAnsi="Sylfaen" w:cs="Sylfaen"/>
          <w:lang w:val="ka-GE"/>
        </w:rPr>
        <w:t>მდე</w:t>
      </w:r>
      <w:r w:rsidRPr="00247F98">
        <w:rPr>
          <w:rFonts w:ascii="Times New Roman" w:eastAsia="Calibri" w:hAnsi="Times New Roman" w:cs="Sylfae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ფარგლებში</w:t>
      </w:r>
      <w:r w:rsidRPr="00247F98">
        <w:rPr>
          <w:rFonts w:ascii="Times New Roman" w:eastAsia="Calibri" w:hAnsi="Times New Roman" w:cs="Sylfaen"/>
          <w:lang w:val="ka-GE"/>
        </w:rPr>
        <w:t xml:space="preserve"> </w:t>
      </w:r>
      <w:r w:rsidRPr="00247F98">
        <w:rPr>
          <w:rFonts w:ascii="Sylfaen" w:eastAsia="Calibri" w:hAnsi="Sylfaen" w:cs="Sylfaen"/>
          <w:lang w:val="ka-GE"/>
        </w:rPr>
        <w:t>ფაქტობრივად</w:t>
      </w:r>
      <w:r w:rsidRPr="00247F98">
        <w:rPr>
          <w:rFonts w:ascii="Times New Roman" w:eastAsia="Calibri" w:hAnsi="Times New Roman" w:cs="Sylfaen"/>
          <w:lang w:val="ka-GE"/>
        </w:rPr>
        <w:t xml:space="preserve"> </w:t>
      </w:r>
      <w:r w:rsidRPr="00247F98">
        <w:rPr>
          <w:rFonts w:ascii="Sylfaen" w:eastAsia="Calibri" w:hAnsi="Sylfaen" w:cs="Sylfaen"/>
          <w:lang w:val="ka-GE"/>
        </w:rPr>
        <w:t>ბრაკონიერებს</w:t>
      </w:r>
      <w:r w:rsidRPr="00247F98">
        <w:rPr>
          <w:rFonts w:ascii="Times New Roman" w:eastAsia="Calibri" w:hAnsi="Times New Roman" w:cs="Sylfaen"/>
          <w:lang w:val="ka-GE"/>
        </w:rPr>
        <w:t xml:space="preserve"> </w:t>
      </w:r>
      <w:r w:rsidRPr="00247F98">
        <w:rPr>
          <w:rFonts w:ascii="Sylfaen" w:eastAsia="Calibri" w:hAnsi="Sylfaen" w:cs="Sylfaen"/>
          <w:lang w:val="ka-GE"/>
        </w:rPr>
        <w:t>მათზე</w:t>
      </w:r>
      <w:r w:rsidRPr="00247F98">
        <w:rPr>
          <w:rFonts w:ascii="Times New Roman" w:eastAsia="Calibri" w:hAnsi="Times New Roman" w:cs="Sylfaen"/>
          <w:lang w:val="ka-GE"/>
        </w:rPr>
        <w:t xml:space="preserve"> </w:t>
      </w:r>
      <w:r w:rsidRPr="00247F98">
        <w:rPr>
          <w:rFonts w:ascii="Sylfaen" w:eastAsia="Calibri" w:hAnsi="Sylfaen" w:cs="Sylfaen"/>
          <w:lang w:val="ka-GE"/>
        </w:rPr>
        <w:t>წვდომა</w:t>
      </w:r>
      <w:r w:rsidRPr="00247F98">
        <w:rPr>
          <w:rFonts w:ascii="Times New Roman" w:eastAsia="Calibri" w:hAnsi="Times New Roman" w:cs="Sylfaen"/>
          <w:lang w:val="ka-GE"/>
        </w:rPr>
        <w:t xml:space="preserve"> </w:t>
      </w:r>
      <w:r w:rsidRPr="00247F98">
        <w:rPr>
          <w:rFonts w:ascii="Sylfaen" w:eastAsia="Calibri" w:hAnsi="Sylfaen" w:cs="Sylfaen"/>
          <w:lang w:val="ka-GE"/>
        </w:rPr>
        <w:t>არ</w:t>
      </w:r>
      <w:r w:rsidRPr="00247F98">
        <w:rPr>
          <w:rFonts w:ascii="Times New Roman" w:eastAsia="Calibri" w:hAnsi="Times New Roman" w:cs="Sylfaen"/>
          <w:lang w:val="ka-GE"/>
        </w:rPr>
        <w:t xml:space="preserve"> </w:t>
      </w:r>
      <w:r w:rsidRPr="00247F98">
        <w:rPr>
          <w:rFonts w:ascii="Sylfaen" w:eastAsia="Calibri" w:hAnsi="Sylfaen" w:cs="Sylfaen"/>
          <w:lang w:val="ka-GE"/>
        </w:rPr>
        <w:t>აქვთ</w:t>
      </w:r>
      <w:r w:rsidRPr="00247F98">
        <w:rPr>
          <w:rFonts w:ascii="Times New Roman" w:eastAsia="Calibri" w:hAnsi="Times New Roman" w:cs="Sylfaen"/>
          <w:lang w:val="ka-GE"/>
        </w:rPr>
        <w:t xml:space="preserve">, </w:t>
      </w:r>
      <w:r w:rsidRPr="00247F98">
        <w:rPr>
          <w:rFonts w:ascii="Sylfaen" w:eastAsia="Calibri" w:hAnsi="Sylfaen" w:cs="Sylfaen"/>
          <w:lang w:val="ka-GE"/>
        </w:rPr>
        <w:t>ბინადრობის</w:t>
      </w:r>
      <w:r w:rsidRPr="00247F98">
        <w:rPr>
          <w:rFonts w:ascii="Times New Roman" w:eastAsia="Calibri" w:hAnsi="Times New Roman" w:cs="Sylfaen"/>
          <w:lang w:val="ka-GE"/>
        </w:rPr>
        <w:t xml:space="preserve"> </w:t>
      </w:r>
      <w:r w:rsidRPr="00247F98">
        <w:rPr>
          <w:rFonts w:ascii="Sylfaen" w:eastAsia="Calibri" w:hAnsi="Sylfaen" w:cs="Sylfaen"/>
          <w:lang w:val="ka-GE"/>
        </w:rPr>
        <w:t>სიშორისა</w:t>
      </w:r>
      <w:r w:rsidRPr="00247F98">
        <w:rPr>
          <w:rFonts w:ascii="Times New Roman" w:eastAsia="Calibri" w:hAnsi="Times New Roman" w:cs="Sylfaen"/>
          <w:lang w:val="ka-GE"/>
        </w:rPr>
        <w:t xml:space="preserve"> </w:t>
      </w:r>
      <w:r w:rsidRPr="00247F98">
        <w:rPr>
          <w:rFonts w:ascii="Sylfaen" w:eastAsia="Calibri" w:hAnsi="Sylfaen" w:cs="Sylfaen"/>
          <w:lang w:val="ka-GE"/>
        </w:rPr>
        <w:t>და</w:t>
      </w:r>
      <w:r w:rsidRPr="00247F98">
        <w:rPr>
          <w:rFonts w:ascii="Times New Roman" w:eastAsia="Calibri" w:hAnsi="Times New Roman" w:cs="Sylfaen"/>
          <w:lang w:val="ka-GE"/>
        </w:rPr>
        <w:t xml:space="preserve"> </w:t>
      </w:r>
      <w:r w:rsidRPr="00247F98">
        <w:rPr>
          <w:rFonts w:ascii="Sylfaen" w:eastAsia="Calibri" w:hAnsi="Sylfaen" w:cs="Sylfaen"/>
          <w:lang w:val="ka-GE"/>
        </w:rPr>
        <w:t>მკაცრი</w:t>
      </w:r>
      <w:r w:rsidRPr="00247F98">
        <w:rPr>
          <w:rFonts w:ascii="Times New Roman" w:eastAsia="Calibri" w:hAnsi="Times New Roman" w:cs="Sylfaen"/>
          <w:lang w:val="ka-GE"/>
        </w:rPr>
        <w:t xml:space="preserve"> </w:t>
      </w:r>
      <w:r w:rsidRPr="00247F98">
        <w:rPr>
          <w:rFonts w:ascii="Sylfaen" w:eastAsia="Calibri" w:hAnsi="Sylfaen" w:cs="Sylfaen"/>
          <w:lang w:val="ka-GE"/>
        </w:rPr>
        <w:t>ფიზიკური</w:t>
      </w:r>
      <w:r w:rsidRPr="00247F98">
        <w:rPr>
          <w:rFonts w:ascii="Times New Roman" w:eastAsia="Calibri" w:hAnsi="Times New Roman" w:cs="Sylfaen"/>
          <w:lang w:val="ka-GE"/>
        </w:rPr>
        <w:t xml:space="preserve"> </w:t>
      </w:r>
      <w:r w:rsidRPr="00247F98">
        <w:rPr>
          <w:rFonts w:ascii="Sylfaen" w:eastAsia="Calibri" w:hAnsi="Sylfaen" w:cs="Sylfaen"/>
          <w:lang w:val="ka-GE"/>
        </w:rPr>
        <w:t>დაცვის</w:t>
      </w:r>
      <w:r w:rsidRPr="00247F98">
        <w:rPr>
          <w:rFonts w:ascii="Times New Roman" w:eastAsia="Calibri" w:hAnsi="Times New Roman" w:cs="Sylfaen"/>
          <w:lang w:val="ka-GE"/>
        </w:rPr>
        <w:t xml:space="preserve"> </w:t>
      </w:r>
      <w:r w:rsidRPr="00247F98">
        <w:rPr>
          <w:rFonts w:ascii="Sylfaen" w:eastAsia="Calibri" w:hAnsi="Sylfaen" w:cs="Sylfaen"/>
          <w:lang w:val="ka-GE"/>
        </w:rPr>
        <w:t>გამო</w:t>
      </w:r>
      <w:r w:rsidRPr="00247F98">
        <w:rPr>
          <w:rFonts w:ascii="Times New Roman" w:eastAsia="Calibri" w:hAnsi="Times New Roman" w:cs="Sylfaen"/>
          <w:lang w:val="ka-GE"/>
        </w:rPr>
        <w:t>.</w:t>
      </w:r>
    </w:p>
    <w:p w14:paraId="4694F7F9"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ქედანი</w:t>
      </w:r>
      <w:r w:rsidRPr="00247F98">
        <w:rPr>
          <w:rFonts w:ascii="AcadNusx" w:eastAsia="Calibri" w:hAnsi="AcadNusx" w:cs="Times New Roman"/>
        </w:rPr>
        <w:t xml:space="preserve"> </w:t>
      </w:r>
      <w:proofErr w:type="gramStart"/>
      <w:r w:rsidRPr="00247F98">
        <w:rPr>
          <w:rFonts w:ascii="AcadNusx" w:eastAsia="Calibri" w:hAnsi="AcadNusx" w:cs="Times New Roman"/>
        </w:rPr>
        <w:t xml:space="preserve">-  </w:t>
      </w:r>
      <w:r w:rsidRPr="00247F98">
        <w:rPr>
          <w:rFonts w:ascii="Sylfaen" w:eastAsia="Calibri" w:hAnsi="Sylfaen" w:cs="Sylfaen"/>
        </w:rPr>
        <w:t>ბინადრობს</w:t>
      </w:r>
      <w:proofErr w:type="gramEnd"/>
      <w:r w:rsidRPr="00247F98">
        <w:rPr>
          <w:rFonts w:ascii="AcadNusx" w:eastAsia="Calibri" w:hAnsi="AcadNusx" w:cs="Times New Roman"/>
        </w:rPr>
        <w:t xml:space="preserve"> </w:t>
      </w:r>
      <w:r w:rsidRPr="00247F98">
        <w:rPr>
          <w:rFonts w:ascii="Sylfaen" w:eastAsia="Calibri" w:hAnsi="Sylfaen" w:cs="Sylfaen"/>
        </w:rPr>
        <w:t>ბუდობის</w:t>
      </w:r>
      <w:r w:rsidRPr="00247F98">
        <w:rPr>
          <w:rFonts w:ascii="AcadNusx" w:eastAsia="Calibri" w:hAnsi="AcadNusx" w:cs="Times New Roman"/>
        </w:rPr>
        <w:t xml:space="preserve"> </w:t>
      </w:r>
      <w:r w:rsidRPr="00247F98">
        <w:rPr>
          <w:rFonts w:ascii="Sylfaen" w:eastAsia="Calibri" w:hAnsi="Sylfaen" w:cs="Sylfaen"/>
        </w:rPr>
        <w:t>პერიოდში</w:t>
      </w:r>
      <w:r w:rsidRPr="00247F98">
        <w:rPr>
          <w:rFonts w:ascii="AcadNusx" w:eastAsia="Calibri" w:hAnsi="AcadNusx" w:cs="Times New Roman"/>
        </w:rPr>
        <w:t xml:space="preserve">, </w:t>
      </w:r>
      <w:r w:rsidRPr="00247F98">
        <w:rPr>
          <w:rFonts w:ascii="Sylfaen" w:eastAsia="Calibri" w:hAnsi="Sylfaen" w:cs="Sylfaen"/>
        </w:rPr>
        <w:t>წიფლის</w:t>
      </w:r>
      <w:r w:rsidRPr="00247F98">
        <w:rPr>
          <w:rFonts w:ascii="AcadNusx" w:eastAsia="Calibri" w:hAnsi="AcadNusx" w:cs="Times New Roman"/>
        </w:rPr>
        <w:t xml:space="preserve"> </w:t>
      </w:r>
      <w:r w:rsidRPr="00247F98">
        <w:rPr>
          <w:rFonts w:ascii="Sylfaen" w:eastAsia="Calibri" w:hAnsi="Sylfaen" w:cs="Sylfaen"/>
        </w:rPr>
        <w:t>მოსავლიან</w:t>
      </w:r>
      <w:r w:rsidRPr="00247F98">
        <w:rPr>
          <w:rFonts w:ascii="AcadNusx" w:eastAsia="Calibri" w:hAnsi="AcadNusx" w:cs="Times New Roman"/>
        </w:rPr>
        <w:t xml:space="preserve"> </w:t>
      </w:r>
      <w:r w:rsidRPr="00247F98">
        <w:rPr>
          <w:rFonts w:ascii="Sylfaen" w:eastAsia="Calibri" w:hAnsi="Sylfaen" w:cs="Sylfaen"/>
        </w:rPr>
        <w:t>წლებში</w:t>
      </w:r>
      <w:r w:rsidRPr="00247F98">
        <w:rPr>
          <w:rFonts w:ascii="AcadNusx" w:eastAsia="Calibri" w:hAnsi="AcadNusx" w:cs="Times New Roman"/>
        </w:rPr>
        <w:t xml:space="preserve"> </w:t>
      </w:r>
      <w:r w:rsidRPr="00247F98">
        <w:rPr>
          <w:rFonts w:ascii="Sylfaen" w:eastAsia="Calibri" w:hAnsi="Sylfaen" w:cs="Sylfaen"/>
        </w:rPr>
        <w:t>რჩება</w:t>
      </w:r>
      <w:r w:rsidRPr="00247F98">
        <w:rPr>
          <w:rFonts w:ascii="AcadNusx" w:eastAsia="Calibri" w:hAnsi="AcadNusx" w:cs="Times New Roman"/>
        </w:rPr>
        <w:t xml:space="preserve"> </w:t>
      </w:r>
      <w:r w:rsidRPr="00247F98">
        <w:rPr>
          <w:rFonts w:ascii="Sylfaen" w:eastAsia="Calibri" w:hAnsi="Sylfaen" w:cs="Sylfaen"/>
        </w:rPr>
        <w:t>გვიან</w:t>
      </w:r>
      <w:r w:rsidRPr="00247F98">
        <w:rPr>
          <w:rFonts w:ascii="AcadNusx" w:eastAsia="Calibri" w:hAnsi="AcadNusx" w:cs="Times New Roman"/>
        </w:rPr>
        <w:t xml:space="preserve"> </w:t>
      </w:r>
      <w:r w:rsidRPr="00247F98">
        <w:rPr>
          <w:rFonts w:ascii="Sylfaen" w:eastAsia="Calibri" w:hAnsi="Sylfaen" w:cs="Sylfaen"/>
        </w:rPr>
        <w:t>შემოდგომამდე</w:t>
      </w:r>
      <w:r w:rsidRPr="00247F98">
        <w:rPr>
          <w:rFonts w:ascii="AcadNusx" w:eastAsia="Calibri" w:hAnsi="AcadNusx" w:cs="Times New Roman"/>
        </w:rPr>
        <w:t xml:space="preserve">, </w:t>
      </w:r>
      <w:r w:rsidRPr="00247F98">
        <w:rPr>
          <w:rFonts w:ascii="Sylfaen" w:eastAsia="Calibri" w:hAnsi="Sylfaen" w:cs="Sylfaen"/>
        </w:rPr>
        <w:t>ზამთარში</w:t>
      </w:r>
      <w:r w:rsidRPr="00247F98">
        <w:rPr>
          <w:rFonts w:ascii="AcadNusx" w:eastAsia="Calibri" w:hAnsi="AcadNusx" w:cs="Times New Roman"/>
        </w:rPr>
        <w:t xml:space="preserve"> </w:t>
      </w:r>
      <w:r w:rsidRPr="00247F98">
        <w:rPr>
          <w:rFonts w:ascii="Sylfaen" w:eastAsia="Calibri" w:hAnsi="Sylfaen" w:cs="Sylfaen"/>
        </w:rPr>
        <w:t>ინაცვლებს</w:t>
      </w:r>
      <w:r w:rsidRPr="00247F98">
        <w:rPr>
          <w:rFonts w:ascii="AcadNusx" w:eastAsia="Calibri" w:hAnsi="AcadNusx" w:cs="Times New Roman"/>
        </w:rPr>
        <w:t xml:space="preserve"> </w:t>
      </w:r>
      <w:r w:rsidRPr="00247F98">
        <w:rPr>
          <w:rFonts w:ascii="Sylfaen" w:eastAsia="Calibri" w:hAnsi="Sylfaen" w:cs="Sylfaen"/>
          <w:lang w:val="ka-GE"/>
        </w:rPr>
        <w:t>ქვემო</w:t>
      </w:r>
      <w:r w:rsidRPr="00247F98">
        <w:rPr>
          <w:rFonts w:ascii="AcadNusx" w:eastAsia="Calibri" w:hAnsi="AcadNusx" w:cs="Times New Roman"/>
        </w:rPr>
        <w:t xml:space="preserve"> </w:t>
      </w:r>
      <w:r w:rsidRPr="00247F98">
        <w:rPr>
          <w:rFonts w:ascii="Sylfaen" w:eastAsia="Calibri" w:hAnsi="Sylfaen" w:cs="Sylfaen"/>
        </w:rPr>
        <w:t>ზონის</w:t>
      </w:r>
      <w:r w:rsidRPr="00247F98">
        <w:rPr>
          <w:rFonts w:ascii="AcadNusx" w:eastAsia="Calibri" w:hAnsi="AcadNusx" w:cs="Times New Roman"/>
        </w:rPr>
        <w:t xml:space="preserve"> </w:t>
      </w:r>
      <w:r w:rsidRPr="00247F98">
        <w:rPr>
          <w:rFonts w:ascii="Sylfaen" w:eastAsia="Calibri" w:hAnsi="Sylfaen" w:cs="Sylfaen"/>
        </w:rPr>
        <w:t>ტყეებში</w:t>
      </w:r>
      <w:r w:rsidRPr="00247F98">
        <w:rPr>
          <w:rFonts w:ascii="AcadNusx" w:eastAsia="Calibri" w:hAnsi="AcadNusx" w:cs="Times New Roman"/>
        </w:rPr>
        <w:t xml:space="preserve">. </w:t>
      </w:r>
      <w:r w:rsidRPr="00247F98">
        <w:rPr>
          <w:rFonts w:ascii="Sylfaen" w:eastAsia="Calibri" w:hAnsi="Sylfaen" w:cs="Sylfaen"/>
        </w:rPr>
        <w:t>გადამფრენი</w:t>
      </w:r>
      <w:r w:rsidRPr="00247F98">
        <w:rPr>
          <w:rFonts w:ascii="AcadNusx" w:eastAsia="Calibri" w:hAnsi="AcadNusx" w:cs="Times New Roman"/>
        </w:rPr>
        <w:t xml:space="preserve"> </w:t>
      </w:r>
      <w:r w:rsidRPr="00247F98">
        <w:rPr>
          <w:rFonts w:ascii="Sylfaen" w:eastAsia="Calibri" w:hAnsi="Sylfaen" w:cs="Sylfaen"/>
        </w:rPr>
        <w:t>ფრინველია</w:t>
      </w:r>
      <w:r w:rsidRPr="00247F98">
        <w:rPr>
          <w:rFonts w:ascii="AcadNusx" w:eastAsia="Calibri" w:hAnsi="AcadNusx" w:cs="Times New Roman"/>
        </w:rPr>
        <w:t>.</w:t>
      </w:r>
    </w:p>
    <w:p w14:paraId="5BF9F375" w14:textId="77777777" w:rsidR="00FF54CA" w:rsidRPr="00247F98" w:rsidRDefault="00FF54CA" w:rsidP="00FF54CA">
      <w:pPr>
        <w:spacing w:after="0" w:line="240" w:lineRule="auto"/>
        <w:ind w:right="99" w:firstLine="360"/>
        <w:jc w:val="both"/>
        <w:rPr>
          <w:rFonts w:ascii="AcadNusx" w:eastAsia="Calibri" w:hAnsi="AcadNusx" w:cs="Times New Roman"/>
        </w:rPr>
      </w:pPr>
      <w:r w:rsidRPr="00247F98">
        <w:rPr>
          <w:rFonts w:ascii="Sylfaen" w:eastAsia="Calibri" w:hAnsi="Sylfaen" w:cs="Sylfaen"/>
        </w:rPr>
        <w:t>ტყის</w:t>
      </w:r>
      <w:r w:rsidRPr="00247F98">
        <w:rPr>
          <w:rFonts w:ascii="AcadNusx" w:eastAsia="Calibri" w:hAnsi="AcadNusx" w:cs="Times New Roman"/>
        </w:rPr>
        <w:t xml:space="preserve"> </w:t>
      </w:r>
      <w:r w:rsidRPr="00247F98">
        <w:rPr>
          <w:rFonts w:ascii="Sylfaen" w:eastAsia="Calibri" w:hAnsi="Sylfaen" w:cs="Sylfaen"/>
        </w:rPr>
        <w:t>ქათამი</w:t>
      </w:r>
      <w:r w:rsidRPr="00247F98">
        <w:rPr>
          <w:rFonts w:ascii="AcadNusx" w:eastAsia="Calibri" w:hAnsi="AcadNusx" w:cs="Times New Roman"/>
        </w:rPr>
        <w:t xml:space="preserve"> – </w:t>
      </w:r>
      <w:r w:rsidRPr="00247F98">
        <w:rPr>
          <w:rFonts w:ascii="Sylfaen" w:eastAsia="Calibri" w:hAnsi="Sylfaen" w:cs="Sylfaen"/>
        </w:rPr>
        <w:t>საშემოდგემო</w:t>
      </w:r>
      <w:r w:rsidRPr="00247F98">
        <w:rPr>
          <w:rFonts w:ascii="AcadNusx" w:eastAsia="Calibri" w:hAnsi="AcadNusx" w:cs="Times New Roman"/>
        </w:rPr>
        <w:t xml:space="preserve"> </w:t>
      </w:r>
      <w:r w:rsidRPr="00247F98">
        <w:rPr>
          <w:rFonts w:ascii="Sylfaen" w:eastAsia="Calibri" w:hAnsi="Sylfaen" w:cs="Sylfaen"/>
        </w:rPr>
        <w:t>გადაფრენის</w:t>
      </w:r>
      <w:r w:rsidRPr="00247F98">
        <w:rPr>
          <w:rFonts w:ascii="AcadNusx" w:eastAsia="Calibri" w:hAnsi="AcadNusx" w:cs="Times New Roman"/>
        </w:rPr>
        <w:t xml:space="preserve"> </w:t>
      </w:r>
      <w:r w:rsidRPr="00247F98">
        <w:rPr>
          <w:rFonts w:ascii="Sylfaen" w:eastAsia="Calibri" w:hAnsi="Sylfaen" w:cs="Sylfaen"/>
        </w:rPr>
        <w:t>პერიოდში</w:t>
      </w:r>
      <w:r w:rsidRPr="00247F98">
        <w:rPr>
          <w:rFonts w:ascii="AcadNusx" w:eastAsia="Calibri" w:hAnsi="AcadNusx" w:cs="Times New Roman"/>
        </w:rPr>
        <w:t xml:space="preserve"> </w:t>
      </w:r>
      <w:r w:rsidRPr="00247F98">
        <w:rPr>
          <w:rFonts w:ascii="Sylfaen" w:eastAsia="Calibri" w:hAnsi="Sylfaen" w:cs="Sylfaen"/>
        </w:rPr>
        <w:t>მოკლე</w:t>
      </w:r>
      <w:r w:rsidRPr="00247F98">
        <w:rPr>
          <w:rFonts w:ascii="AcadNusx" w:eastAsia="Calibri" w:hAnsi="AcadNusx" w:cs="Times New Roman"/>
        </w:rPr>
        <w:t xml:space="preserve"> </w:t>
      </w:r>
      <w:r w:rsidRPr="00247F98">
        <w:rPr>
          <w:rFonts w:ascii="Sylfaen" w:eastAsia="Calibri" w:hAnsi="Sylfaen" w:cs="Sylfaen"/>
        </w:rPr>
        <w:t>დროით</w:t>
      </w:r>
      <w:r w:rsidRPr="00247F98">
        <w:rPr>
          <w:rFonts w:ascii="AcadNusx" w:eastAsia="Calibri" w:hAnsi="AcadNusx" w:cs="Times New Roman"/>
        </w:rPr>
        <w:t xml:space="preserve"> </w:t>
      </w:r>
      <w:r w:rsidRPr="00247F98">
        <w:rPr>
          <w:rFonts w:ascii="Sylfaen" w:eastAsia="Calibri" w:hAnsi="Sylfaen" w:cs="Sylfaen"/>
        </w:rPr>
        <w:t>რჩება</w:t>
      </w:r>
      <w:r w:rsidRPr="00247F98">
        <w:rPr>
          <w:rFonts w:ascii="AcadNusx" w:eastAsia="Calibri" w:hAnsi="AcadNusx" w:cs="Times New Roman"/>
        </w:rPr>
        <w:t xml:space="preserve"> </w:t>
      </w:r>
      <w:r w:rsidRPr="00247F98">
        <w:rPr>
          <w:rFonts w:ascii="Sylfaen" w:eastAsia="Calibri" w:hAnsi="Sylfaen" w:cs="Sylfaen"/>
        </w:rPr>
        <w:t>ჭალისპირა</w:t>
      </w:r>
      <w:r w:rsidRPr="00247F98">
        <w:rPr>
          <w:rFonts w:ascii="AcadNusx" w:eastAsia="Calibri" w:hAnsi="AcadNusx" w:cs="Times New Roman"/>
        </w:rPr>
        <w:t xml:space="preserve"> </w:t>
      </w:r>
      <w:r w:rsidRPr="00247F98">
        <w:rPr>
          <w:rFonts w:ascii="Sylfaen" w:eastAsia="Calibri" w:hAnsi="Sylfaen" w:cs="Sylfaen"/>
        </w:rPr>
        <w:t>თხმელნარ</w:t>
      </w:r>
      <w:r w:rsidRPr="00247F98">
        <w:rPr>
          <w:rFonts w:ascii="AcadNusx" w:eastAsia="Calibri" w:hAnsi="AcadNusx" w:cs="Times New Roman"/>
        </w:rPr>
        <w:t>-</w:t>
      </w:r>
      <w:r w:rsidRPr="00247F98">
        <w:rPr>
          <w:rFonts w:ascii="Sylfaen" w:eastAsia="Calibri" w:hAnsi="Sylfaen" w:cs="Sylfaen"/>
        </w:rPr>
        <w:t>ვერხვნარებში</w:t>
      </w:r>
      <w:r w:rsidRPr="00247F98">
        <w:rPr>
          <w:rFonts w:ascii="AcadNusx" w:eastAsia="Calibri" w:hAnsi="AcadNusx" w:cs="Times New Roman"/>
        </w:rPr>
        <w:t xml:space="preserve"> </w:t>
      </w:r>
      <w:r w:rsidRPr="00247F98">
        <w:rPr>
          <w:rFonts w:ascii="Sylfaen" w:eastAsia="Calibri" w:hAnsi="Sylfaen" w:cs="Sylfaen"/>
        </w:rPr>
        <w:t>და</w:t>
      </w:r>
      <w:r w:rsidRPr="00247F98">
        <w:rPr>
          <w:rFonts w:ascii="AcadNusx" w:eastAsia="Calibri" w:hAnsi="AcadNusx" w:cs="Times New Roman"/>
        </w:rPr>
        <w:t xml:space="preserve"> </w:t>
      </w:r>
      <w:r w:rsidRPr="00247F98">
        <w:rPr>
          <w:rFonts w:ascii="Sylfaen" w:eastAsia="Calibri" w:hAnsi="Sylfaen" w:cs="Sylfaen"/>
        </w:rPr>
        <w:t>იფნარების</w:t>
      </w:r>
      <w:r w:rsidRPr="00247F98">
        <w:rPr>
          <w:rFonts w:ascii="AcadNusx" w:eastAsia="Calibri" w:hAnsi="AcadNusx" w:cs="Times New Roman"/>
        </w:rPr>
        <w:t xml:space="preserve"> </w:t>
      </w:r>
      <w:r w:rsidRPr="00247F98">
        <w:rPr>
          <w:rFonts w:ascii="Sylfaen" w:eastAsia="Calibri" w:hAnsi="Sylfaen" w:cs="Sylfaen"/>
        </w:rPr>
        <w:t>ქვედა</w:t>
      </w:r>
      <w:r w:rsidRPr="00247F98">
        <w:rPr>
          <w:rFonts w:ascii="AcadNusx" w:eastAsia="Calibri" w:hAnsi="AcadNusx" w:cs="Times New Roman"/>
        </w:rPr>
        <w:t xml:space="preserve"> </w:t>
      </w:r>
      <w:r w:rsidRPr="00247F98">
        <w:rPr>
          <w:rFonts w:ascii="Sylfaen" w:eastAsia="Calibri" w:hAnsi="Sylfaen" w:cs="Sylfaen"/>
        </w:rPr>
        <w:t>ზოლში</w:t>
      </w:r>
      <w:r w:rsidRPr="00247F98">
        <w:rPr>
          <w:rFonts w:ascii="AcadNusx" w:eastAsia="Calibri" w:hAnsi="AcadNusx" w:cs="Times New Roman"/>
        </w:rPr>
        <w:t xml:space="preserve">. </w:t>
      </w:r>
      <w:r w:rsidRPr="00247F98">
        <w:rPr>
          <w:rFonts w:ascii="Sylfaen" w:eastAsia="Calibri" w:hAnsi="Sylfaen" w:cs="Sylfaen"/>
        </w:rPr>
        <w:t>გადამფრენი</w:t>
      </w:r>
      <w:r w:rsidRPr="00247F98">
        <w:rPr>
          <w:rFonts w:ascii="AcadNusx" w:eastAsia="Calibri" w:hAnsi="AcadNusx" w:cs="Times New Roman"/>
        </w:rPr>
        <w:t xml:space="preserve"> </w:t>
      </w:r>
      <w:r w:rsidRPr="00247F98">
        <w:rPr>
          <w:rFonts w:ascii="Sylfaen" w:eastAsia="Calibri" w:hAnsi="Sylfaen" w:cs="Sylfaen"/>
        </w:rPr>
        <w:t>ფრინველია</w:t>
      </w:r>
      <w:r w:rsidRPr="00247F98">
        <w:rPr>
          <w:rFonts w:ascii="AcadNusx" w:eastAsia="Calibri" w:hAnsi="AcadNusx" w:cs="Times New Roman"/>
        </w:rPr>
        <w:t>.</w:t>
      </w:r>
    </w:p>
    <w:p w14:paraId="1EFDADD7" w14:textId="77777777" w:rsidR="00FF54CA" w:rsidRPr="00247F98" w:rsidRDefault="00FF54CA" w:rsidP="00FF54CA">
      <w:pPr>
        <w:spacing w:after="0" w:line="240" w:lineRule="auto"/>
        <w:ind w:right="99" w:firstLine="360"/>
        <w:jc w:val="both"/>
        <w:rPr>
          <w:rFonts w:ascii="Sylfaen" w:eastAsia="Calibri" w:hAnsi="Sylfaen" w:cs="Times New Roman"/>
          <w:lang w:val="ka-GE"/>
        </w:rPr>
      </w:pPr>
      <w:r w:rsidRPr="00247F98">
        <w:rPr>
          <w:rFonts w:ascii="Sylfaen" w:eastAsia="Calibri" w:hAnsi="Sylfaen" w:cs="Sylfaen"/>
        </w:rPr>
        <w:t>გარეული</w:t>
      </w:r>
      <w:r w:rsidRPr="00247F98">
        <w:rPr>
          <w:rFonts w:ascii="AcadNusx" w:eastAsia="Calibri" w:hAnsi="AcadNusx" w:cs="Times New Roman"/>
        </w:rPr>
        <w:t xml:space="preserve"> </w:t>
      </w:r>
      <w:r w:rsidRPr="00247F98">
        <w:rPr>
          <w:rFonts w:ascii="Sylfaen" w:eastAsia="Calibri" w:hAnsi="Sylfaen" w:cs="Sylfaen"/>
        </w:rPr>
        <w:t>იხვი</w:t>
      </w:r>
      <w:r w:rsidRPr="00247F98">
        <w:rPr>
          <w:rFonts w:ascii="AcadNusx" w:eastAsia="Calibri" w:hAnsi="AcadNusx" w:cs="Times New Roman"/>
        </w:rPr>
        <w:t xml:space="preserve"> – </w:t>
      </w:r>
      <w:r w:rsidRPr="00247F98">
        <w:rPr>
          <w:rFonts w:ascii="Sylfaen" w:eastAsia="Calibri" w:hAnsi="Sylfaen" w:cs="Sylfaen"/>
        </w:rPr>
        <w:t>საგაზაფხულო</w:t>
      </w:r>
      <w:r w:rsidRPr="00247F98">
        <w:rPr>
          <w:rFonts w:ascii="AcadNusx" w:eastAsia="Calibri" w:hAnsi="AcadNusx" w:cs="Times New Roman"/>
        </w:rPr>
        <w:t xml:space="preserve"> </w:t>
      </w:r>
      <w:r w:rsidRPr="00247F98">
        <w:rPr>
          <w:rFonts w:ascii="Sylfaen" w:eastAsia="Calibri" w:hAnsi="Sylfaen" w:cs="Sylfaen"/>
        </w:rPr>
        <w:t>გადაფრენის</w:t>
      </w:r>
      <w:r w:rsidRPr="00247F98">
        <w:rPr>
          <w:rFonts w:ascii="AcadNusx" w:eastAsia="Calibri" w:hAnsi="AcadNusx" w:cs="Times New Roman"/>
        </w:rPr>
        <w:t xml:space="preserve"> </w:t>
      </w:r>
      <w:r w:rsidRPr="00247F98">
        <w:rPr>
          <w:rFonts w:ascii="Sylfaen" w:eastAsia="Calibri" w:hAnsi="Sylfaen" w:cs="Sylfaen"/>
        </w:rPr>
        <w:t>პერიოდში</w:t>
      </w:r>
      <w:r w:rsidRPr="00247F98">
        <w:rPr>
          <w:rFonts w:ascii="AcadNusx" w:eastAsia="Calibri" w:hAnsi="AcadNusx" w:cs="Times New Roman"/>
        </w:rPr>
        <w:t xml:space="preserve"> </w:t>
      </w:r>
      <w:r w:rsidRPr="00247F98">
        <w:rPr>
          <w:rFonts w:ascii="Sylfaen" w:eastAsia="Calibri" w:hAnsi="Sylfaen" w:cs="Sylfaen"/>
          <w:lang w:val="ka-GE"/>
        </w:rPr>
        <w:t>იშვიათად</w:t>
      </w:r>
      <w:r w:rsidRPr="00247F98">
        <w:rPr>
          <w:rFonts w:ascii="Times New Roman" w:eastAsia="Calibri" w:hAnsi="Times New Roman" w:cs="Times New Roman"/>
          <w:lang w:val="ka-GE"/>
        </w:rPr>
        <w:t xml:space="preserve"> (</w:t>
      </w:r>
      <w:r w:rsidRPr="00247F98">
        <w:rPr>
          <w:rFonts w:ascii="Sylfaen" w:eastAsia="Calibri" w:hAnsi="Sylfaen" w:cs="Sylfaen"/>
        </w:rPr>
        <w:t>ეპიზოდურად</w:t>
      </w:r>
      <w:r w:rsidRPr="00247F98">
        <w:rPr>
          <w:rFonts w:ascii="Times New Roman" w:eastAsia="Calibri" w:hAnsi="Times New Roman" w:cs="Sylfaen"/>
          <w:lang w:val="ka-GE"/>
        </w:rPr>
        <w:t>)</w:t>
      </w:r>
      <w:r w:rsidRPr="00247F98">
        <w:rPr>
          <w:rFonts w:ascii="AcadNusx" w:eastAsia="Calibri" w:hAnsi="AcadNusx" w:cs="Times New Roman"/>
        </w:rPr>
        <w:t xml:space="preserve"> </w:t>
      </w:r>
      <w:r w:rsidRPr="00247F98">
        <w:rPr>
          <w:rFonts w:ascii="Sylfaen" w:eastAsia="Calibri" w:hAnsi="Sylfaen" w:cs="Sylfaen"/>
        </w:rPr>
        <w:t>აღინიშნება</w:t>
      </w:r>
      <w:r w:rsidRPr="00247F98">
        <w:rPr>
          <w:rFonts w:ascii="AcadNusx" w:eastAsia="Calibri" w:hAnsi="AcadNusx" w:cs="Times New Roman"/>
        </w:rPr>
        <w:t xml:space="preserve"> </w:t>
      </w:r>
      <w:r w:rsidRPr="00247F98">
        <w:rPr>
          <w:rFonts w:ascii="Sylfaen" w:eastAsia="Calibri" w:hAnsi="Sylfaen" w:cs="Sylfaen"/>
        </w:rPr>
        <w:t>ჭალებში</w:t>
      </w:r>
      <w:r w:rsidRPr="00247F98">
        <w:rPr>
          <w:rFonts w:ascii="AcadNusx" w:eastAsia="Calibri" w:hAnsi="AcadNusx" w:cs="Times New Roman"/>
        </w:rPr>
        <w:t xml:space="preserve">. </w:t>
      </w:r>
      <w:r w:rsidRPr="00247F98">
        <w:rPr>
          <w:rFonts w:ascii="Sylfaen" w:eastAsia="Calibri" w:hAnsi="Sylfaen" w:cs="Sylfaen"/>
        </w:rPr>
        <w:t>გადამფრენი</w:t>
      </w:r>
      <w:r w:rsidRPr="00247F98">
        <w:rPr>
          <w:rFonts w:ascii="AcadNusx" w:eastAsia="Calibri" w:hAnsi="AcadNusx" w:cs="Times New Roman"/>
        </w:rPr>
        <w:t xml:space="preserve"> </w:t>
      </w:r>
      <w:r w:rsidRPr="00247F98">
        <w:rPr>
          <w:rFonts w:ascii="Sylfaen" w:eastAsia="Calibri" w:hAnsi="Sylfaen" w:cs="Sylfaen"/>
        </w:rPr>
        <w:t>ფრინველია</w:t>
      </w:r>
      <w:r w:rsidRPr="00247F98">
        <w:rPr>
          <w:rFonts w:ascii="AcadNusx" w:eastAsia="Calibri" w:hAnsi="AcadNusx" w:cs="Times New Roman"/>
        </w:rPr>
        <w:t>.</w:t>
      </w:r>
    </w:p>
    <w:p w14:paraId="0502DEE3" w14:textId="77777777" w:rsidR="00FF54CA" w:rsidRPr="00247F98" w:rsidRDefault="00FF54CA" w:rsidP="00FF54CA">
      <w:pPr>
        <w:spacing w:after="0" w:line="240" w:lineRule="auto"/>
        <w:ind w:right="189"/>
        <w:jc w:val="center"/>
        <w:rPr>
          <w:rFonts w:ascii="Sylfaen" w:eastAsia="Calibri" w:hAnsi="Sylfaen" w:cs="Sylfaen"/>
          <w:b/>
          <w:sz w:val="24"/>
          <w:szCs w:val="24"/>
          <w:lang w:val="ka-GE"/>
        </w:rPr>
      </w:pPr>
    </w:p>
    <w:p w14:paraId="5A2D4C68" w14:textId="77777777" w:rsidR="00FF54CA" w:rsidRPr="00247F98" w:rsidRDefault="00FF54CA" w:rsidP="00FF54CA">
      <w:pPr>
        <w:spacing w:after="0" w:line="240" w:lineRule="auto"/>
        <w:ind w:right="189"/>
        <w:jc w:val="center"/>
        <w:rPr>
          <w:rFonts w:ascii="Sylfaen" w:eastAsia="Calibri" w:hAnsi="Sylfaen" w:cs="Sylfaen"/>
          <w:b/>
          <w:sz w:val="24"/>
          <w:szCs w:val="24"/>
        </w:rPr>
      </w:pPr>
      <w:r w:rsidRPr="00247F98">
        <w:rPr>
          <w:rFonts w:ascii="Sylfaen" w:eastAsia="Calibri" w:hAnsi="Sylfaen" w:cs="Sylfaen"/>
          <w:b/>
          <w:sz w:val="24"/>
          <w:szCs w:val="24"/>
        </w:rPr>
        <w:t>გარეული</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ჩლიქოსანი</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ცხოველების</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არსებობისათვის</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თოვლის</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საფარის</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სიმაღლის</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კრიტიკული</w:t>
      </w:r>
      <w:r w:rsidRPr="00247F98">
        <w:rPr>
          <w:rFonts w:ascii="AcadNusx" w:eastAsia="Calibri" w:hAnsi="AcadNusx" w:cs="Times New Roman"/>
          <w:b/>
          <w:sz w:val="24"/>
          <w:szCs w:val="24"/>
        </w:rPr>
        <w:t xml:space="preserve"> </w:t>
      </w:r>
      <w:r w:rsidRPr="00247F98">
        <w:rPr>
          <w:rFonts w:ascii="Sylfaen" w:eastAsia="Calibri" w:hAnsi="Sylfaen" w:cs="Sylfaen"/>
          <w:b/>
          <w:sz w:val="24"/>
          <w:szCs w:val="24"/>
        </w:rPr>
        <w:t>ზღვარი</w:t>
      </w:r>
    </w:p>
    <w:p w14:paraId="16D9167D" w14:textId="77777777" w:rsidR="00FF54CA" w:rsidRPr="00247F98" w:rsidRDefault="00FF54CA" w:rsidP="00FF54CA">
      <w:pPr>
        <w:spacing w:after="0" w:line="240" w:lineRule="auto"/>
        <w:ind w:right="189"/>
        <w:rPr>
          <w:rFonts w:ascii="Sylfaen" w:eastAsia="Calibri" w:hAnsi="Sylfaen" w:cs="Sylfaen"/>
          <w:b/>
          <w:sz w:val="24"/>
          <w:szCs w:val="24"/>
          <w:lang w:val="ka-GE"/>
        </w:rPr>
      </w:pPr>
      <w:r w:rsidRPr="00247F98">
        <w:rPr>
          <w:rFonts w:ascii="Sylfaen" w:eastAsia="Calibri" w:hAnsi="Sylfaen" w:cs="Sylfaen"/>
          <w:b/>
          <w:sz w:val="24"/>
          <w:szCs w:val="24"/>
          <w:lang w:val="ka-GE"/>
        </w:rPr>
        <w:t>ცხრილი 8</w:t>
      </w:r>
    </w:p>
    <w:p w14:paraId="214071AF" w14:textId="77777777" w:rsidR="00FF54CA" w:rsidRPr="00247F98" w:rsidRDefault="00FF54CA" w:rsidP="00FF54CA">
      <w:pPr>
        <w:spacing w:after="0" w:line="240" w:lineRule="auto"/>
        <w:ind w:right="189"/>
        <w:jc w:val="center"/>
        <w:rPr>
          <w:rFonts w:ascii="Sylfaen" w:eastAsia="Calibri" w:hAnsi="Sylfaen" w:cs="Times New Roman"/>
          <w:lang w:val="ka-GE"/>
        </w:rPr>
      </w:pP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
        <w:gridCol w:w="2865"/>
        <w:gridCol w:w="1725"/>
        <w:gridCol w:w="2111"/>
        <w:gridCol w:w="2162"/>
      </w:tblGrid>
      <w:tr w:rsidR="00FF54CA" w:rsidRPr="00247F98" w14:paraId="7EB5244C" w14:textId="77777777" w:rsidTr="00FF54CA">
        <w:trPr>
          <w:jc w:val="center"/>
        </w:trPr>
        <w:tc>
          <w:tcPr>
            <w:tcW w:w="485" w:type="dxa"/>
            <w:vMerge w:val="restart"/>
          </w:tcPr>
          <w:p w14:paraId="405609DC" w14:textId="77777777" w:rsidR="00FF54CA" w:rsidRPr="00247F98" w:rsidRDefault="00FF54CA" w:rsidP="00FF54CA">
            <w:pPr>
              <w:spacing w:after="0" w:line="240" w:lineRule="auto"/>
              <w:ind w:right="189"/>
              <w:jc w:val="center"/>
              <w:rPr>
                <w:rFonts w:ascii="AcadNusx" w:eastAsia="Times New Roman" w:hAnsi="AcadNusx" w:cs="Times New Roman"/>
                <w:lang w:val="de-DE"/>
              </w:rPr>
            </w:pPr>
          </w:p>
          <w:p w14:paraId="3FC51B1B" w14:textId="77777777" w:rsidR="00FF54CA" w:rsidRPr="00247F98" w:rsidRDefault="00FF54CA" w:rsidP="00FF54CA">
            <w:pPr>
              <w:spacing w:after="0" w:line="240" w:lineRule="auto"/>
              <w:ind w:right="189"/>
              <w:jc w:val="center"/>
              <w:rPr>
                <w:rFonts w:ascii="AcadNusx" w:eastAsia="Times New Roman" w:hAnsi="AcadNusx" w:cs="Times New Roman"/>
                <w:lang w:val="de-DE"/>
              </w:rPr>
            </w:pPr>
            <w:r w:rsidRPr="00247F98">
              <w:rPr>
                <w:rFonts w:ascii="AcadNusx" w:eastAsia="Times New Roman" w:hAnsi="AcadNusx" w:cs="Times New Roman"/>
                <w:lang w:val="de-DE"/>
              </w:rPr>
              <w:t>#</w:t>
            </w:r>
          </w:p>
        </w:tc>
        <w:tc>
          <w:tcPr>
            <w:tcW w:w="2865" w:type="dxa"/>
            <w:vMerge w:val="restart"/>
          </w:tcPr>
          <w:p w14:paraId="07ADC104" w14:textId="77777777" w:rsidR="00FF54CA" w:rsidRPr="00247F98" w:rsidRDefault="00FF54CA" w:rsidP="00FF54CA">
            <w:pPr>
              <w:spacing w:after="0" w:line="276" w:lineRule="auto"/>
              <w:ind w:right="189"/>
              <w:jc w:val="center"/>
              <w:rPr>
                <w:rFonts w:ascii="AcadNusx" w:eastAsia="Times New Roman" w:hAnsi="AcadNusx" w:cs="Times New Roman"/>
                <w:lang w:val="de-DE"/>
              </w:rPr>
            </w:pPr>
          </w:p>
          <w:p w14:paraId="2FD260A4"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სახეობა</w:t>
            </w:r>
          </w:p>
        </w:tc>
        <w:tc>
          <w:tcPr>
            <w:tcW w:w="5998" w:type="dxa"/>
            <w:gridSpan w:val="3"/>
          </w:tcPr>
          <w:p w14:paraId="34D2312C"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თოვლის საფარის სიმაღლე (სმ)</w:t>
            </w:r>
          </w:p>
        </w:tc>
      </w:tr>
      <w:tr w:rsidR="00FF54CA" w:rsidRPr="00247F98" w14:paraId="637EE42C" w14:textId="77777777" w:rsidTr="00FF54CA">
        <w:trPr>
          <w:jc w:val="center"/>
        </w:trPr>
        <w:tc>
          <w:tcPr>
            <w:tcW w:w="485" w:type="dxa"/>
            <w:vMerge/>
          </w:tcPr>
          <w:p w14:paraId="063E641C" w14:textId="77777777" w:rsidR="00FF54CA" w:rsidRPr="00247F98" w:rsidRDefault="00FF54CA" w:rsidP="00FF54CA">
            <w:pPr>
              <w:spacing w:after="0" w:line="240" w:lineRule="auto"/>
              <w:ind w:right="189"/>
              <w:jc w:val="center"/>
              <w:rPr>
                <w:rFonts w:ascii="AcadNusx" w:eastAsia="Times New Roman" w:hAnsi="AcadNusx" w:cs="Times New Roman"/>
                <w:lang w:val="de-DE"/>
              </w:rPr>
            </w:pPr>
          </w:p>
        </w:tc>
        <w:tc>
          <w:tcPr>
            <w:tcW w:w="2865" w:type="dxa"/>
            <w:vMerge/>
            <w:tcBorders>
              <w:bottom w:val="nil"/>
            </w:tcBorders>
          </w:tcPr>
          <w:p w14:paraId="22933A40" w14:textId="77777777" w:rsidR="00FF54CA" w:rsidRPr="00247F98" w:rsidRDefault="00FF54CA" w:rsidP="00FF54CA">
            <w:pPr>
              <w:spacing w:after="0" w:line="276" w:lineRule="auto"/>
              <w:ind w:right="189"/>
              <w:jc w:val="center"/>
              <w:rPr>
                <w:rFonts w:ascii="AcadNusx" w:eastAsia="Times New Roman" w:hAnsi="AcadNusx" w:cs="Times New Roman"/>
                <w:lang w:val="de-DE"/>
              </w:rPr>
            </w:pPr>
          </w:p>
        </w:tc>
        <w:tc>
          <w:tcPr>
            <w:tcW w:w="1725" w:type="dxa"/>
            <w:tcBorders>
              <w:bottom w:val="nil"/>
            </w:tcBorders>
          </w:tcPr>
          <w:p w14:paraId="052E65F2"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მოძრაობენ</w:t>
            </w:r>
          </w:p>
        </w:tc>
        <w:tc>
          <w:tcPr>
            <w:tcW w:w="2111" w:type="dxa"/>
            <w:tcBorders>
              <w:bottom w:val="nil"/>
            </w:tcBorders>
          </w:tcPr>
          <w:p w14:paraId="6009AD55"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მოძრაობა შეზღუდულია</w:t>
            </w:r>
          </w:p>
        </w:tc>
        <w:tc>
          <w:tcPr>
            <w:tcW w:w="2162" w:type="dxa"/>
            <w:tcBorders>
              <w:bottom w:val="nil"/>
            </w:tcBorders>
          </w:tcPr>
          <w:p w14:paraId="6E4B8D76"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მოძრაობა შეუძლებელია</w:t>
            </w:r>
          </w:p>
        </w:tc>
      </w:tr>
      <w:tr w:rsidR="00FF54CA" w:rsidRPr="00247F98" w14:paraId="314F8CE1" w14:textId="77777777" w:rsidTr="00FF54CA">
        <w:trPr>
          <w:jc w:val="center"/>
        </w:trPr>
        <w:tc>
          <w:tcPr>
            <w:tcW w:w="485" w:type="dxa"/>
            <w:tcBorders>
              <w:right w:val="single" w:sz="4" w:space="0" w:color="auto"/>
            </w:tcBorders>
          </w:tcPr>
          <w:p w14:paraId="16045303"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1</w:t>
            </w:r>
          </w:p>
        </w:tc>
        <w:tc>
          <w:tcPr>
            <w:tcW w:w="2865" w:type="dxa"/>
            <w:tcBorders>
              <w:left w:val="single" w:sz="4" w:space="0" w:color="auto"/>
            </w:tcBorders>
          </w:tcPr>
          <w:p w14:paraId="3EF16A90"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შველი</w:t>
            </w:r>
          </w:p>
        </w:tc>
        <w:tc>
          <w:tcPr>
            <w:tcW w:w="1725" w:type="dxa"/>
          </w:tcPr>
          <w:p w14:paraId="4E91F34C"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20-30</w:t>
            </w:r>
          </w:p>
        </w:tc>
        <w:tc>
          <w:tcPr>
            <w:tcW w:w="2111" w:type="dxa"/>
          </w:tcPr>
          <w:p w14:paraId="502F9468"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30-40</w:t>
            </w:r>
          </w:p>
        </w:tc>
        <w:tc>
          <w:tcPr>
            <w:tcW w:w="2162" w:type="dxa"/>
          </w:tcPr>
          <w:p w14:paraId="4C5D45E7"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60-80</w:t>
            </w:r>
          </w:p>
        </w:tc>
      </w:tr>
      <w:tr w:rsidR="00FF54CA" w:rsidRPr="00247F98" w14:paraId="31FA0B81" w14:textId="77777777" w:rsidTr="00FF54CA">
        <w:trPr>
          <w:jc w:val="center"/>
        </w:trPr>
        <w:tc>
          <w:tcPr>
            <w:tcW w:w="485" w:type="dxa"/>
            <w:tcBorders>
              <w:right w:val="single" w:sz="4" w:space="0" w:color="auto"/>
            </w:tcBorders>
          </w:tcPr>
          <w:p w14:paraId="53DC6509"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2</w:t>
            </w:r>
          </w:p>
        </w:tc>
        <w:tc>
          <w:tcPr>
            <w:tcW w:w="2865" w:type="dxa"/>
            <w:tcBorders>
              <w:left w:val="single" w:sz="4" w:space="0" w:color="auto"/>
            </w:tcBorders>
          </w:tcPr>
          <w:p w14:paraId="491CE72E"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არჩვი</w:t>
            </w:r>
          </w:p>
        </w:tc>
        <w:tc>
          <w:tcPr>
            <w:tcW w:w="1725" w:type="dxa"/>
          </w:tcPr>
          <w:p w14:paraId="74DDB28A"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20-30</w:t>
            </w:r>
          </w:p>
        </w:tc>
        <w:tc>
          <w:tcPr>
            <w:tcW w:w="2111" w:type="dxa"/>
          </w:tcPr>
          <w:p w14:paraId="7817485F"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40-45</w:t>
            </w:r>
          </w:p>
        </w:tc>
        <w:tc>
          <w:tcPr>
            <w:tcW w:w="2162" w:type="dxa"/>
          </w:tcPr>
          <w:p w14:paraId="3040689D"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60-80</w:t>
            </w:r>
          </w:p>
        </w:tc>
      </w:tr>
      <w:tr w:rsidR="00FF54CA" w:rsidRPr="00247F98" w14:paraId="1310C9BA" w14:textId="77777777" w:rsidTr="00FF54CA">
        <w:trPr>
          <w:jc w:val="center"/>
        </w:trPr>
        <w:tc>
          <w:tcPr>
            <w:tcW w:w="485" w:type="dxa"/>
            <w:tcBorders>
              <w:right w:val="single" w:sz="4" w:space="0" w:color="auto"/>
            </w:tcBorders>
          </w:tcPr>
          <w:p w14:paraId="60981DBE"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w:t>
            </w:r>
          </w:p>
        </w:tc>
        <w:tc>
          <w:tcPr>
            <w:tcW w:w="2865" w:type="dxa"/>
            <w:tcBorders>
              <w:left w:val="single" w:sz="4" w:space="0" w:color="auto"/>
            </w:tcBorders>
          </w:tcPr>
          <w:p w14:paraId="46B9DF9C"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გარეული ღორი</w:t>
            </w:r>
          </w:p>
        </w:tc>
        <w:tc>
          <w:tcPr>
            <w:tcW w:w="1725" w:type="dxa"/>
          </w:tcPr>
          <w:p w14:paraId="63C4387D"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20-30</w:t>
            </w:r>
          </w:p>
        </w:tc>
        <w:tc>
          <w:tcPr>
            <w:tcW w:w="2111" w:type="dxa"/>
          </w:tcPr>
          <w:p w14:paraId="79B804EC"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30-45</w:t>
            </w:r>
          </w:p>
        </w:tc>
        <w:tc>
          <w:tcPr>
            <w:tcW w:w="2162" w:type="dxa"/>
          </w:tcPr>
          <w:p w14:paraId="23A1D90F"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70-100</w:t>
            </w:r>
          </w:p>
        </w:tc>
      </w:tr>
    </w:tbl>
    <w:p w14:paraId="06179DAB" w14:textId="77777777" w:rsidR="00FF54CA" w:rsidRPr="00247F98" w:rsidRDefault="00FF54CA" w:rsidP="00FF54CA">
      <w:pPr>
        <w:spacing w:after="0" w:line="240" w:lineRule="auto"/>
        <w:ind w:right="189" w:firstLine="360"/>
        <w:jc w:val="both"/>
        <w:rPr>
          <w:rFonts w:ascii="Sylfaen" w:eastAsia="Times New Roman" w:hAnsi="Sylfaen" w:cs="Times New Roman"/>
          <w:b/>
          <w:lang w:val="ka-GE" w:eastAsia="ru-RU"/>
        </w:rPr>
      </w:pPr>
    </w:p>
    <w:p w14:paraId="53086C55" w14:textId="77777777" w:rsidR="00FF54CA" w:rsidRPr="00247F98" w:rsidRDefault="00FF54CA" w:rsidP="00FF54CA">
      <w:pPr>
        <w:spacing w:after="0" w:line="240" w:lineRule="auto"/>
        <w:ind w:right="99" w:firstLine="270"/>
        <w:jc w:val="both"/>
        <w:rPr>
          <w:rFonts w:ascii="AcadNusx" w:eastAsia="Calibri" w:hAnsi="AcadNusx" w:cs="Times New Roman"/>
          <w:lang w:val="de-DE"/>
        </w:rPr>
      </w:pPr>
      <w:r w:rsidRPr="00247F98">
        <w:rPr>
          <w:rFonts w:ascii="Sylfaen" w:eastAsia="Calibri" w:hAnsi="Sylfaen" w:cs="Sylfaen"/>
          <w:lang w:val="de-DE"/>
        </w:rPr>
        <w:t>გარეული</w:t>
      </w:r>
      <w:r w:rsidRPr="00247F98">
        <w:rPr>
          <w:rFonts w:ascii="AcadNusx" w:eastAsia="Calibri" w:hAnsi="AcadNusx" w:cs="Times New Roman"/>
          <w:lang w:val="de-DE"/>
        </w:rPr>
        <w:t xml:space="preserve"> </w:t>
      </w:r>
      <w:r w:rsidRPr="00247F98">
        <w:rPr>
          <w:rFonts w:ascii="Sylfaen" w:eastAsia="Calibri" w:hAnsi="Sylfaen" w:cs="Sylfaen"/>
          <w:lang w:val="de-DE"/>
        </w:rPr>
        <w:t>ჩლიქოსანი</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w:t>
      </w:r>
      <w:r w:rsidRPr="00247F98">
        <w:rPr>
          <w:rFonts w:ascii="AcadNusx" w:eastAsia="Calibri" w:hAnsi="AcadNusx" w:cs="Times New Roman"/>
          <w:lang w:val="de-DE"/>
        </w:rPr>
        <w:t xml:space="preserve"> </w:t>
      </w:r>
      <w:r w:rsidRPr="00247F98">
        <w:rPr>
          <w:rFonts w:ascii="Sylfaen" w:eastAsia="Calibri" w:hAnsi="Sylfaen" w:cs="Sylfaen"/>
          <w:lang w:val="de-DE"/>
        </w:rPr>
        <w:t>მოიპოვებენ</w:t>
      </w:r>
      <w:r w:rsidRPr="00247F98">
        <w:rPr>
          <w:rFonts w:ascii="AcadNusx" w:eastAsia="Calibri" w:hAnsi="AcadNusx" w:cs="Times New Roman"/>
          <w:lang w:val="de-DE"/>
        </w:rPr>
        <w:t xml:space="preserve"> </w:t>
      </w:r>
      <w:r w:rsidRPr="00247F98">
        <w:rPr>
          <w:rFonts w:ascii="Sylfaen" w:eastAsia="Calibri" w:hAnsi="Sylfaen" w:cs="Sylfaen"/>
          <w:lang w:val="de-DE"/>
        </w:rPr>
        <w:t>საფარის</w:t>
      </w:r>
      <w:r w:rsidRPr="00247F98">
        <w:rPr>
          <w:rFonts w:ascii="AcadNusx" w:eastAsia="Calibri" w:hAnsi="AcadNusx" w:cs="Times New Roman"/>
          <w:lang w:val="de-DE"/>
        </w:rPr>
        <w:t xml:space="preserve"> </w:t>
      </w:r>
      <w:r w:rsidRPr="00247F98">
        <w:rPr>
          <w:rFonts w:ascii="Sylfaen" w:eastAsia="Calibri" w:hAnsi="Sylfaen" w:cs="Sylfaen"/>
          <w:lang w:val="de-DE"/>
        </w:rPr>
        <w:t>ქვეშ</w:t>
      </w:r>
      <w:r w:rsidRPr="00247F98">
        <w:rPr>
          <w:rFonts w:ascii="AcadNusx" w:eastAsia="Calibri" w:hAnsi="AcadNusx" w:cs="Times New Roman"/>
          <w:lang w:val="de-DE"/>
        </w:rPr>
        <w:t xml:space="preserve"> </w:t>
      </w:r>
      <w:r w:rsidRPr="00247F98">
        <w:rPr>
          <w:rFonts w:ascii="Sylfaen" w:eastAsia="Calibri" w:hAnsi="Sylfaen" w:cs="Sylfaen"/>
          <w:lang w:val="de-DE"/>
        </w:rPr>
        <w:t>მოქცეულ</w:t>
      </w:r>
      <w:r w:rsidRPr="00247F98">
        <w:rPr>
          <w:rFonts w:ascii="AcadNusx" w:eastAsia="Calibri" w:hAnsi="AcadNusx" w:cs="Times New Roman"/>
          <w:lang w:val="de-DE"/>
        </w:rPr>
        <w:t xml:space="preserve"> </w:t>
      </w:r>
      <w:r w:rsidRPr="00247F98">
        <w:rPr>
          <w:rFonts w:ascii="Sylfaen" w:eastAsia="Calibri" w:hAnsi="Sylfaen" w:cs="Sylfaen"/>
          <w:lang w:val="de-DE"/>
        </w:rPr>
        <w:t>საკვებს</w:t>
      </w:r>
      <w:r w:rsidRPr="00247F98">
        <w:rPr>
          <w:rFonts w:ascii="AcadNusx" w:eastAsia="Calibri" w:hAnsi="AcadNusx" w:cs="Times New Roman"/>
          <w:lang w:val="de-DE"/>
        </w:rPr>
        <w:t xml:space="preserve"> </w:t>
      </w:r>
      <w:r w:rsidRPr="00247F98">
        <w:rPr>
          <w:rFonts w:ascii="Sylfaen" w:eastAsia="Calibri" w:hAnsi="Sylfaen" w:cs="Sylfaen"/>
          <w:lang w:val="de-DE"/>
        </w:rPr>
        <w:t>შემდეგი</w:t>
      </w:r>
      <w:r w:rsidRPr="00247F98">
        <w:rPr>
          <w:rFonts w:ascii="AcadNusx" w:eastAsia="Calibri" w:hAnsi="AcadNusx" w:cs="Times New Roman"/>
          <w:lang w:val="de-DE"/>
        </w:rPr>
        <w:t xml:space="preserve"> </w:t>
      </w:r>
      <w:r w:rsidRPr="00247F98">
        <w:rPr>
          <w:rFonts w:ascii="Sylfaen" w:eastAsia="Calibri" w:hAnsi="Sylfaen" w:cs="Sylfaen"/>
          <w:lang w:val="de-DE"/>
        </w:rPr>
        <w:t>ზღვრული</w:t>
      </w:r>
      <w:r w:rsidRPr="00247F98">
        <w:rPr>
          <w:rFonts w:ascii="AcadNusx" w:eastAsia="Calibri" w:hAnsi="AcadNusx" w:cs="Times New Roman"/>
          <w:lang w:val="de-DE"/>
        </w:rPr>
        <w:t xml:space="preserve"> </w:t>
      </w:r>
      <w:r w:rsidRPr="00247F98">
        <w:rPr>
          <w:rFonts w:ascii="Sylfaen" w:eastAsia="Calibri" w:hAnsi="Sylfaen" w:cs="Sylfaen"/>
          <w:lang w:val="de-DE"/>
        </w:rPr>
        <w:t>სიღრმეების</w:t>
      </w:r>
      <w:r w:rsidRPr="00247F98">
        <w:rPr>
          <w:rFonts w:ascii="AcadNusx" w:eastAsia="Calibri" w:hAnsi="AcadNusx" w:cs="Times New Roman"/>
          <w:lang w:val="de-DE"/>
        </w:rPr>
        <w:t xml:space="preserve"> </w:t>
      </w:r>
      <w:r w:rsidRPr="00247F98">
        <w:rPr>
          <w:rFonts w:ascii="Sylfaen" w:eastAsia="Calibri" w:hAnsi="Sylfaen" w:cs="Sylfaen"/>
          <w:lang w:val="de-DE"/>
        </w:rPr>
        <w:t>ფარგლებში</w:t>
      </w:r>
      <w:r w:rsidRPr="00247F98">
        <w:rPr>
          <w:rFonts w:ascii="AcadNusx" w:eastAsia="Calibri" w:hAnsi="AcadNusx" w:cs="Times New Roman"/>
          <w:lang w:val="de-DE"/>
        </w:rPr>
        <w:t>:</w:t>
      </w:r>
    </w:p>
    <w:p w14:paraId="0530D019" w14:textId="77777777" w:rsidR="00FF54CA" w:rsidRPr="00247F98" w:rsidRDefault="00FF54CA" w:rsidP="00FF54CA">
      <w:pPr>
        <w:spacing w:after="0" w:line="240" w:lineRule="auto"/>
        <w:ind w:right="99" w:firstLine="270"/>
        <w:jc w:val="both"/>
        <w:rPr>
          <w:rFonts w:ascii="AcadNusx" w:eastAsia="Calibri" w:hAnsi="AcadNusx" w:cs="Times New Roman"/>
          <w:lang w:val="de-DE"/>
        </w:rPr>
      </w:pPr>
      <w:r w:rsidRPr="00247F98">
        <w:rPr>
          <w:rFonts w:ascii="AcadNusx" w:eastAsia="Calibri" w:hAnsi="AcadNusx" w:cs="Times New Roman"/>
          <w:lang w:val="de-DE"/>
        </w:rPr>
        <w:t xml:space="preserve">1. </w:t>
      </w:r>
      <w:r w:rsidRPr="00247F98">
        <w:rPr>
          <w:rFonts w:ascii="Sylfaen" w:eastAsia="Calibri" w:hAnsi="Sylfaen" w:cs="Sylfaen"/>
          <w:lang w:val="de-DE"/>
        </w:rPr>
        <w:t>შველი</w:t>
      </w:r>
      <w:r w:rsidRPr="00247F98">
        <w:rPr>
          <w:rFonts w:ascii="AcadNusx" w:eastAsia="Calibri" w:hAnsi="AcadNusx" w:cs="Times New Roman"/>
          <w:lang w:val="de-DE"/>
        </w:rPr>
        <w:t xml:space="preserve"> – </w:t>
      </w:r>
      <w:r w:rsidRPr="00247F98">
        <w:rPr>
          <w:rFonts w:ascii="Sylfaen" w:eastAsia="Calibri" w:hAnsi="Sylfaen" w:cs="Sylfaen"/>
          <w:lang w:val="de-DE"/>
        </w:rPr>
        <w:t>არაუმეტეს</w:t>
      </w:r>
      <w:r w:rsidRPr="00247F98">
        <w:rPr>
          <w:rFonts w:ascii="AcadNusx" w:eastAsia="Calibri" w:hAnsi="AcadNusx" w:cs="Times New Roman"/>
          <w:lang w:val="de-DE"/>
        </w:rPr>
        <w:t xml:space="preserve"> 15</w:t>
      </w:r>
      <w:r w:rsidRPr="00247F98">
        <w:rPr>
          <w:rFonts w:ascii="Sylfaen" w:eastAsia="Calibri" w:hAnsi="Sylfaen" w:cs="Times New Roman"/>
          <w:lang w:val="ka-GE"/>
        </w:rPr>
        <w:t xml:space="preserve"> </w:t>
      </w:r>
      <w:r w:rsidRPr="00247F98">
        <w:rPr>
          <w:rFonts w:ascii="Sylfaen" w:eastAsia="Calibri" w:hAnsi="Sylfaen" w:cs="Sylfaen"/>
          <w:lang w:val="de-DE"/>
        </w:rPr>
        <w:t>სმ</w:t>
      </w:r>
      <w:r w:rsidRPr="00247F98">
        <w:rPr>
          <w:rFonts w:ascii="AcadNusx" w:eastAsia="Calibri" w:hAnsi="AcadNusx" w:cs="Times New Roman"/>
          <w:lang w:val="de-DE"/>
        </w:rPr>
        <w:t>;</w:t>
      </w:r>
    </w:p>
    <w:p w14:paraId="3CAC130B" w14:textId="77777777" w:rsidR="00FF54CA" w:rsidRPr="00247F98" w:rsidRDefault="00FF54CA" w:rsidP="00FF54CA">
      <w:pPr>
        <w:spacing w:after="0" w:line="240" w:lineRule="auto"/>
        <w:ind w:right="99" w:firstLine="270"/>
        <w:jc w:val="both"/>
        <w:rPr>
          <w:rFonts w:ascii="Times New Roman" w:eastAsia="Calibri" w:hAnsi="Times New Roman" w:cs="Times New Roman"/>
          <w:lang w:val="ka-GE"/>
        </w:rPr>
      </w:pPr>
      <w:r w:rsidRPr="00247F98">
        <w:rPr>
          <w:rFonts w:ascii="Times New Roman" w:eastAsia="Calibri" w:hAnsi="Times New Roman" w:cs="Times New Roman"/>
          <w:lang w:val="ka-GE"/>
        </w:rPr>
        <w:t>2</w:t>
      </w:r>
      <w:r w:rsidRPr="00247F98">
        <w:rPr>
          <w:rFonts w:ascii="AcadNusx" w:eastAsia="Calibri" w:hAnsi="AcadNusx" w:cs="Times New Roman"/>
          <w:lang w:val="de-DE"/>
        </w:rPr>
        <w:t xml:space="preserve">. </w:t>
      </w:r>
      <w:r w:rsidRPr="00247F98">
        <w:rPr>
          <w:rFonts w:ascii="Sylfaen" w:eastAsia="Calibri" w:hAnsi="Sylfaen" w:cs="Sylfaen"/>
          <w:lang w:val="de-DE"/>
        </w:rPr>
        <w:t>არჩვი</w:t>
      </w:r>
      <w:r w:rsidRPr="00247F98">
        <w:rPr>
          <w:rFonts w:ascii="AcadNusx" w:eastAsia="Calibri" w:hAnsi="AcadNusx" w:cs="Times New Roman"/>
          <w:lang w:val="de-DE"/>
        </w:rPr>
        <w:t xml:space="preserve"> – </w:t>
      </w:r>
      <w:r w:rsidRPr="00247F98">
        <w:rPr>
          <w:rFonts w:ascii="Sylfaen" w:eastAsia="Calibri" w:hAnsi="Sylfaen" w:cs="Sylfaen"/>
          <w:lang w:val="de-DE"/>
        </w:rPr>
        <w:t>არა</w:t>
      </w:r>
      <w:r w:rsidRPr="00247F98">
        <w:rPr>
          <w:rFonts w:ascii="AcadNusx" w:eastAsia="Calibri" w:hAnsi="AcadNusx" w:cs="Times New Roman"/>
          <w:lang w:val="de-DE"/>
        </w:rPr>
        <w:t xml:space="preserve"> </w:t>
      </w:r>
      <w:r w:rsidRPr="00247F98">
        <w:rPr>
          <w:rFonts w:ascii="Sylfaen" w:eastAsia="Calibri" w:hAnsi="Sylfaen" w:cs="Sylfaen"/>
          <w:lang w:val="de-DE"/>
        </w:rPr>
        <w:t>უმეტეს</w:t>
      </w:r>
      <w:r w:rsidRPr="00247F98">
        <w:rPr>
          <w:rFonts w:ascii="AcadNusx" w:eastAsia="Calibri" w:hAnsi="AcadNusx" w:cs="Times New Roman"/>
          <w:lang w:val="de-DE"/>
        </w:rPr>
        <w:t xml:space="preserve"> 20 </w:t>
      </w:r>
      <w:r w:rsidRPr="00247F98">
        <w:rPr>
          <w:rFonts w:ascii="Sylfaen" w:eastAsia="Calibri" w:hAnsi="Sylfaen" w:cs="Sylfaen"/>
          <w:lang w:val="de-DE"/>
        </w:rPr>
        <w:t>სმ</w:t>
      </w:r>
      <w:r w:rsidRPr="00247F98">
        <w:rPr>
          <w:rFonts w:ascii="AcadNusx" w:eastAsia="Calibri" w:hAnsi="AcadNusx" w:cs="Times New Roman"/>
          <w:lang w:val="de-DE"/>
        </w:rPr>
        <w:t>;</w:t>
      </w:r>
    </w:p>
    <w:p w14:paraId="30635D2C" w14:textId="77777777" w:rsidR="00FF54CA" w:rsidRPr="00247F98" w:rsidRDefault="00FF54CA" w:rsidP="00FF54CA">
      <w:pPr>
        <w:spacing w:after="0" w:line="240" w:lineRule="auto"/>
        <w:ind w:right="99" w:firstLine="270"/>
        <w:jc w:val="both"/>
        <w:rPr>
          <w:rFonts w:ascii="Sylfaen" w:eastAsia="Calibri" w:hAnsi="Sylfaen" w:cs="Times New Roman"/>
          <w:lang w:val="ka-GE"/>
        </w:rPr>
      </w:pPr>
      <w:r w:rsidRPr="00247F98">
        <w:rPr>
          <w:rFonts w:ascii="Times New Roman" w:eastAsia="Calibri" w:hAnsi="Times New Roman" w:cs="Times New Roman"/>
          <w:lang w:val="ka-GE"/>
        </w:rPr>
        <w:t xml:space="preserve">3. </w:t>
      </w:r>
      <w:r w:rsidRPr="00247F98">
        <w:rPr>
          <w:rFonts w:ascii="Sylfaen" w:eastAsia="Calibri" w:hAnsi="Sylfaen" w:cs="Sylfaen"/>
          <w:lang w:val="de-DE"/>
        </w:rPr>
        <w:t>გარეული</w:t>
      </w:r>
      <w:r w:rsidRPr="00247F98">
        <w:rPr>
          <w:rFonts w:ascii="AcadNusx" w:eastAsia="Calibri" w:hAnsi="AcadNusx" w:cs="Times New Roman"/>
          <w:lang w:val="de-DE"/>
        </w:rPr>
        <w:t xml:space="preserve"> </w:t>
      </w:r>
      <w:r w:rsidRPr="00247F98">
        <w:rPr>
          <w:rFonts w:ascii="Sylfaen" w:eastAsia="Calibri" w:hAnsi="Sylfaen" w:cs="Sylfaen"/>
          <w:lang w:val="de-DE"/>
        </w:rPr>
        <w:t>ღორი</w:t>
      </w:r>
      <w:r w:rsidRPr="00247F98">
        <w:rPr>
          <w:rFonts w:ascii="AcadNusx" w:eastAsia="Calibri" w:hAnsi="AcadNusx" w:cs="Times New Roman"/>
          <w:lang w:val="de-DE"/>
        </w:rPr>
        <w:t xml:space="preserve"> – </w:t>
      </w:r>
      <w:r w:rsidRPr="00247F98">
        <w:rPr>
          <w:rFonts w:ascii="Sylfaen" w:eastAsia="Calibri" w:hAnsi="Sylfaen" w:cs="Sylfaen"/>
          <w:lang w:val="de-DE"/>
        </w:rPr>
        <w:t>არა</w:t>
      </w:r>
      <w:r w:rsidRPr="00247F98">
        <w:rPr>
          <w:rFonts w:ascii="AcadNusx" w:eastAsia="Calibri" w:hAnsi="AcadNusx" w:cs="Times New Roman"/>
          <w:lang w:val="de-DE"/>
        </w:rPr>
        <w:t xml:space="preserve"> </w:t>
      </w:r>
      <w:r w:rsidRPr="00247F98">
        <w:rPr>
          <w:rFonts w:ascii="Sylfaen" w:eastAsia="Calibri" w:hAnsi="Sylfaen" w:cs="Sylfaen"/>
          <w:lang w:val="de-DE"/>
        </w:rPr>
        <w:t>უმეტეს</w:t>
      </w:r>
      <w:r w:rsidRPr="00247F98">
        <w:rPr>
          <w:rFonts w:ascii="AcadNusx" w:eastAsia="Calibri" w:hAnsi="AcadNusx" w:cs="Times New Roman"/>
          <w:lang w:val="de-DE"/>
        </w:rPr>
        <w:t xml:space="preserve"> 40-50</w:t>
      </w:r>
      <w:r w:rsidRPr="00247F98">
        <w:rPr>
          <w:rFonts w:ascii="Calibri" w:eastAsia="Calibri" w:hAnsi="Calibri" w:cs="Times New Roman"/>
          <w:lang w:val="ka-GE"/>
        </w:rPr>
        <w:t xml:space="preserve"> </w:t>
      </w:r>
      <w:r w:rsidRPr="00247F98">
        <w:rPr>
          <w:rFonts w:ascii="Sylfaen" w:eastAsia="Calibri" w:hAnsi="Sylfaen" w:cs="Sylfaen"/>
          <w:lang w:val="de-DE"/>
        </w:rPr>
        <w:t>სმ</w:t>
      </w:r>
      <w:r w:rsidRPr="00247F98">
        <w:rPr>
          <w:rFonts w:ascii="AcadNusx" w:eastAsia="Calibri" w:hAnsi="AcadNusx" w:cs="Times New Roman"/>
          <w:lang w:val="de-DE"/>
        </w:rPr>
        <w:t xml:space="preserve">, </w:t>
      </w:r>
      <w:r w:rsidRPr="00247F98">
        <w:rPr>
          <w:rFonts w:ascii="Sylfaen" w:eastAsia="Calibri" w:hAnsi="Sylfaen" w:cs="Sylfaen"/>
          <w:lang w:val="de-DE"/>
        </w:rPr>
        <w:t>გაჭირვებით</w:t>
      </w:r>
      <w:r w:rsidRPr="00247F98">
        <w:rPr>
          <w:rFonts w:ascii="AcadNusx" w:eastAsia="Calibri" w:hAnsi="AcadNusx" w:cs="Times New Roman"/>
          <w:lang w:val="de-DE"/>
        </w:rPr>
        <w:t xml:space="preserve"> 60-70 </w:t>
      </w:r>
      <w:r w:rsidRPr="00247F98">
        <w:rPr>
          <w:rFonts w:ascii="Sylfaen" w:eastAsia="Calibri" w:hAnsi="Sylfaen" w:cs="Sylfaen"/>
          <w:lang w:val="de-DE"/>
        </w:rPr>
        <w:t>სმ</w:t>
      </w:r>
      <w:r w:rsidRPr="00247F98">
        <w:rPr>
          <w:rFonts w:ascii="AcadNusx" w:eastAsia="Calibri" w:hAnsi="AcadNusx" w:cs="Times New Roman"/>
          <w:lang w:val="de-DE"/>
        </w:rPr>
        <w:t>-</w:t>
      </w:r>
      <w:r w:rsidRPr="00247F98">
        <w:rPr>
          <w:rFonts w:ascii="Sylfaen" w:eastAsia="Calibri" w:hAnsi="Sylfaen" w:cs="Sylfaen"/>
          <w:lang w:val="de-DE"/>
        </w:rPr>
        <w:t>დან</w:t>
      </w:r>
      <w:r w:rsidRPr="00247F98">
        <w:rPr>
          <w:rFonts w:ascii="AcadNusx" w:eastAsia="Calibri" w:hAnsi="AcadNusx" w:cs="Times New Roman"/>
          <w:lang w:val="de-DE"/>
        </w:rPr>
        <w:t xml:space="preserve">. </w:t>
      </w:r>
      <w:r w:rsidRPr="00247F98">
        <w:rPr>
          <w:rFonts w:ascii="Times New Roman" w:eastAsia="Calibri" w:hAnsi="Times New Roman" w:cs="Times New Roman"/>
          <w:lang w:val="ka-GE"/>
        </w:rPr>
        <w:t>(</w:t>
      </w:r>
      <w:r w:rsidRPr="00247F98">
        <w:rPr>
          <w:rFonts w:ascii="Sylfaen" w:eastAsia="Calibri" w:hAnsi="Sylfaen" w:cs="Sylfaen"/>
          <w:lang w:val="de-DE"/>
        </w:rPr>
        <w:t>გარეული</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w:t>
      </w:r>
      <w:r w:rsidRPr="00247F98">
        <w:rPr>
          <w:rFonts w:ascii="AcadNusx" w:eastAsia="Calibri" w:hAnsi="AcadNusx" w:cs="Times New Roman"/>
          <w:lang w:val="de-DE"/>
        </w:rPr>
        <w:t xml:space="preserve"> </w:t>
      </w:r>
      <w:r w:rsidRPr="00247F98">
        <w:rPr>
          <w:rFonts w:ascii="Sylfaen" w:eastAsia="Calibri" w:hAnsi="Sylfaen" w:cs="Sylfaen"/>
          <w:lang w:val="de-DE"/>
        </w:rPr>
        <w:t>მაღალი</w:t>
      </w:r>
      <w:r w:rsidRPr="00247F98">
        <w:rPr>
          <w:rFonts w:ascii="AcadNusx" w:eastAsia="Calibri" w:hAnsi="AcadNusx" w:cs="Times New Roman"/>
          <w:lang w:val="de-DE"/>
        </w:rPr>
        <w:t xml:space="preserve">, </w:t>
      </w:r>
      <w:r w:rsidRPr="00247F98">
        <w:rPr>
          <w:rFonts w:ascii="Sylfaen" w:eastAsia="Calibri" w:hAnsi="Sylfaen" w:cs="Sylfaen"/>
          <w:lang w:val="de-DE"/>
        </w:rPr>
        <w:t>კრიტიკული</w:t>
      </w:r>
      <w:r w:rsidRPr="00247F98">
        <w:rPr>
          <w:rFonts w:ascii="AcadNusx" w:eastAsia="Calibri" w:hAnsi="AcadNusx" w:cs="Times New Roman"/>
          <w:lang w:val="de-DE"/>
        </w:rPr>
        <w:t xml:space="preserve"> </w:t>
      </w:r>
      <w:r w:rsidRPr="00247F98">
        <w:rPr>
          <w:rFonts w:ascii="Sylfaen" w:eastAsia="Calibri" w:hAnsi="Sylfaen" w:cs="Sylfaen"/>
          <w:lang w:val="de-DE"/>
        </w:rPr>
        <w:t>თოვლის</w:t>
      </w:r>
      <w:r w:rsidRPr="00247F98">
        <w:rPr>
          <w:rFonts w:ascii="AcadNusx" w:eastAsia="Calibri" w:hAnsi="AcadNusx" w:cs="Times New Roman"/>
          <w:lang w:val="de-DE"/>
        </w:rPr>
        <w:t xml:space="preserve"> </w:t>
      </w:r>
      <w:r w:rsidRPr="00247F98">
        <w:rPr>
          <w:rFonts w:ascii="Sylfaen" w:eastAsia="Calibri" w:hAnsi="Sylfaen" w:cs="Sylfaen"/>
          <w:lang w:val="de-DE"/>
        </w:rPr>
        <w:t>საფარის</w:t>
      </w:r>
      <w:r w:rsidRPr="00247F98">
        <w:rPr>
          <w:rFonts w:ascii="AcadNusx" w:eastAsia="Calibri" w:hAnsi="AcadNusx" w:cs="Times New Roman"/>
          <w:lang w:val="de-DE"/>
        </w:rPr>
        <w:t xml:space="preserve"> </w:t>
      </w:r>
      <w:r w:rsidRPr="00247F98">
        <w:rPr>
          <w:rFonts w:ascii="Sylfaen" w:eastAsia="Calibri" w:hAnsi="Sylfaen" w:cs="Sylfaen"/>
          <w:lang w:val="de-DE"/>
        </w:rPr>
        <w:t>პირობებში</w:t>
      </w:r>
      <w:r w:rsidRPr="00247F98">
        <w:rPr>
          <w:rFonts w:ascii="AcadNusx" w:eastAsia="Calibri" w:hAnsi="AcadNusx" w:cs="Times New Roman"/>
          <w:lang w:val="de-DE"/>
        </w:rPr>
        <w:t xml:space="preserve"> </w:t>
      </w:r>
      <w:r w:rsidRPr="00247F98">
        <w:rPr>
          <w:rFonts w:ascii="Sylfaen" w:eastAsia="Calibri" w:hAnsi="Sylfaen" w:cs="Sylfaen"/>
          <w:lang w:val="de-DE"/>
        </w:rPr>
        <w:t>ადვილად</w:t>
      </w:r>
      <w:r w:rsidRPr="00247F98">
        <w:rPr>
          <w:rFonts w:ascii="AcadNusx" w:eastAsia="Calibri" w:hAnsi="AcadNusx" w:cs="Times New Roman"/>
          <w:lang w:val="de-DE"/>
        </w:rPr>
        <w:t xml:space="preserve"> </w:t>
      </w:r>
      <w:r w:rsidRPr="00247F98">
        <w:rPr>
          <w:rFonts w:ascii="Sylfaen" w:eastAsia="Calibri" w:hAnsi="Sylfaen" w:cs="Sylfaen"/>
          <w:lang w:val="de-DE"/>
        </w:rPr>
        <w:t>ხელმისაწვდომი</w:t>
      </w:r>
      <w:r w:rsidRPr="00247F98">
        <w:rPr>
          <w:rFonts w:ascii="AcadNusx" w:eastAsia="Calibri" w:hAnsi="AcadNusx" w:cs="Times New Roman"/>
          <w:lang w:val="de-DE"/>
        </w:rPr>
        <w:t xml:space="preserve"> </w:t>
      </w:r>
      <w:r w:rsidRPr="00247F98">
        <w:rPr>
          <w:rFonts w:ascii="Sylfaen" w:eastAsia="Calibri" w:hAnsi="Sylfaen" w:cs="Sylfaen"/>
          <w:lang w:val="de-DE"/>
        </w:rPr>
        <w:t>ხდებიან</w:t>
      </w:r>
      <w:r w:rsidRPr="00247F98">
        <w:rPr>
          <w:rFonts w:ascii="AcadNusx" w:eastAsia="Calibri" w:hAnsi="AcadNusx" w:cs="Times New Roman"/>
          <w:lang w:val="de-DE"/>
        </w:rPr>
        <w:t xml:space="preserve"> </w:t>
      </w:r>
      <w:r w:rsidRPr="00247F98">
        <w:rPr>
          <w:rFonts w:ascii="Sylfaen" w:eastAsia="Calibri" w:hAnsi="Sylfaen" w:cs="Sylfaen"/>
          <w:lang w:val="de-DE"/>
        </w:rPr>
        <w:t>მტაცებლებისათვის</w:t>
      </w:r>
      <w:r w:rsidRPr="00247F98">
        <w:rPr>
          <w:rFonts w:ascii="Times New Roman" w:eastAsia="Calibri" w:hAnsi="Times New Roman" w:cs="Times New Roman"/>
          <w:lang w:val="ka-GE"/>
        </w:rPr>
        <w:t>)</w:t>
      </w:r>
      <w:r w:rsidRPr="00247F98">
        <w:rPr>
          <w:rFonts w:ascii="AcadNusx" w:eastAsia="Calibri" w:hAnsi="AcadNusx" w:cs="Times New Roman"/>
          <w:lang w:val="de-DE"/>
        </w:rPr>
        <w:t>.</w:t>
      </w:r>
    </w:p>
    <w:p w14:paraId="03850899" w14:textId="77777777" w:rsidR="0077311F" w:rsidRPr="00247F98" w:rsidRDefault="0077311F" w:rsidP="00FF54CA">
      <w:pPr>
        <w:spacing w:after="0" w:line="240" w:lineRule="auto"/>
        <w:ind w:right="99" w:firstLine="270"/>
        <w:jc w:val="both"/>
        <w:rPr>
          <w:rFonts w:ascii="Sylfaen" w:eastAsia="Calibri" w:hAnsi="Sylfaen" w:cs="Sylfaen"/>
          <w:b/>
          <w:sz w:val="24"/>
          <w:szCs w:val="24"/>
          <w:lang w:val="de-DE"/>
        </w:rPr>
      </w:pPr>
    </w:p>
    <w:p w14:paraId="081B8A1E" w14:textId="77777777" w:rsidR="0030718D" w:rsidRPr="00247F98" w:rsidRDefault="0030718D" w:rsidP="00FF54CA">
      <w:pPr>
        <w:spacing w:after="0" w:line="240" w:lineRule="auto"/>
        <w:ind w:right="99" w:firstLine="270"/>
        <w:jc w:val="both"/>
        <w:rPr>
          <w:rFonts w:ascii="Sylfaen" w:eastAsia="Calibri" w:hAnsi="Sylfaen" w:cs="Sylfaen"/>
          <w:b/>
          <w:sz w:val="24"/>
          <w:szCs w:val="24"/>
          <w:lang w:val="de-DE"/>
        </w:rPr>
      </w:pPr>
    </w:p>
    <w:p w14:paraId="67264662"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00CC9842"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48D53C01"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4907188D"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55966F2E"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27CAC40C"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4D01BFF1"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5EFFE0C5"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383656FA"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de-DE"/>
        </w:rPr>
      </w:pPr>
    </w:p>
    <w:p w14:paraId="68D39A30" w14:textId="2AB33649" w:rsidR="00FF54CA" w:rsidRPr="00247F98" w:rsidRDefault="00FF54CA" w:rsidP="00FF54CA">
      <w:pPr>
        <w:spacing w:after="0" w:line="240" w:lineRule="auto"/>
        <w:ind w:right="99" w:firstLine="270"/>
        <w:jc w:val="both"/>
        <w:rPr>
          <w:rFonts w:ascii="Sylfaen" w:eastAsia="Calibri" w:hAnsi="Sylfaen" w:cs="Sylfaen"/>
          <w:b/>
          <w:sz w:val="24"/>
          <w:szCs w:val="24"/>
          <w:lang w:val="de-DE"/>
        </w:rPr>
      </w:pPr>
      <w:r w:rsidRPr="00247F98">
        <w:rPr>
          <w:rFonts w:ascii="Sylfaen" w:eastAsia="Calibri" w:hAnsi="Sylfaen" w:cs="Sylfaen"/>
          <w:b/>
          <w:sz w:val="24"/>
          <w:szCs w:val="24"/>
          <w:lang w:val="de-DE"/>
        </w:rPr>
        <w:lastRenderedPageBreak/>
        <w:t>გარეული</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ცხოველების</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წონითი</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დატვირთვა</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ნაკვალევზე</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გრამი</w:t>
      </w:r>
      <w:r w:rsidRPr="00247F98">
        <w:rPr>
          <w:rFonts w:ascii="AcadNusx" w:eastAsia="Calibri" w:hAnsi="AcadNusx" w:cs="Times New Roman"/>
          <w:b/>
          <w:sz w:val="24"/>
          <w:szCs w:val="24"/>
          <w:lang w:val="de-DE"/>
        </w:rPr>
        <w:t>/</w:t>
      </w:r>
      <w:r w:rsidRPr="00247F98">
        <w:rPr>
          <w:rFonts w:ascii="Sylfaen" w:eastAsia="Calibri" w:hAnsi="Sylfaen" w:cs="Sylfaen"/>
          <w:b/>
          <w:sz w:val="24"/>
          <w:szCs w:val="24"/>
          <w:lang w:val="de-DE"/>
        </w:rPr>
        <w:t>სმ</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კიდურების</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ძირითადი</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და</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დამატებითი</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საყრდენი</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ფართობის</w:t>
      </w:r>
      <w:r w:rsidRPr="00247F98">
        <w:rPr>
          <w:rFonts w:ascii="AcadNusx" w:eastAsia="Calibri" w:hAnsi="AcadNusx" w:cs="Times New Roman"/>
          <w:b/>
          <w:sz w:val="24"/>
          <w:szCs w:val="24"/>
          <w:lang w:val="de-DE"/>
        </w:rPr>
        <w:t xml:space="preserve"> </w:t>
      </w:r>
      <w:r w:rsidRPr="00247F98">
        <w:rPr>
          <w:rFonts w:ascii="Sylfaen" w:eastAsia="Calibri" w:hAnsi="Sylfaen" w:cs="Sylfaen"/>
          <w:b/>
          <w:sz w:val="24"/>
          <w:szCs w:val="24"/>
          <w:lang w:val="de-DE"/>
        </w:rPr>
        <w:t>მიხედვით</w:t>
      </w:r>
    </w:p>
    <w:p w14:paraId="5EFB28B1" w14:textId="77777777" w:rsidR="00812172" w:rsidRPr="00247F98" w:rsidRDefault="00812172" w:rsidP="00FF54CA">
      <w:pPr>
        <w:spacing w:after="0" w:line="240" w:lineRule="auto"/>
        <w:ind w:right="99" w:firstLine="270"/>
        <w:jc w:val="both"/>
        <w:rPr>
          <w:rFonts w:ascii="Sylfaen" w:eastAsia="Calibri" w:hAnsi="Sylfaen" w:cs="Sylfaen"/>
          <w:b/>
          <w:sz w:val="24"/>
          <w:szCs w:val="24"/>
          <w:lang w:val="ka-GE"/>
        </w:rPr>
      </w:pPr>
    </w:p>
    <w:p w14:paraId="6CB3FC65" w14:textId="2839C1F2" w:rsidR="00D05523" w:rsidRPr="00247F98" w:rsidRDefault="00CA160F" w:rsidP="00FF54CA">
      <w:pPr>
        <w:spacing w:after="0" w:line="240" w:lineRule="auto"/>
        <w:ind w:right="99" w:firstLine="270"/>
        <w:jc w:val="both"/>
        <w:rPr>
          <w:rFonts w:ascii="Sylfaen" w:eastAsia="Calibri" w:hAnsi="Sylfaen" w:cs="Sylfaen"/>
          <w:b/>
          <w:sz w:val="24"/>
          <w:szCs w:val="24"/>
          <w:lang w:val="ka-GE"/>
        </w:rPr>
      </w:pPr>
      <w:r w:rsidRPr="00247F98">
        <w:rPr>
          <w:rFonts w:ascii="Sylfaen" w:eastAsia="Calibri" w:hAnsi="Sylfaen" w:cs="Sylfaen"/>
          <w:b/>
          <w:sz w:val="24"/>
          <w:szCs w:val="24"/>
          <w:lang w:val="ka-GE"/>
        </w:rPr>
        <w:t xml:space="preserve">(ცხრილის მნიშვნელობის განმარტება: ტერმინი „წონითი დატვირთვა ნაკვალევზე გ/სმ“ (ground bearing pressure </w:t>
      </w:r>
      <w:r w:rsidRPr="00247F98">
        <w:rPr>
          <w:rFonts w:ascii="Sylfaen" w:eastAsia="Calibri" w:hAnsi="Sylfaen" w:cs="Sylfaen"/>
          <w:b/>
          <w:sz w:val="24"/>
          <w:szCs w:val="24"/>
          <w:lang w:val="de-DE"/>
        </w:rPr>
        <w:t>(</w:t>
      </w:r>
      <w:r w:rsidRPr="00247F98">
        <w:rPr>
          <w:rFonts w:ascii="Sylfaen" w:eastAsia="Calibri" w:hAnsi="Sylfaen" w:cs="Sylfaen"/>
          <w:b/>
          <w:sz w:val="24"/>
          <w:szCs w:val="24"/>
          <w:lang w:val="ka-GE"/>
        </w:rPr>
        <w:t>contact pressure</w:t>
      </w:r>
      <w:r w:rsidRPr="00247F98">
        <w:rPr>
          <w:rFonts w:ascii="Sylfaen" w:eastAsia="Calibri" w:hAnsi="Sylfaen" w:cs="Sylfaen"/>
          <w:b/>
          <w:sz w:val="24"/>
          <w:szCs w:val="24"/>
          <w:lang w:val="de-DE"/>
        </w:rPr>
        <w:t>)</w:t>
      </w:r>
      <w:r w:rsidRPr="00247F98">
        <w:rPr>
          <w:rFonts w:ascii="Sylfaen" w:eastAsia="Calibri" w:hAnsi="Sylfaen" w:cs="Sylfaen"/>
          <w:b/>
          <w:sz w:val="24"/>
          <w:szCs w:val="24"/>
          <w:lang w:val="ka-GE"/>
        </w:rPr>
        <w:t xml:space="preserve"> </w:t>
      </w:r>
      <w:r w:rsidRPr="00247F98">
        <w:rPr>
          <w:rFonts w:ascii="Sylfaen" w:eastAsia="Calibri" w:hAnsi="Sylfaen" w:cs="Sylfaen"/>
          <w:b/>
          <w:sz w:val="24"/>
          <w:szCs w:val="24"/>
          <w:lang w:val="de-DE"/>
        </w:rPr>
        <w:t>gr/cm</w:t>
      </w:r>
      <w:r w:rsidRPr="00247F98">
        <w:rPr>
          <w:rFonts w:ascii="Sylfaen" w:eastAsia="Calibri" w:hAnsi="Sylfaen" w:cs="Sylfaen"/>
          <w:b/>
          <w:sz w:val="24"/>
          <w:szCs w:val="24"/>
          <w:lang w:val="ka-GE"/>
        </w:rPr>
        <w:t>) ნიშნავს იმ ფიზიკურ წნევას</w:t>
      </w:r>
      <w:r w:rsidRPr="00247F98">
        <w:rPr>
          <w:rFonts w:ascii="Sylfaen" w:eastAsia="Calibri" w:hAnsi="Sylfaen" w:cs="Sylfaen"/>
          <w:b/>
          <w:sz w:val="24"/>
          <w:szCs w:val="24"/>
          <w:lang w:val="de-DE"/>
        </w:rPr>
        <w:t>,</w:t>
      </w:r>
      <w:r w:rsidRPr="00247F98">
        <w:rPr>
          <w:rFonts w:ascii="Sylfaen" w:eastAsia="Calibri" w:hAnsi="Sylfaen" w:cs="Sylfaen"/>
          <w:b/>
          <w:sz w:val="24"/>
          <w:szCs w:val="24"/>
          <w:lang w:val="ka-GE"/>
        </w:rPr>
        <w:t xml:space="preserve"> ძალას, რომელსაც </w:t>
      </w:r>
      <w:r w:rsidR="00CD164F" w:rsidRPr="00247F98">
        <w:rPr>
          <w:rFonts w:ascii="Sylfaen" w:eastAsia="Calibri" w:hAnsi="Sylfaen" w:cs="Sylfaen"/>
          <w:b/>
          <w:sz w:val="24"/>
          <w:szCs w:val="24"/>
          <w:lang w:val="ka-GE"/>
        </w:rPr>
        <w:t xml:space="preserve">გარეული ცხოველის </w:t>
      </w:r>
      <w:r w:rsidR="00D05523" w:rsidRPr="00247F98">
        <w:rPr>
          <w:rFonts w:ascii="Sylfaen" w:eastAsia="Calibri" w:hAnsi="Sylfaen" w:cs="Sylfaen"/>
          <w:b/>
          <w:sz w:val="24"/>
          <w:szCs w:val="24"/>
          <w:lang w:val="ka-GE"/>
        </w:rPr>
        <w:t xml:space="preserve">კიდურების </w:t>
      </w:r>
      <w:r w:rsidR="00CD164F" w:rsidRPr="00247F98">
        <w:rPr>
          <w:rFonts w:ascii="Sylfaen" w:eastAsia="Calibri" w:hAnsi="Sylfaen" w:cs="Sylfaen"/>
          <w:b/>
          <w:sz w:val="24"/>
          <w:szCs w:val="24"/>
          <w:lang w:val="ka-GE"/>
        </w:rPr>
        <w:t>-</w:t>
      </w:r>
      <w:r w:rsidRPr="00247F98">
        <w:rPr>
          <w:rFonts w:ascii="Sylfaen" w:eastAsia="Calibri" w:hAnsi="Sylfaen" w:cs="Sylfaen"/>
          <w:b/>
          <w:sz w:val="24"/>
          <w:szCs w:val="24"/>
          <w:lang w:val="ka-GE"/>
        </w:rPr>
        <w:t xml:space="preserve"> თათის, ტორის, ჩლიქის თითოეული კვადრატული სანტიმეტრი </w:t>
      </w:r>
      <w:r w:rsidR="00D05523" w:rsidRPr="00247F98">
        <w:rPr>
          <w:rFonts w:ascii="Sylfaen" w:eastAsia="Calibri" w:hAnsi="Sylfaen" w:cs="Sylfaen"/>
          <w:b/>
          <w:sz w:val="24"/>
          <w:szCs w:val="24"/>
          <w:lang w:val="ka-GE"/>
        </w:rPr>
        <w:t>სიარულის</w:t>
      </w:r>
      <w:r w:rsidR="008C47A0" w:rsidRPr="00247F98">
        <w:rPr>
          <w:rFonts w:ascii="Sylfaen" w:eastAsia="Calibri" w:hAnsi="Sylfaen" w:cs="Sylfaen"/>
          <w:b/>
          <w:sz w:val="24"/>
          <w:szCs w:val="24"/>
          <w:lang w:val="ka-GE"/>
        </w:rPr>
        <w:t>ა</w:t>
      </w:r>
      <w:r w:rsidR="00D05523" w:rsidRPr="00247F98">
        <w:rPr>
          <w:rFonts w:ascii="Sylfaen" w:eastAsia="Calibri" w:hAnsi="Sylfaen" w:cs="Sylfaen"/>
          <w:b/>
          <w:sz w:val="24"/>
          <w:szCs w:val="24"/>
          <w:lang w:val="ka-GE"/>
        </w:rPr>
        <w:t xml:space="preserve">ს ან დგომისას </w:t>
      </w:r>
      <w:r w:rsidRPr="00247F98">
        <w:rPr>
          <w:rFonts w:ascii="Sylfaen" w:eastAsia="Calibri" w:hAnsi="Sylfaen" w:cs="Sylfaen"/>
          <w:b/>
          <w:sz w:val="24"/>
          <w:szCs w:val="24"/>
          <w:lang w:val="ka-GE"/>
        </w:rPr>
        <w:t xml:space="preserve">გადასცემს </w:t>
      </w:r>
      <w:r w:rsidR="001D36D1" w:rsidRPr="00247F98">
        <w:rPr>
          <w:rFonts w:ascii="Sylfaen" w:eastAsia="Calibri" w:hAnsi="Sylfaen" w:cs="Sylfaen"/>
          <w:b/>
          <w:sz w:val="24"/>
          <w:szCs w:val="24"/>
          <w:lang w:val="ka-GE"/>
        </w:rPr>
        <w:t xml:space="preserve">(აწვება) </w:t>
      </w:r>
      <w:r w:rsidRPr="00247F98">
        <w:rPr>
          <w:rFonts w:ascii="Sylfaen" w:eastAsia="Calibri" w:hAnsi="Sylfaen" w:cs="Sylfaen"/>
          <w:b/>
          <w:sz w:val="24"/>
          <w:szCs w:val="24"/>
          <w:lang w:val="ka-GE"/>
        </w:rPr>
        <w:t>მიწის ზედაპირს</w:t>
      </w:r>
      <w:r w:rsidR="00CD164F" w:rsidRPr="00247F98">
        <w:rPr>
          <w:rFonts w:ascii="Sylfaen" w:eastAsia="Calibri" w:hAnsi="Sylfaen" w:cs="Sylfaen"/>
          <w:b/>
          <w:sz w:val="24"/>
          <w:szCs w:val="24"/>
          <w:lang w:val="ka-GE"/>
        </w:rPr>
        <w:t xml:space="preserve">. </w:t>
      </w:r>
      <w:r w:rsidR="00D05523" w:rsidRPr="00247F98">
        <w:rPr>
          <w:rFonts w:ascii="Sylfaen" w:eastAsia="Calibri" w:hAnsi="Sylfaen" w:cs="Sylfaen"/>
          <w:b/>
          <w:sz w:val="24"/>
          <w:szCs w:val="24"/>
          <w:lang w:val="ka-GE"/>
        </w:rPr>
        <w:t xml:space="preserve"> მაგალითად, აღმოჩენილ </w:t>
      </w:r>
      <w:r w:rsidR="00CD164F" w:rsidRPr="00247F98">
        <w:rPr>
          <w:rFonts w:ascii="Sylfaen" w:eastAsia="Calibri" w:hAnsi="Sylfaen" w:cs="Sylfaen"/>
          <w:b/>
          <w:sz w:val="24"/>
          <w:szCs w:val="24"/>
          <w:lang w:val="ka-GE"/>
        </w:rPr>
        <w:t>ნ</w:t>
      </w:r>
      <w:r w:rsidR="00D05523" w:rsidRPr="00247F98">
        <w:rPr>
          <w:rFonts w:ascii="Sylfaen" w:eastAsia="Calibri" w:hAnsi="Sylfaen" w:cs="Sylfaen"/>
          <w:b/>
          <w:sz w:val="24"/>
          <w:szCs w:val="24"/>
          <w:lang w:val="ka-GE"/>
        </w:rPr>
        <w:t>ა</w:t>
      </w:r>
      <w:r w:rsidR="00CD164F" w:rsidRPr="00247F98">
        <w:rPr>
          <w:rFonts w:ascii="Sylfaen" w:eastAsia="Calibri" w:hAnsi="Sylfaen" w:cs="Sylfaen"/>
          <w:b/>
          <w:sz w:val="24"/>
          <w:szCs w:val="24"/>
          <w:lang w:val="ka-GE"/>
        </w:rPr>
        <w:t xml:space="preserve">კვალევზე წონითი დატვირთვა (P) ანგარიშდება </w:t>
      </w:r>
      <w:r w:rsidR="008C47A0" w:rsidRPr="00247F98">
        <w:rPr>
          <w:rFonts w:ascii="Sylfaen" w:eastAsia="Calibri" w:hAnsi="Sylfaen" w:cs="Sylfaen"/>
          <w:b/>
          <w:sz w:val="24"/>
          <w:szCs w:val="24"/>
          <w:lang w:val="ka-GE"/>
        </w:rPr>
        <w:t>ცხოველის</w:t>
      </w:r>
      <w:r w:rsidR="00CD164F" w:rsidRPr="00247F98">
        <w:rPr>
          <w:rFonts w:ascii="Sylfaen" w:eastAsia="Calibri" w:hAnsi="Sylfaen" w:cs="Sylfaen"/>
          <w:b/>
          <w:sz w:val="24"/>
          <w:szCs w:val="24"/>
          <w:lang w:val="ka-GE"/>
        </w:rPr>
        <w:t xml:space="preserve"> სრული მასის (W, გრამებში) გაყოფით ერთდროული </w:t>
      </w:r>
      <w:r w:rsidR="008C47A0" w:rsidRPr="00247F98">
        <w:rPr>
          <w:rFonts w:ascii="Sylfaen" w:eastAsia="Calibri" w:hAnsi="Sylfaen" w:cs="Sylfaen"/>
          <w:b/>
          <w:sz w:val="24"/>
          <w:szCs w:val="24"/>
          <w:lang w:val="ka-GE"/>
        </w:rPr>
        <w:t>კიდურის</w:t>
      </w:r>
      <w:r w:rsidR="00D05523" w:rsidRPr="00247F98">
        <w:rPr>
          <w:rFonts w:ascii="Sylfaen" w:eastAsia="Calibri" w:hAnsi="Sylfaen" w:cs="Sylfaen"/>
          <w:b/>
          <w:sz w:val="24"/>
          <w:szCs w:val="24"/>
          <w:lang w:val="ka-GE"/>
        </w:rPr>
        <w:t xml:space="preserve"> </w:t>
      </w:r>
      <w:r w:rsidR="00CD164F" w:rsidRPr="00247F98">
        <w:rPr>
          <w:rFonts w:ascii="Sylfaen" w:eastAsia="Calibri" w:hAnsi="Sylfaen" w:cs="Sylfaen"/>
          <w:b/>
          <w:sz w:val="24"/>
          <w:szCs w:val="24"/>
          <w:lang w:val="ka-GE"/>
        </w:rPr>
        <w:t>ნაკვალევის ფართობზე (S, კვადრატულ სანტიმეტრებში). ფორმულაა P = W / S, სადაც შედეგი გამოისახება როგორც გრამი ყოველ კვადრატულ სანტიმეტრზე (გრ/სმ²).</w:t>
      </w:r>
      <w:r w:rsidR="00D05523" w:rsidRPr="00247F98">
        <w:rPr>
          <w:rFonts w:ascii="Sylfaen" w:eastAsia="Calibri" w:hAnsi="Sylfaen" w:cs="Sylfaen"/>
          <w:b/>
          <w:sz w:val="24"/>
          <w:szCs w:val="24"/>
          <w:lang w:val="ka-GE"/>
        </w:rPr>
        <w:t xml:space="preserve"> ასეთი </w:t>
      </w:r>
      <w:r w:rsidR="00CD164F" w:rsidRPr="00247F98">
        <w:rPr>
          <w:rFonts w:ascii="Sylfaen" w:eastAsia="Calibri" w:hAnsi="Sylfaen" w:cs="Sylfaen"/>
          <w:b/>
          <w:sz w:val="24"/>
          <w:szCs w:val="24"/>
          <w:lang w:val="ka-GE"/>
        </w:rPr>
        <w:t>გაანგარიშების ძირითადი ეტაპები</w:t>
      </w:r>
      <w:r w:rsidR="00D05523" w:rsidRPr="00247F98">
        <w:rPr>
          <w:rFonts w:ascii="Sylfaen" w:eastAsia="Calibri" w:hAnsi="Sylfaen" w:cs="Sylfaen"/>
          <w:b/>
          <w:sz w:val="24"/>
          <w:szCs w:val="24"/>
          <w:lang w:val="ka-GE"/>
        </w:rPr>
        <w:t>ა:</w:t>
      </w:r>
    </w:p>
    <w:p w14:paraId="386B163E" w14:textId="5BAE2BC4" w:rsidR="00D05523" w:rsidRPr="00247F98" w:rsidRDefault="00D05523" w:rsidP="00D05523">
      <w:pPr>
        <w:spacing w:after="0" w:line="240" w:lineRule="auto"/>
        <w:ind w:right="99" w:firstLine="270"/>
        <w:jc w:val="both"/>
        <w:rPr>
          <w:rFonts w:ascii="Sylfaen" w:eastAsia="Calibri" w:hAnsi="Sylfaen" w:cs="Sylfaen"/>
          <w:b/>
          <w:sz w:val="24"/>
          <w:szCs w:val="24"/>
          <w:lang w:val="ka-GE"/>
        </w:rPr>
      </w:pPr>
      <w:r w:rsidRPr="00247F98">
        <w:rPr>
          <w:rFonts w:ascii="Sylfaen" w:eastAsia="Calibri" w:hAnsi="Sylfaen" w:cs="Sylfaen"/>
          <w:b/>
          <w:sz w:val="24"/>
          <w:szCs w:val="24"/>
          <w:lang w:val="ka-GE"/>
        </w:rPr>
        <w:t xml:space="preserve">ა) </w:t>
      </w:r>
      <w:r w:rsidR="00CD164F" w:rsidRPr="00247F98">
        <w:rPr>
          <w:rFonts w:ascii="Sylfaen" w:eastAsia="Calibri" w:hAnsi="Sylfaen" w:cs="Sylfaen"/>
          <w:b/>
          <w:sz w:val="24"/>
          <w:szCs w:val="24"/>
          <w:lang w:val="ka-GE"/>
        </w:rPr>
        <w:t xml:space="preserve">წონის განსაზღვრა: იზომება </w:t>
      </w:r>
      <w:r w:rsidR="008C47A0" w:rsidRPr="00247F98">
        <w:rPr>
          <w:rFonts w:ascii="Sylfaen" w:eastAsia="Calibri" w:hAnsi="Sylfaen" w:cs="Sylfaen"/>
          <w:b/>
          <w:sz w:val="24"/>
          <w:szCs w:val="24"/>
          <w:lang w:val="ka-GE"/>
        </w:rPr>
        <w:t>ცხოველის</w:t>
      </w:r>
      <w:r w:rsidR="00CD164F" w:rsidRPr="00247F98">
        <w:rPr>
          <w:rFonts w:ascii="Sylfaen" w:eastAsia="Calibri" w:hAnsi="Sylfaen" w:cs="Sylfaen"/>
          <w:b/>
          <w:sz w:val="24"/>
          <w:szCs w:val="24"/>
          <w:lang w:val="ka-GE"/>
        </w:rPr>
        <w:t xml:space="preserve"> სრული წონა გრამებში.</w:t>
      </w:r>
      <w:r w:rsidRPr="00247F98">
        <w:rPr>
          <w:rFonts w:ascii="Sylfaen" w:eastAsia="Calibri" w:hAnsi="Sylfaen" w:cs="Sylfaen"/>
          <w:b/>
          <w:sz w:val="24"/>
          <w:szCs w:val="24"/>
          <w:lang w:val="ka-GE"/>
        </w:rPr>
        <w:t xml:space="preserve"> </w:t>
      </w:r>
    </w:p>
    <w:p w14:paraId="1245B7F6" w14:textId="257C991B" w:rsidR="00CD164F" w:rsidRPr="00247F98" w:rsidRDefault="00D05523" w:rsidP="00FF54CA">
      <w:pPr>
        <w:spacing w:after="0" w:line="240" w:lineRule="auto"/>
        <w:ind w:right="99" w:firstLine="270"/>
        <w:jc w:val="both"/>
        <w:rPr>
          <w:rFonts w:ascii="Sylfaen" w:eastAsia="Calibri" w:hAnsi="Sylfaen" w:cs="Sylfaen"/>
          <w:b/>
          <w:sz w:val="24"/>
          <w:szCs w:val="24"/>
          <w:lang w:val="ka-GE"/>
        </w:rPr>
      </w:pPr>
      <w:r w:rsidRPr="00247F98">
        <w:rPr>
          <w:rFonts w:ascii="Sylfaen" w:eastAsia="Calibri" w:hAnsi="Sylfaen" w:cs="Sylfaen"/>
          <w:b/>
          <w:sz w:val="24"/>
          <w:szCs w:val="24"/>
          <w:lang w:val="ka-GE"/>
        </w:rPr>
        <w:t xml:space="preserve">ბ) </w:t>
      </w:r>
      <w:r w:rsidR="00CD164F" w:rsidRPr="00247F98">
        <w:rPr>
          <w:rFonts w:ascii="Sylfaen" w:eastAsia="Calibri" w:hAnsi="Sylfaen" w:cs="Sylfaen"/>
          <w:b/>
          <w:sz w:val="24"/>
          <w:szCs w:val="24"/>
          <w:lang w:val="ka-GE"/>
        </w:rPr>
        <w:t xml:space="preserve">ფართობის ათვლა: ითვლება იმ ერთდროულად </w:t>
      </w:r>
      <w:r w:rsidRPr="00247F98">
        <w:rPr>
          <w:rFonts w:ascii="Sylfaen" w:eastAsia="Calibri" w:hAnsi="Sylfaen" w:cs="Sylfaen"/>
          <w:b/>
          <w:sz w:val="24"/>
          <w:szCs w:val="24"/>
          <w:lang w:val="ka-GE"/>
        </w:rPr>
        <w:t xml:space="preserve">დაბიჯებული </w:t>
      </w:r>
      <w:r w:rsidR="008C47A0" w:rsidRPr="00247F98">
        <w:rPr>
          <w:rFonts w:ascii="Sylfaen" w:eastAsia="Calibri" w:hAnsi="Sylfaen" w:cs="Sylfaen"/>
          <w:b/>
          <w:sz w:val="24"/>
          <w:szCs w:val="24"/>
          <w:lang w:val="ka-GE"/>
        </w:rPr>
        <w:t>(</w:t>
      </w:r>
      <w:r w:rsidRPr="00247F98">
        <w:rPr>
          <w:rFonts w:ascii="Sylfaen" w:eastAsia="Calibri" w:hAnsi="Sylfaen" w:cs="Sylfaen"/>
          <w:b/>
          <w:sz w:val="24"/>
          <w:szCs w:val="24"/>
          <w:lang w:val="ka-GE"/>
        </w:rPr>
        <w:t xml:space="preserve">სიარულისას - წინა მარჯვენა, უკანა მარცხენა და პირიქით, </w:t>
      </w:r>
      <w:r w:rsidR="008C47A0" w:rsidRPr="00247F98">
        <w:rPr>
          <w:rFonts w:ascii="Sylfaen" w:eastAsia="Calibri" w:hAnsi="Sylfaen" w:cs="Sylfaen"/>
          <w:b/>
          <w:sz w:val="24"/>
          <w:szCs w:val="24"/>
          <w:lang w:val="ka-GE"/>
        </w:rPr>
        <w:t xml:space="preserve">ხოლო </w:t>
      </w:r>
      <w:r w:rsidRPr="00247F98">
        <w:rPr>
          <w:rFonts w:ascii="Sylfaen" w:eastAsia="Calibri" w:hAnsi="Sylfaen" w:cs="Sylfaen"/>
          <w:b/>
          <w:sz w:val="24"/>
          <w:szCs w:val="24"/>
          <w:lang w:val="ka-GE"/>
        </w:rPr>
        <w:t>დგომისას</w:t>
      </w:r>
      <w:r w:rsidR="008C47A0" w:rsidRPr="00247F98">
        <w:rPr>
          <w:rFonts w:ascii="Sylfaen" w:eastAsia="Calibri" w:hAnsi="Sylfaen" w:cs="Sylfaen"/>
          <w:b/>
          <w:sz w:val="24"/>
          <w:szCs w:val="24"/>
          <w:lang w:val="ka-GE"/>
        </w:rPr>
        <w:t xml:space="preserve"> -</w:t>
      </w:r>
      <w:r w:rsidRPr="00247F98">
        <w:rPr>
          <w:rFonts w:ascii="Sylfaen" w:eastAsia="Calibri" w:hAnsi="Sylfaen" w:cs="Sylfaen"/>
          <w:b/>
          <w:sz w:val="24"/>
          <w:szCs w:val="24"/>
          <w:lang w:val="ka-GE"/>
        </w:rPr>
        <w:t xml:space="preserve"> ოთხივე)</w:t>
      </w:r>
      <w:r w:rsidR="00CD164F" w:rsidRPr="00247F98">
        <w:rPr>
          <w:rFonts w:ascii="Sylfaen" w:eastAsia="Calibri" w:hAnsi="Sylfaen" w:cs="Sylfaen"/>
          <w:b/>
          <w:sz w:val="24"/>
          <w:szCs w:val="24"/>
          <w:lang w:val="ka-GE"/>
        </w:rPr>
        <w:t xml:space="preserve"> </w:t>
      </w:r>
      <w:r w:rsidR="008C47A0" w:rsidRPr="00247F98">
        <w:rPr>
          <w:rFonts w:ascii="Sylfaen" w:eastAsia="Calibri" w:hAnsi="Sylfaen" w:cs="Sylfaen"/>
          <w:b/>
          <w:sz w:val="24"/>
          <w:szCs w:val="24"/>
          <w:lang w:val="ka-GE"/>
        </w:rPr>
        <w:t>ნაკვალევის</w:t>
      </w:r>
      <w:r w:rsidR="00CD164F" w:rsidRPr="00247F98">
        <w:rPr>
          <w:rFonts w:ascii="Sylfaen" w:eastAsia="Calibri" w:hAnsi="Sylfaen" w:cs="Sylfaen"/>
          <w:b/>
          <w:sz w:val="24"/>
          <w:szCs w:val="24"/>
          <w:lang w:val="ka-GE"/>
        </w:rPr>
        <w:t xml:space="preserve"> ფართობი სმ²-ში, რაზეც გადადის სიმძიმე.</w:t>
      </w:r>
      <w:r w:rsidRPr="00247F98">
        <w:rPr>
          <w:rFonts w:ascii="Sylfaen" w:eastAsia="Calibri" w:hAnsi="Sylfaen" w:cs="Sylfaen"/>
          <w:b/>
          <w:sz w:val="24"/>
          <w:szCs w:val="24"/>
          <w:lang w:val="ka-GE"/>
        </w:rPr>
        <w:t xml:space="preserve"> </w:t>
      </w:r>
      <w:r w:rsidR="00CD164F" w:rsidRPr="00247F98">
        <w:rPr>
          <w:rFonts w:ascii="Sylfaen" w:eastAsia="Calibri" w:hAnsi="Sylfaen" w:cs="Sylfaen"/>
          <w:b/>
          <w:sz w:val="24"/>
          <w:szCs w:val="24"/>
          <w:lang w:val="ka-GE"/>
        </w:rPr>
        <w:t>შეფარდება: წონა იყოფა ფართობზე, რათა დადგინდეს ზედაპირზე მიმართული წნევის ინტენსივობა.</w:t>
      </w:r>
    </w:p>
    <w:p w14:paraId="48BB2833" w14:textId="77777777" w:rsidR="00CD164F" w:rsidRPr="00247F98" w:rsidRDefault="00CD164F" w:rsidP="00FF54CA">
      <w:pPr>
        <w:spacing w:after="0" w:line="240" w:lineRule="auto"/>
        <w:ind w:right="99" w:firstLine="270"/>
        <w:jc w:val="both"/>
        <w:rPr>
          <w:rFonts w:ascii="Sylfaen" w:eastAsia="Calibri" w:hAnsi="Sylfaen" w:cs="Sylfaen"/>
          <w:b/>
          <w:sz w:val="24"/>
          <w:szCs w:val="24"/>
          <w:lang w:val="ka-GE"/>
        </w:rPr>
      </w:pPr>
    </w:p>
    <w:p w14:paraId="3305802B" w14:textId="77777777" w:rsidR="0030718D" w:rsidRPr="00247F98" w:rsidRDefault="0030718D" w:rsidP="00FF54CA">
      <w:pPr>
        <w:spacing w:after="0" w:line="240" w:lineRule="auto"/>
        <w:ind w:right="99" w:firstLine="270"/>
        <w:jc w:val="both"/>
        <w:rPr>
          <w:rFonts w:ascii="Sylfaen" w:eastAsia="Calibri" w:hAnsi="Sylfaen" w:cs="Sylfaen"/>
          <w:b/>
          <w:sz w:val="24"/>
          <w:szCs w:val="24"/>
          <w:lang w:val="ka-GE"/>
        </w:rPr>
      </w:pPr>
    </w:p>
    <w:p w14:paraId="18CF1F39" w14:textId="29155909" w:rsidR="00FF54CA" w:rsidRPr="00247F98" w:rsidRDefault="00FF54CA" w:rsidP="00FF54CA">
      <w:pPr>
        <w:spacing w:after="0" w:line="240" w:lineRule="auto"/>
        <w:ind w:right="99" w:firstLine="270"/>
        <w:jc w:val="both"/>
        <w:rPr>
          <w:rFonts w:ascii="Sylfaen" w:eastAsia="Calibri" w:hAnsi="Sylfaen" w:cs="Sylfaen"/>
          <w:b/>
          <w:sz w:val="24"/>
          <w:szCs w:val="24"/>
          <w:lang w:val="ka-GE"/>
        </w:rPr>
      </w:pPr>
      <w:r w:rsidRPr="00247F98">
        <w:rPr>
          <w:rFonts w:ascii="Sylfaen" w:eastAsia="Calibri" w:hAnsi="Sylfaen" w:cs="Sylfaen"/>
          <w:b/>
          <w:sz w:val="24"/>
          <w:szCs w:val="24"/>
          <w:lang w:val="ka-GE"/>
        </w:rPr>
        <w:t>ცხრილი 9</w:t>
      </w:r>
    </w:p>
    <w:p w14:paraId="5CED83E1" w14:textId="77777777" w:rsidR="00FF54CA" w:rsidRPr="00247F98" w:rsidRDefault="00FF54CA" w:rsidP="00FF54CA">
      <w:pPr>
        <w:spacing w:after="0" w:line="240" w:lineRule="auto"/>
        <w:ind w:right="99" w:firstLine="270"/>
        <w:jc w:val="both"/>
        <w:rPr>
          <w:rFonts w:ascii="AcadNusx" w:eastAsia="Calibri" w:hAnsi="AcadNusx" w:cs="Times New Roman"/>
          <w:sz w:val="24"/>
          <w:szCs w:val="24"/>
          <w:lang w:val="ka-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3360"/>
        <w:gridCol w:w="4581"/>
      </w:tblGrid>
      <w:tr w:rsidR="00FF54CA" w:rsidRPr="00247F98" w14:paraId="2132F85B" w14:textId="77777777" w:rsidTr="00FF54CA">
        <w:trPr>
          <w:jc w:val="center"/>
        </w:trPr>
        <w:tc>
          <w:tcPr>
            <w:tcW w:w="588" w:type="dxa"/>
          </w:tcPr>
          <w:p w14:paraId="1EE93518" w14:textId="77777777" w:rsidR="00FF54CA" w:rsidRPr="00247F98" w:rsidRDefault="00FF54CA" w:rsidP="00FF54CA">
            <w:pPr>
              <w:spacing w:after="0" w:line="276" w:lineRule="auto"/>
              <w:ind w:right="189"/>
              <w:jc w:val="center"/>
              <w:rPr>
                <w:rFonts w:ascii="AcadNusx" w:eastAsia="Times New Roman" w:hAnsi="AcadNusx" w:cs="Times New Roman"/>
                <w:lang w:val="de-DE"/>
              </w:rPr>
            </w:pPr>
            <w:r w:rsidRPr="00247F98">
              <w:rPr>
                <w:rFonts w:ascii="AcadNusx" w:eastAsia="Times New Roman" w:hAnsi="AcadNusx" w:cs="Times New Roman"/>
                <w:lang w:val="de-DE"/>
              </w:rPr>
              <w:t>#</w:t>
            </w:r>
          </w:p>
        </w:tc>
        <w:tc>
          <w:tcPr>
            <w:tcW w:w="3360" w:type="dxa"/>
          </w:tcPr>
          <w:p w14:paraId="73A691D6"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სახეობა</w:t>
            </w:r>
          </w:p>
        </w:tc>
        <w:tc>
          <w:tcPr>
            <w:tcW w:w="4581" w:type="dxa"/>
          </w:tcPr>
          <w:p w14:paraId="5835C0D1" w14:textId="05858D6D" w:rsidR="00FF54CA" w:rsidRPr="00247F98" w:rsidRDefault="00FF54CA" w:rsidP="00FF54CA">
            <w:pPr>
              <w:spacing w:after="0" w:line="276" w:lineRule="auto"/>
              <w:ind w:right="189"/>
              <w:jc w:val="center"/>
              <w:rPr>
                <w:rFonts w:ascii="AcadNusx" w:eastAsia="Times New Roman" w:hAnsi="AcadNusx" w:cs="Times New Roman"/>
              </w:rPr>
            </w:pPr>
            <w:r w:rsidRPr="00247F98">
              <w:rPr>
                <w:rFonts w:ascii="Sylfaen" w:eastAsia="Times New Roman" w:hAnsi="Sylfaen" w:cs="Times New Roman"/>
                <w:lang w:val="ka-GE"/>
              </w:rPr>
              <w:t>წონითი დატვირთვა ნაკვალევზე გ/სმ</w:t>
            </w:r>
            <w:r w:rsidR="00CD164F" w:rsidRPr="00247F98">
              <w:rPr>
                <w:rFonts w:ascii="Sylfaen" w:eastAsia="Times New Roman" w:hAnsi="Sylfaen" w:cs="Times New Roman"/>
                <w:vertAlign w:val="superscript"/>
                <w:lang w:val="ka-GE"/>
              </w:rPr>
              <w:t>2</w:t>
            </w:r>
            <w:r w:rsidR="00CD164F" w:rsidRPr="00247F98">
              <w:rPr>
                <w:rFonts w:ascii="Sylfaen" w:eastAsia="Times New Roman" w:hAnsi="Sylfaen" w:cs="Times New Roman"/>
                <w:lang w:val="ka-GE"/>
              </w:rPr>
              <w:t>-ზე</w:t>
            </w:r>
          </w:p>
        </w:tc>
      </w:tr>
      <w:tr w:rsidR="00FF54CA" w:rsidRPr="00247F98" w14:paraId="4BCFFBB4" w14:textId="77777777" w:rsidTr="00FF54CA">
        <w:trPr>
          <w:jc w:val="center"/>
        </w:trPr>
        <w:tc>
          <w:tcPr>
            <w:tcW w:w="588" w:type="dxa"/>
          </w:tcPr>
          <w:p w14:paraId="3B6E7A26"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1</w:t>
            </w:r>
          </w:p>
        </w:tc>
        <w:tc>
          <w:tcPr>
            <w:tcW w:w="3360" w:type="dxa"/>
          </w:tcPr>
          <w:p w14:paraId="1850DB66"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დათვი</w:t>
            </w:r>
          </w:p>
        </w:tc>
        <w:tc>
          <w:tcPr>
            <w:tcW w:w="4581" w:type="dxa"/>
          </w:tcPr>
          <w:p w14:paraId="70FD987E"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140-185</w:t>
            </w:r>
          </w:p>
        </w:tc>
      </w:tr>
      <w:tr w:rsidR="00FF54CA" w:rsidRPr="00247F98" w14:paraId="796588ED" w14:textId="77777777" w:rsidTr="00FF54CA">
        <w:trPr>
          <w:jc w:val="center"/>
        </w:trPr>
        <w:tc>
          <w:tcPr>
            <w:tcW w:w="588" w:type="dxa"/>
          </w:tcPr>
          <w:p w14:paraId="04F811D2"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2</w:t>
            </w:r>
          </w:p>
        </w:tc>
        <w:tc>
          <w:tcPr>
            <w:tcW w:w="3360" w:type="dxa"/>
          </w:tcPr>
          <w:p w14:paraId="3BD04835"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მგელი</w:t>
            </w:r>
          </w:p>
        </w:tc>
        <w:tc>
          <w:tcPr>
            <w:tcW w:w="4581" w:type="dxa"/>
          </w:tcPr>
          <w:p w14:paraId="406EE575"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100-110</w:t>
            </w:r>
          </w:p>
        </w:tc>
      </w:tr>
      <w:tr w:rsidR="00FF54CA" w:rsidRPr="00247F98" w14:paraId="467B7B4B" w14:textId="77777777" w:rsidTr="00FF54CA">
        <w:trPr>
          <w:jc w:val="center"/>
        </w:trPr>
        <w:tc>
          <w:tcPr>
            <w:tcW w:w="588" w:type="dxa"/>
          </w:tcPr>
          <w:p w14:paraId="4742DA9E"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3</w:t>
            </w:r>
          </w:p>
        </w:tc>
        <w:tc>
          <w:tcPr>
            <w:tcW w:w="3360" w:type="dxa"/>
          </w:tcPr>
          <w:p w14:paraId="6AC9B63D"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მელა</w:t>
            </w:r>
          </w:p>
        </w:tc>
        <w:tc>
          <w:tcPr>
            <w:tcW w:w="4581" w:type="dxa"/>
          </w:tcPr>
          <w:p w14:paraId="57613001"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40-45</w:t>
            </w:r>
          </w:p>
        </w:tc>
      </w:tr>
      <w:tr w:rsidR="00FF54CA" w:rsidRPr="00247F98" w14:paraId="2ABC57C4" w14:textId="77777777" w:rsidTr="00FF54CA">
        <w:trPr>
          <w:jc w:val="center"/>
        </w:trPr>
        <w:tc>
          <w:tcPr>
            <w:tcW w:w="588" w:type="dxa"/>
          </w:tcPr>
          <w:p w14:paraId="0A35B96D"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4</w:t>
            </w:r>
          </w:p>
        </w:tc>
        <w:tc>
          <w:tcPr>
            <w:tcW w:w="3360" w:type="dxa"/>
          </w:tcPr>
          <w:p w14:paraId="4A174185"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ფოცხვერი</w:t>
            </w:r>
          </w:p>
        </w:tc>
        <w:tc>
          <w:tcPr>
            <w:tcW w:w="4581" w:type="dxa"/>
          </w:tcPr>
          <w:p w14:paraId="79396A9F"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35-50</w:t>
            </w:r>
          </w:p>
        </w:tc>
      </w:tr>
      <w:tr w:rsidR="00FF54CA" w:rsidRPr="00247F98" w14:paraId="4F6D5F69" w14:textId="77777777" w:rsidTr="00FF54CA">
        <w:trPr>
          <w:jc w:val="center"/>
        </w:trPr>
        <w:tc>
          <w:tcPr>
            <w:tcW w:w="588" w:type="dxa"/>
          </w:tcPr>
          <w:p w14:paraId="167FB360"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5</w:t>
            </w:r>
          </w:p>
        </w:tc>
        <w:tc>
          <w:tcPr>
            <w:tcW w:w="3360" w:type="dxa"/>
          </w:tcPr>
          <w:p w14:paraId="3C11340E"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ტყის კატა</w:t>
            </w:r>
          </w:p>
        </w:tc>
        <w:tc>
          <w:tcPr>
            <w:tcW w:w="4581" w:type="dxa"/>
          </w:tcPr>
          <w:p w14:paraId="7B06D02E"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90-120</w:t>
            </w:r>
          </w:p>
        </w:tc>
      </w:tr>
      <w:tr w:rsidR="00FF54CA" w:rsidRPr="00247F98" w14:paraId="16A974D7" w14:textId="77777777" w:rsidTr="00FF54CA">
        <w:trPr>
          <w:jc w:val="center"/>
        </w:trPr>
        <w:tc>
          <w:tcPr>
            <w:tcW w:w="588" w:type="dxa"/>
          </w:tcPr>
          <w:p w14:paraId="31F20BCC"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6</w:t>
            </w:r>
          </w:p>
        </w:tc>
        <w:tc>
          <w:tcPr>
            <w:tcW w:w="3360" w:type="dxa"/>
          </w:tcPr>
          <w:p w14:paraId="2DBB63FB"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წავი</w:t>
            </w:r>
          </w:p>
        </w:tc>
        <w:tc>
          <w:tcPr>
            <w:tcW w:w="4581" w:type="dxa"/>
          </w:tcPr>
          <w:p w14:paraId="08F769FB"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45-50</w:t>
            </w:r>
          </w:p>
        </w:tc>
      </w:tr>
      <w:tr w:rsidR="00FF54CA" w:rsidRPr="00247F98" w14:paraId="67C0DB5A" w14:textId="77777777" w:rsidTr="00FF54CA">
        <w:trPr>
          <w:jc w:val="center"/>
        </w:trPr>
        <w:tc>
          <w:tcPr>
            <w:tcW w:w="588" w:type="dxa"/>
          </w:tcPr>
          <w:p w14:paraId="7DF4077C" w14:textId="77777777" w:rsidR="00FF54CA" w:rsidRPr="00247F98" w:rsidRDefault="00FF54CA" w:rsidP="00FF54CA">
            <w:pPr>
              <w:spacing w:after="0" w:line="276" w:lineRule="auto"/>
              <w:ind w:right="189"/>
              <w:jc w:val="both"/>
              <w:rPr>
                <w:rFonts w:ascii="Sylfaen" w:eastAsia="Times New Roman" w:hAnsi="Sylfaen" w:cs="Times New Roman"/>
                <w:lang w:val="de-DE"/>
              </w:rPr>
            </w:pPr>
            <w:r w:rsidRPr="00247F98">
              <w:rPr>
                <w:rFonts w:ascii="Sylfaen" w:eastAsia="Times New Roman" w:hAnsi="Sylfaen" w:cs="Times New Roman"/>
                <w:lang w:val="de-DE"/>
              </w:rPr>
              <w:t>7</w:t>
            </w:r>
          </w:p>
        </w:tc>
        <w:tc>
          <w:tcPr>
            <w:tcW w:w="3360" w:type="dxa"/>
          </w:tcPr>
          <w:p w14:paraId="15D026C5"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დედოფალა</w:t>
            </w:r>
          </w:p>
        </w:tc>
        <w:tc>
          <w:tcPr>
            <w:tcW w:w="4581" w:type="dxa"/>
          </w:tcPr>
          <w:p w14:paraId="6D6C1DD1"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5-6</w:t>
            </w:r>
          </w:p>
        </w:tc>
      </w:tr>
      <w:tr w:rsidR="00FF54CA" w:rsidRPr="00247F98" w14:paraId="141261E5" w14:textId="77777777" w:rsidTr="00FF54CA">
        <w:trPr>
          <w:jc w:val="center"/>
        </w:trPr>
        <w:tc>
          <w:tcPr>
            <w:tcW w:w="588" w:type="dxa"/>
          </w:tcPr>
          <w:p w14:paraId="6CABF26B" w14:textId="77777777" w:rsidR="00FF54CA" w:rsidRPr="00247F98" w:rsidRDefault="00FF54CA" w:rsidP="00FF54CA">
            <w:pPr>
              <w:spacing w:after="0" w:line="276"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8</w:t>
            </w:r>
          </w:p>
        </w:tc>
        <w:tc>
          <w:tcPr>
            <w:tcW w:w="3360" w:type="dxa"/>
          </w:tcPr>
          <w:p w14:paraId="1B7FF433"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კვერნა</w:t>
            </w:r>
          </w:p>
        </w:tc>
        <w:tc>
          <w:tcPr>
            <w:tcW w:w="4581" w:type="dxa"/>
          </w:tcPr>
          <w:p w14:paraId="16C80FC9"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20-25</w:t>
            </w:r>
          </w:p>
        </w:tc>
      </w:tr>
      <w:tr w:rsidR="00FF54CA" w:rsidRPr="00247F98" w14:paraId="04B3FD3C" w14:textId="77777777" w:rsidTr="00FF54CA">
        <w:trPr>
          <w:jc w:val="center"/>
        </w:trPr>
        <w:tc>
          <w:tcPr>
            <w:tcW w:w="588" w:type="dxa"/>
          </w:tcPr>
          <w:p w14:paraId="204259CC" w14:textId="77777777" w:rsidR="00FF54CA" w:rsidRPr="00247F98" w:rsidRDefault="00FF54CA" w:rsidP="00FF54CA">
            <w:pPr>
              <w:spacing w:after="0" w:line="276"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9</w:t>
            </w:r>
          </w:p>
        </w:tc>
        <w:tc>
          <w:tcPr>
            <w:tcW w:w="3360" w:type="dxa"/>
          </w:tcPr>
          <w:p w14:paraId="2C7BA527"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ka-GE"/>
              </w:rPr>
              <w:t>არჩვი</w:t>
            </w:r>
          </w:p>
        </w:tc>
        <w:tc>
          <w:tcPr>
            <w:tcW w:w="4581" w:type="dxa"/>
          </w:tcPr>
          <w:p w14:paraId="1E7B8BEE" w14:textId="77777777" w:rsidR="00FF54CA" w:rsidRPr="00247F98" w:rsidRDefault="00FF54CA" w:rsidP="00FF54CA">
            <w:pPr>
              <w:spacing w:after="0" w:line="276" w:lineRule="auto"/>
              <w:ind w:right="189"/>
              <w:jc w:val="center"/>
              <w:rPr>
                <w:rFonts w:ascii="Sylfaen" w:eastAsia="Times New Roman" w:hAnsi="Sylfaen" w:cs="Times New Roman"/>
                <w:lang w:val="ru-RU"/>
              </w:rPr>
            </w:pPr>
            <w:r w:rsidRPr="00247F98">
              <w:rPr>
                <w:rFonts w:ascii="Sylfaen" w:eastAsia="Times New Roman" w:hAnsi="Sylfaen" w:cs="Times New Roman"/>
                <w:lang w:val="de-DE"/>
              </w:rPr>
              <w:t>190-200</w:t>
            </w:r>
          </w:p>
        </w:tc>
      </w:tr>
      <w:tr w:rsidR="00FF54CA" w:rsidRPr="00247F98" w14:paraId="13DAD6AD" w14:textId="77777777" w:rsidTr="00FF54CA">
        <w:trPr>
          <w:jc w:val="center"/>
        </w:trPr>
        <w:tc>
          <w:tcPr>
            <w:tcW w:w="588" w:type="dxa"/>
          </w:tcPr>
          <w:p w14:paraId="08069D20" w14:textId="77777777" w:rsidR="00FF54CA" w:rsidRPr="00247F98" w:rsidRDefault="00FF54CA" w:rsidP="00FF54CA">
            <w:pPr>
              <w:spacing w:after="0" w:line="276" w:lineRule="auto"/>
              <w:ind w:right="189"/>
              <w:jc w:val="both"/>
              <w:rPr>
                <w:rFonts w:ascii="Sylfaen" w:eastAsia="Times New Roman" w:hAnsi="Sylfaen" w:cs="Times New Roman"/>
                <w:lang w:val="ka-GE"/>
              </w:rPr>
            </w:pPr>
            <w:r w:rsidRPr="00247F98">
              <w:rPr>
                <w:rFonts w:ascii="Sylfaen" w:eastAsia="Times New Roman" w:hAnsi="Sylfaen" w:cs="Times New Roman"/>
                <w:lang w:val="de-DE"/>
              </w:rPr>
              <w:t>1</w:t>
            </w:r>
            <w:r w:rsidRPr="00247F98">
              <w:rPr>
                <w:rFonts w:ascii="Sylfaen" w:eastAsia="Times New Roman" w:hAnsi="Sylfaen" w:cs="Times New Roman"/>
                <w:lang w:val="ka-GE"/>
              </w:rPr>
              <w:t>0</w:t>
            </w:r>
          </w:p>
        </w:tc>
        <w:tc>
          <w:tcPr>
            <w:tcW w:w="3360" w:type="dxa"/>
          </w:tcPr>
          <w:p w14:paraId="00C67C31"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შველი</w:t>
            </w:r>
          </w:p>
        </w:tc>
        <w:tc>
          <w:tcPr>
            <w:tcW w:w="4581" w:type="dxa"/>
          </w:tcPr>
          <w:p w14:paraId="599713AE"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300-350</w:t>
            </w:r>
          </w:p>
        </w:tc>
      </w:tr>
      <w:tr w:rsidR="00FF54CA" w:rsidRPr="00247F98" w14:paraId="02060941" w14:textId="77777777" w:rsidTr="00FF54CA">
        <w:trPr>
          <w:trHeight w:val="227"/>
          <w:jc w:val="center"/>
        </w:trPr>
        <w:tc>
          <w:tcPr>
            <w:tcW w:w="588" w:type="dxa"/>
          </w:tcPr>
          <w:p w14:paraId="4D6A6F55" w14:textId="77777777" w:rsidR="00FF54CA" w:rsidRPr="00247F98" w:rsidRDefault="00FF54CA" w:rsidP="00FF54CA">
            <w:pPr>
              <w:spacing w:after="0" w:line="276" w:lineRule="auto"/>
              <w:ind w:right="189"/>
              <w:jc w:val="both"/>
              <w:rPr>
                <w:rFonts w:ascii="Sylfaen" w:eastAsia="Times New Roman" w:hAnsi="Sylfaen" w:cs="Times New Roman"/>
                <w:lang w:val="ka-GE"/>
              </w:rPr>
            </w:pPr>
            <w:r w:rsidRPr="00247F98">
              <w:rPr>
                <w:rFonts w:ascii="Sylfaen" w:eastAsia="Times New Roman" w:hAnsi="Sylfaen" w:cs="Times New Roman"/>
                <w:lang w:val="de-DE"/>
              </w:rPr>
              <w:t>1</w:t>
            </w:r>
            <w:r w:rsidRPr="00247F98">
              <w:rPr>
                <w:rFonts w:ascii="Sylfaen" w:eastAsia="Times New Roman" w:hAnsi="Sylfaen" w:cs="Times New Roman"/>
                <w:lang w:val="ka-GE"/>
              </w:rPr>
              <w:t>1</w:t>
            </w:r>
          </w:p>
        </w:tc>
        <w:tc>
          <w:tcPr>
            <w:tcW w:w="3360" w:type="dxa"/>
          </w:tcPr>
          <w:p w14:paraId="073DEA79"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გარეული ღორი</w:t>
            </w:r>
          </w:p>
        </w:tc>
        <w:tc>
          <w:tcPr>
            <w:tcW w:w="4581" w:type="dxa"/>
          </w:tcPr>
          <w:p w14:paraId="6D58C838"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800-850</w:t>
            </w:r>
          </w:p>
        </w:tc>
      </w:tr>
      <w:tr w:rsidR="00FF54CA" w:rsidRPr="00247F98" w14:paraId="10EAA543" w14:textId="77777777" w:rsidTr="00FF54CA">
        <w:trPr>
          <w:trHeight w:val="276"/>
          <w:jc w:val="center"/>
        </w:trPr>
        <w:tc>
          <w:tcPr>
            <w:tcW w:w="588" w:type="dxa"/>
          </w:tcPr>
          <w:p w14:paraId="3C9DAE4C" w14:textId="77777777" w:rsidR="00FF54CA" w:rsidRPr="00247F98" w:rsidRDefault="00FF54CA" w:rsidP="00FF54CA">
            <w:pPr>
              <w:spacing w:after="0" w:line="276" w:lineRule="auto"/>
              <w:ind w:right="189"/>
              <w:jc w:val="both"/>
              <w:rPr>
                <w:rFonts w:ascii="Sylfaen" w:eastAsia="Times New Roman" w:hAnsi="Sylfaen" w:cs="Times New Roman"/>
                <w:lang w:val="ka-GE"/>
              </w:rPr>
            </w:pPr>
            <w:r w:rsidRPr="00247F98">
              <w:rPr>
                <w:rFonts w:ascii="Sylfaen" w:eastAsia="Times New Roman" w:hAnsi="Sylfaen" w:cs="Times New Roman"/>
                <w:lang w:val="de-DE"/>
              </w:rPr>
              <w:t>1</w:t>
            </w:r>
            <w:r w:rsidRPr="00247F98">
              <w:rPr>
                <w:rFonts w:ascii="Sylfaen" w:eastAsia="Times New Roman" w:hAnsi="Sylfaen" w:cs="Times New Roman"/>
                <w:lang w:val="ka-GE"/>
              </w:rPr>
              <w:t>2</w:t>
            </w:r>
          </w:p>
        </w:tc>
        <w:tc>
          <w:tcPr>
            <w:tcW w:w="3360" w:type="dxa"/>
          </w:tcPr>
          <w:p w14:paraId="08346F7C"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კურდღელი</w:t>
            </w:r>
          </w:p>
        </w:tc>
        <w:tc>
          <w:tcPr>
            <w:tcW w:w="4581" w:type="dxa"/>
          </w:tcPr>
          <w:p w14:paraId="5EA5924E"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35-40</w:t>
            </w:r>
          </w:p>
        </w:tc>
      </w:tr>
      <w:tr w:rsidR="00FF54CA" w:rsidRPr="00247F98" w14:paraId="0CD53292" w14:textId="77777777" w:rsidTr="00FF54CA">
        <w:trPr>
          <w:trHeight w:val="296"/>
          <w:jc w:val="center"/>
        </w:trPr>
        <w:tc>
          <w:tcPr>
            <w:tcW w:w="588" w:type="dxa"/>
          </w:tcPr>
          <w:p w14:paraId="14D2B689" w14:textId="77777777" w:rsidR="00FF54CA" w:rsidRPr="00247F98" w:rsidRDefault="00FF54CA" w:rsidP="00FF54CA">
            <w:pPr>
              <w:spacing w:after="0" w:line="276" w:lineRule="auto"/>
              <w:ind w:right="189"/>
              <w:jc w:val="both"/>
              <w:rPr>
                <w:rFonts w:ascii="Sylfaen" w:eastAsia="Times New Roman" w:hAnsi="Sylfaen" w:cs="Times New Roman"/>
                <w:lang w:val="ka-GE"/>
              </w:rPr>
            </w:pPr>
            <w:r w:rsidRPr="00247F98">
              <w:rPr>
                <w:rFonts w:ascii="Sylfaen" w:eastAsia="Times New Roman" w:hAnsi="Sylfaen" w:cs="Times New Roman"/>
                <w:lang w:val="de-DE"/>
              </w:rPr>
              <w:t>1</w:t>
            </w:r>
            <w:r w:rsidRPr="00247F98">
              <w:rPr>
                <w:rFonts w:ascii="Sylfaen" w:eastAsia="Times New Roman" w:hAnsi="Sylfaen" w:cs="Times New Roman"/>
                <w:lang w:val="ka-GE"/>
              </w:rPr>
              <w:t>3</w:t>
            </w:r>
          </w:p>
        </w:tc>
        <w:tc>
          <w:tcPr>
            <w:tcW w:w="3360" w:type="dxa"/>
          </w:tcPr>
          <w:p w14:paraId="72B16C46" w14:textId="77777777" w:rsidR="00FF54CA" w:rsidRPr="00247F98" w:rsidRDefault="00FF54CA" w:rsidP="00FF54CA">
            <w:pPr>
              <w:spacing w:after="0" w:line="276"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მღრღნელები</w:t>
            </w:r>
          </w:p>
        </w:tc>
        <w:tc>
          <w:tcPr>
            <w:tcW w:w="4581" w:type="dxa"/>
          </w:tcPr>
          <w:p w14:paraId="1B93B6B6" w14:textId="77777777" w:rsidR="00FF54CA" w:rsidRPr="00247F98" w:rsidRDefault="00FF54CA" w:rsidP="00FF54CA">
            <w:pPr>
              <w:spacing w:after="0" w:line="276" w:lineRule="auto"/>
              <w:ind w:right="189"/>
              <w:jc w:val="center"/>
              <w:rPr>
                <w:rFonts w:ascii="Sylfaen" w:eastAsia="Times New Roman" w:hAnsi="Sylfaen" w:cs="Times New Roman"/>
                <w:lang w:val="de-DE"/>
              </w:rPr>
            </w:pPr>
            <w:r w:rsidRPr="00247F98">
              <w:rPr>
                <w:rFonts w:ascii="Sylfaen" w:eastAsia="Times New Roman" w:hAnsi="Sylfaen" w:cs="Times New Roman"/>
                <w:lang w:val="de-DE"/>
              </w:rPr>
              <w:t>25-30</w:t>
            </w:r>
          </w:p>
        </w:tc>
      </w:tr>
    </w:tbl>
    <w:p w14:paraId="6A01C555" w14:textId="77777777" w:rsidR="00FF54CA" w:rsidRPr="00247F98" w:rsidRDefault="00FF54CA" w:rsidP="00FF54CA">
      <w:pPr>
        <w:spacing w:after="200" w:line="276" w:lineRule="auto"/>
        <w:ind w:right="189"/>
        <w:jc w:val="both"/>
        <w:rPr>
          <w:rFonts w:ascii="AcadNusx" w:eastAsia="Calibri" w:hAnsi="AcadNusx" w:cs="Times New Roman"/>
          <w:lang w:val="de-DE"/>
        </w:rPr>
      </w:pPr>
    </w:p>
    <w:p w14:paraId="60FC33DB" w14:textId="77777777" w:rsidR="00FF54CA" w:rsidRPr="00247F98" w:rsidRDefault="00FF54CA" w:rsidP="00FF54CA">
      <w:pPr>
        <w:spacing w:after="0" w:line="240" w:lineRule="auto"/>
        <w:ind w:right="189" w:firstLine="360"/>
        <w:jc w:val="both"/>
        <w:rPr>
          <w:rFonts w:ascii="AcadNusx" w:eastAsia="Times New Roman" w:hAnsi="AcadNusx" w:cs="Times New Roman"/>
          <w:b/>
          <w:lang w:eastAsia="ru-RU"/>
        </w:rPr>
      </w:pPr>
      <w:r w:rsidRPr="00247F98">
        <w:rPr>
          <w:rFonts w:ascii="Sylfaen" w:eastAsia="Times New Roman" w:hAnsi="Sylfaen" w:cs="Times New Roman"/>
          <w:b/>
          <w:lang w:val="ka-GE" w:eastAsia="ru-RU"/>
        </w:rPr>
        <w:t>გ.ბ)</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სავარგულების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იდენტიფიკაცია</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ჰაბიტატების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მიხედვით</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სავარგულების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ეკოლოგიური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და</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ბიოლოგიურ</w:t>
      </w:r>
      <w:r w:rsidRPr="00247F98">
        <w:rPr>
          <w:rFonts w:ascii="AcadNusx" w:eastAsia="Times New Roman" w:hAnsi="AcadNusx" w:cs="Times New Roman"/>
          <w:b/>
          <w:lang w:eastAsia="ru-RU"/>
        </w:rPr>
        <w:t>-</w:t>
      </w:r>
      <w:r w:rsidRPr="00247F98">
        <w:rPr>
          <w:rFonts w:ascii="Sylfaen" w:eastAsia="Times New Roman" w:hAnsi="Sylfaen" w:cs="Sylfaen"/>
          <w:b/>
          <w:lang w:eastAsia="ru-RU"/>
        </w:rPr>
        <w:t>ეკონომიკური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მდგომარეობის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შეფასება</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სავარგულების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სამონადირეო</w:t>
      </w:r>
      <w:r w:rsidRPr="00247F98">
        <w:rPr>
          <w:rFonts w:ascii="AcadNusx" w:eastAsia="Times New Roman" w:hAnsi="AcadNusx" w:cs="Times New Roman"/>
          <w:b/>
          <w:lang w:eastAsia="ru-RU"/>
        </w:rPr>
        <w:t>-</w:t>
      </w:r>
      <w:r w:rsidRPr="00247F98">
        <w:rPr>
          <w:rFonts w:ascii="Sylfaen" w:eastAsia="Times New Roman" w:hAnsi="Sylfaen" w:cs="Sylfaen"/>
          <w:b/>
          <w:lang w:eastAsia="ru-RU"/>
        </w:rPr>
        <w:t>ტიპოლოგიური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დახასიათება</w:t>
      </w:r>
    </w:p>
    <w:p w14:paraId="465E3A91"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p>
    <w:p w14:paraId="27F996A2" w14:textId="4C138FEF"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lastRenderedPageBreak/>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იდენტიფიკაცია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ჩატარ</w:t>
      </w:r>
      <w:r w:rsidR="005E172C" w:rsidRPr="00247F98">
        <w:rPr>
          <w:rFonts w:ascii="Sylfaen" w:eastAsia="Times New Roman" w:hAnsi="Sylfaen" w:cs="Sylfaen"/>
          <w:lang w:val="ka-GE" w:eastAsia="ru-RU"/>
        </w:rPr>
        <w:t>ებული</w:t>
      </w:r>
      <w:r w:rsidRPr="00247F98">
        <w:rPr>
          <w:rFonts w:ascii="Sylfaen" w:eastAsia="Times New Roman" w:hAnsi="Sylfaen" w:cs="Sylfaen"/>
          <w:lang w:eastAsia="ru-RU"/>
        </w:rPr>
        <w:t>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სატყეო</w:t>
      </w:r>
      <w:r w:rsidRPr="00247F98">
        <w:rPr>
          <w:rFonts w:ascii="AcadNusx" w:eastAsia="Times New Roman" w:hAnsi="AcadNusx" w:cs="Times New Roman"/>
          <w:lang w:eastAsia="ru-RU"/>
        </w:rPr>
        <w:t>-</w:t>
      </w:r>
      <w:r w:rsidRPr="00247F98">
        <w:rPr>
          <w:rFonts w:ascii="Sylfaen" w:eastAsia="Times New Roman" w:hAnsi="Sylfaen" w:cs="Sylfaen"/>
          <w:lang w:eastAsia="ru-RU"/>
        </w:rPr>
        <w:t>ტიპოლოგიური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გეობოტანიკური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აგროლანდშაფტების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ერთეულების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სხვაობებისა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ერთობლიობის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თვისებების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გათვალისწინებით</w:t>
      </w:r>
      <w:r w:rsidRPr="00247F98">
        <w:rPr>
          <w:rFonts w:ascii="AcadNusx" w:eastAsia="Times New Roman" w:hAnsi="AcadNusx" w:cs="Times New Roman"/>
          <w:lang w:eastAsia="ru-RU"/>
        </w:rPr>
        <w:t>.</w:t>
      </w:r>
    </w:p>
    <w:p w14:paraId="2D14830B"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ტიპოლოგიური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იდენტიფიკაციის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პროცესში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შეფასებული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თვისებები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კვების</w:t>
      </w:r>
      <w:r w:rsidRPr="00247F98">
        <w:rPr>
          <w:rFonts w:ascii="AcadNusx" w:eastAsia="Times New Roman" w:hAnsi="AcadNusx" w:cs="Times New Roman"/>
          <w:lang w:eastAsia="ru-RU"/>
        </w:rPr>
        <w:t xml:space="preserve">, </w:t>
      </w:r>
      <w:proofErr w:type="gramStart"/>
      <w:r w:rsidRPr="00247F98">
        <w:rPr>
          <w:rFonts w:ascii="Sylfaen" w:eastAsia="Times New Roman" w:hAnsi="Sylfaen" w:cs="Sylfaen"/>
          <w:lang w:eastAsia="ru-RU"/>
        </w:rPr>
        <w:t>თავშესაფარის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ბუდობის</w:t>
      </w:r>
      <w:proofErr w:type="gramEnd"/>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ბუნაგობის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ნამატის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დაბადებისა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გამოზრდის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არახელსაყრელ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ექსტრემალურ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გადარჩენის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სეზონური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დღე</w:t>
      </w:r>
      <w:r w:rsidRPr="00247F98">
        <w:rPr>
          <w:rFonts w:ascii="AcadNusx" w:eastAsia="Times New Roman" w:hAnsi="AcadNusx" w:cs="Times New Roman"/>
          <w:lang w:eastAsia="ru-RU"/>
        </w:rPr>
        <w:t>-</w:t>
      </w:r>
      <w:r w:rsidRPr="00247F98">
        <w:rPr>
          <w:rFonts w:ascii="Sylfaen" w:eastAsia="Times New Roman" w:hAnsi="Sylfaen" w:cs="Sylfaen"/>
          <w:lang w:eastAsia="ru-RU"/>
        </w:rPr>
        <w:t>ღამური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w:t>
      </w:r>
      <w:r w:rsidRPr="00247F98">
        <w:rPr>
          <w:rFonts w:ascii="AcadNusx" w:eastAsia="Times New Roman" w:hAnsi="AcadNusx" w:cs="Times New Roman"/>
          <w:lang w:eastAsia="ru-RU"/>
        </w:rPr>
        <w:t>-</w:t>
      </w:r>
      <w:r w:rsidRPr="00247F98">
        <w:rPr>
          <w:rFonts w:ascii="Sylfaen" w:eastAsia="Times New Roman" w:hAnsi="Sylfaen" w:cs="Sylfaen"/>
          <w:lang w:eastAsia="ru-RU"/>
        </w:rPr>
        <w:t>გადანაცვლების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ანტროპოგენური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უარყოფითი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ზემოქმედების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დონე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აღწერისა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შეფასების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პროცესში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თვისებები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შეფასებულ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ხუთიდან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თხუთმეტამდე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პარამეტრით</w:t>
      </w:r>
      <w:r w:rsidRPr="00247F98">
        <w:rPr>
          <w:rFonts w:ascii="AcadNusx" w:eastAsia="Times New Roman" w:hAnsi="AcadNusx" w:cs="Times New Roman"/>
          <w:lang w:eastAsia="ru-RU"/>
        </w:rPr>
        <w:t>.</w:t>
      </w:r>
    </w:p>
    <w:p w14:paraId="06F40DB3"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დღე</w:t>
      </w:r>
      <w:r w:rsidRPr="00247F98">
        <w:rPr>
          <w:rFonts w:ascii="AcadNusx" w:eastAsia="Times New Roman" w:hAnsi="AcadNusx" w:cs="Times New Roman"/>
          <w:lang w:eastAsia="ru-RU"/>
        </w:rPr>
        <w:t>-</w:t>
      </w:r>
      <w:r w:rsidRPr="00247F98">
        <w:rPr>
          <w:rFonts w:ascii="Sylfaen" w:eastAsia="Times New Roman" w:hAnsi="Sylfaen" w:cs="Sylfaen"/>
          <w:lang w:eastAsia="ru-RU"/>
        </w:rPr>
        <w:t>ღამური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სეზონური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დადგენილ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ფაქტიური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არსებობით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რიგი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სახეობებისა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რომლებიც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ბინადრობდნენ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ათი</w:t>
      </w:r>
      <w:r w:rsidRPr="00247F98">
        <w:rPr>
          <w:rFonts w:ascii="Sylfaen" w:eastAsia="Times New Roman" w:hAnsi="Sylfaen" w:cs="Sylfaen"/>
          <w:lang w:val="ka-GE" w:eastAsia="ru-RU"/>
        </w:rPr>
        <w:t>-თხუთმეტი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წინ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ამჟამად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აქ</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აღარ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გვხვდებიან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ადგილობრივი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მოსახლეობის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გამოკითხვით</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მცველები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val="ka-GE" w:eastAsia="ru-RU"/>
        </w:rPr>
        <w:t>ადგილობრივი მ</w:t>
      </w:r>
      <w:r w:rsidRPr="00247F98">
        <w:rPr>
          <w:rFonts w:ascii="Sylfaen" w:eastAsia="Times New Roman" w:hAnsi="Sylfaen" w:cs="Sylfaen"/>
          <w:lang w:eastAsia="ru-RU"/>
        </w:rPr>
        <w:t>ო</w:t>
      </w:r>
      <w:r w:rsidRPr="00247F98">
        <w:rPr>
          <w:rFonts w:ascii="Sylfaen" w:eastAsia="Times New Roman" w:hAnsi="Sylfaen" w:cs="Sylfaen"/>
          <w:lang w:val="ka-GE" w:eastAsia="ru-RU"/>
        </w:rPr>
        <w:t>სახლეობა</w:t>
      </w:r>
      <w:r w:rsidRPr="00247F98">
        <w:rPr>
          <w:rFonts w:ascii="AcadNusx" w:eastAsia="Times New Roman" w:hAnsi="AcadNusx" w:cs="Times New Roman"/>
          <w:lang w:eastAsia="ru-RU"/>
        </w:rPr>
        <w:t>.</w:t>
      </w:r>
    </w:p>
    <w:p w14:paraId="5BBE3131"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ტიპებად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გამოყოფილ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თვისებების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ფიტო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აგროცენოზები</w:t>
      </w:r>
      <w:r w:rsidRPr="00247F98">
        <w:rPr>
          <w:rFonts w:ascii="AcadNusx" w:eastAsia="Times New Roman" w:hAnsi="AcadNusx" w:cs="Times New Roman"/>
          <w:lang w:eastAsia="ru-RU"/>
        </w:rPr>
        <w:t>.</w:t>
      </w:r>
    </w:p>
    <w:p w14:paraId="2A72023D"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მინიმალურ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განისაზღვრება</w:t>
      </w:r>
      <w:r w:rsidRPr="00247F98">
        <w:rPr>
          <w:rFonts w:ascii="AcadNusx" w:eastAsia="Times New Roman" w:hAnsi="AcadNusx" w:cs="Times New Roman"/>
          <w:lang w:eastAsia="ru-RU"/>
        </w:rPr>
        <w:t>:</w:t>
      </w:r>
    </w:p>
    <w:p w14:paraId="72CCA50A"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_ </w:t>
      </w:r>
      <w:r w:rsidRPr="00247F98">
        <w:rPr>
          <w:rFonts w:ascii="Sylfaen" w:eastAsia="Times New Roman" w:hAnsi="Sylfaen" w:cs="Sylfaen"/>
          <w:lang w:eastAsia="ru-RU"/>
        </w:rPr>
        <w:t>ტყით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დაფარულ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_ 5 </w:t>
      </w:r>
      <w:r w:rsidRPr="00247F98">
        <w:rPr>
          <w:rFonts w:ascii="Sylfaen" w:eastAsia="Times New Roman" w:hAnsi="Sylfaen" w:cs="Sylfaen"/>
          <w:lang w:eastAsia="ru-RU"/>
        </w:rPr>
        <w:t>ჰექტარი</w:t>
      </w:r>
    </w:p>
    <w:p w14:paraId="2FE46A65"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_ </w:t>
      </w:r>
      <w:r w:rsidRPr="00247F98">
        <w:rPr>
          <w:rFonts w:ascii="Sylfaen" w:eastAsia="Times New Roman" w:hAnsi="Sylfaen" w:cs="Sylfaen"/>
          <w:lang w:eastAsia="ru-RU"/>
        </w:rPr>
        <w:t>ბუჩქნარებით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ბალახით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დაფარულ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_ 0,5 </w:t>
      </w:r>
      <w:r w:rsidRPr="00247F98">
        <w:rPr>
          <w:rFonts w:ascii="Sylfaen" w:eastAsia="Times New Roman" w:hAnsi="Sylfaen" w:cs="Sylfaen"/>
          <w:lang w:eastAsia="ru-RU"/>
        </w:rPr>
        <w:t>ჰექტარი</w:t>
      </w:r>
      <w:r w:rsidRPr="00247F98">
        <w:rPr>
          <w:rFonts w:ascii="AcadNusx" w:eastAsia="Times New Roman" w:hAnsi="AcadNusx" w:cs="Times New Roman"/>
          <w:lang w:eastAsia="ru-RU"/>
        </w:rPr>
        <w:t>.</w:t>
      </w:r>
    </w:p>
    <w:p w14:paraId="68D25E9C"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თითოეული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შესაფერისი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განისაზღვრა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დღე</w:t>
      </w:r>
      <w:r w:rsidRPr="00247F98">
        <w:rPr>
          <w:rFonts w:ascii="AcadNusx" w:eastAsia="Times New Roman" w:hAnsi="AcadNusx" w:cs="Times New Roman"/>
          <w:lang w:eastAsia="ru-RU"/>
        </w:rPr>
        <w:t>-</w:t>
      </w:r>
      <w:r w:rsidRPr="00247F98">
        <w:rPr>
          <w:rFonts w:ascii="Sylfaen" w:eastAsia="Times New Roman" w:hAnsi="Sylfaen" w:cs="Sylfaen"/>
          <w:lang w:eastAsia="ru-RU"/>
        </w:rPr>
        <w:t>ღამური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სეზონური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წლიური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გენერალიზაციის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წესით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ავტომატურად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გაერთიანდა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ყველა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დაფარული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უბანი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იყო</w:t>
      </w:r>
      <w:r w:rsidRPr="00247F98">
        <w:rPr>
          <w:rFonts w:ascii="AcadNusx" w:eastAsia="Times New Roman" w:hAnsi="AcadNusx" w:cs="Times New Roman"/>
          <w:lang w:eastAsia="ru-RU"/>
        </w:rPr>
        <w:t xml:space="preserve"> 5 </w:t>
      </w:r>
      <w:r w:rsidRPr="00247F98">
        <w:rPr>
          <w:rFonts w:ascii="Sylfaen" w:eastAsia="Times New Roman" w:hAnsi="Sylfaen" w:cs="Sylfaen"/>
          <w:lang w:eastAsia="ru-RU"/>
        </w:rPr>
        <w:t>ჰექტარზე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ნაკლები</w:t>
      </w:r>
      <w:r w:rsidRPr="00247F98">
        <w:rPr>
          <w:rFonts w:ascii="AcadNusx" w:eastAsia="Times New Roman" w:hAnsi="AcadNusx" w:cs="Times New Roman"/>
          <w:lang w:eastAsia="ru-RU"/>
        </w:rPr>
        <w:t>.</w:t>
      </w:r>
    </w:p>
    <w:p w14:paraId="6984702B"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ტყით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ბუჩქნარით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ბალახით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დაფარულ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ცალკეულ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ტიპებად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გამოყოფილი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ისეთი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გაბატონებული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წარმოდგენილი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რომლებსაც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გადამწყვეტი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მნიშვნელობა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აქვთ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შექმნაში</w:t>
      </w:r>
      <w:r w:rsidRPr="00247F98">
        <w:rPr>
          <w:rFonts w:ascii="AcadNusx" w:eastAsia="Times New Roman" w:hAnsi="AcadNusx" w:cs="Times New Roman"/>
          <w:lang w:eastAsia="ru-RU"/>
        </w:rPr>
        <w:t>.</w:t>
      </w:r>
    </w:p>
    <w:p w14:paraId="18D0183C"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სოჭნარები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სეზონურად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ბინადრობენ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შუა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მთამაღალის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შუა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სოჭნარი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საზაფხულო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მთამაღლის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ზამთრის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w:t>
      </w:r>
      <w:r w:rsidRPr="00247F98">
        <w:rPr>
          <w:rFonts w:ascii="AcadNusx" w:eastAsia="Times New Roman" w:hAnsi="AcadNusx" w:cs="Times New Roman"/>
          <w:lang w:eastAsia="ru-RU"/>
        </w:rPr>
        <w:t>.</w:t>
      </w:r>
    </w:p>
    <w:p w14:paraId="023E7DE2"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ნაძვნარები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საშუალო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საშუალოზე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დაბალი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გამოიყენებენ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მხოლოდ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თავშესაფარისათვის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ხანგრძლივად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ბინადრობენ</w:t>
      </w:r>
      <w:r w:rsidRPr="00247F98">
        <w:rPr>
          <w:rFonts w:ascii="AcadNusx" w:eastAsia="Times New Roman" w:hAnsi="AcadNusx" w:cs="Times New Roman"/>
          <w:lang w:eastAsia="ru-RU"/>
        </w:rPr>
        <w:t>.</w:t>
      </w:r>
    </w:p>
    <w:p w14:paraId="326FF08A"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ფიჭვნარები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ბუნებრივი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ხელოვნური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წარმოშობის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კორომები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ქმნიან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განსხვავებული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ადგილსამყოფელს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ზაფხულის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ადგილსამყოფელი</w:t>
      </w:r>
      <w:r w:rsidRPr="00247F98">
        <w:rPr>
          <w:rFonts w:ascii="AcadNusx" w:eastAsia="Times New Roman" w:hAnsi="AcadNusx" w:cs="Times New Roman"/>
          <w:lang w:eastAsia="ru-RU"/>
        </w:rPr>
        <w:t>.</w:t>
      </w:r>
    </w:p>
    <w:p w14:paraId="0B6BA2C6"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მუხნარები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უხვნაყოფიანი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ცივ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უხვმოსავლიანობის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w:t>
      </w:r>
      <w:r w:rsidRPr="00247F98">
        <w:rPr>
          <w:rFonts w:ascii="AcadNusx" w:eastAsia="Times New Roman" w:hAnsi="AcadNusx" w:cs="Times New Roman"/>
          <w:lang w:eastAsia="ru-RU"/>
        </w:rPr>
        <w:t xml:space="preserve"> 3 </w:t>
      </w:r>
      <w:r w:rsidRPr="00247F98">
        <w:rPr>
          <w:rFonts w:ascii="Sylfaen" w:eastAsia="Times New Roman" w:hAnsi="Sylfaen" w:cs="Sylfaen"/>
          <w:lang w:eastAsia="ru-RU"/>
        </w:rPr>
        <w:t>წელი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მაღალი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ზაფხულში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კარგი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ზამთრში</w:t>
      </w:r>
      <w:r w:rsidRPr="00247F98">
        <w:rPr>
          <w:rFonts w:ascii="AcadNusx" w:eastAsia="Times New Roman" w:hAnsi="AcadNusx" w:cs="Times New Roman"/>
          <w:lang w:eastAsia="ru-RU"/>
        </w:rPr>
        <w:t>.</w:t>
      </w:r>
    </w:p>
    <w:p w14:paraId="3B5038BB"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კორომები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განთავსებულია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სამხრეთის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სამხრეთ</w:t>
      </w:r>
      <w:r w:rsidRPr="00247F98">
        <w:rPr>
          <w:rFonts w:ascii="AcadNusx" w:eastAsia="Times New Roman" w:hAnsi="AcadNusx" w:cs="Times New Roman"/>
          <w:lang w:eastAsia="ru-RU"/>
        </w:rPr>
        <w:t>-</w:t>
      </w:r>
      <w:r w:rsidRPr="00247F98">
        <w:rPr>
          <w:rFonts w:ascii="Sylfaen" w:eastAsia="Times New Roman" w:hAnsi="Sylfaen" w:cs="Sylfaen"/>
          <w:lang w:eastAsia="ru-RU"/>
        </w:rPr>
        <w:t>დასავლეთის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სამხრეთ</w:t>
      </w:r>
      <w:r w:rsidRPr="00247F98">
        <w:rPr>
          <w:rFonts w:ascii="AcadNusx" w:eastAsia="Times New Roman" w:hAnsi="AcadNusx" w:cs="Times New Roman"/>
          <w:lang w:eastAsia="ru-RU"/>
        </w:rPr>
        <w:t>-</w:t>
      </w:r>
      <w:r w:rsidRPr="00247F98">
        <w:rPr>
          <w:rFonts w:ascii="Sylfaen" w:eastAsia="Times New Roman" w:hAnsi="Sylfaen" w:cs="Sylfaen"/>
          <w:lang w:eastAsia="ru-RU"/>
        </w:rPr>
        <w:t>აღმოსავლეთის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ექსპოზიციის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ფერდობებზე</w:t>
      </w:r>
      <w:r w:rsidRPr="00247F98">
        <w:rPr>
          <w:rFonts w:ascii="AcadNusx" w:eastAsia="Times New Roman" w:hAnsi="AcadNusx" w:cs="Times New Roman"/>
          <w:lang w:eastAsia="ru-RU"/>
        </w:rPr>
        <w:t>.</w:t>
      </w:r>
    </w:p>
    <w:p w14:paraId="0F9D3D9F"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წიფლნარები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თბილი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კორომები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განთავსებულია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ჩრდილოეთის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ჩრდილო</w:t>
      </w:r>
      <w:r w:rsidRPr="00247F98">
        <w:rPr>
          <w:rFonts w:ascii="AcadNusx" w:eastAsia="Times New Roman" w:hAnsi="AcadNusx" w:cs="Times New Roman"/>
          <w:lang w:eastAsia="ru-RU"/>
        </w:rPr>
        <w:t>-</w:t>
      </w:r>
      <w:r w:rsidRPr="00247F98">
        <w:rPr>
          <w:rFonts w:ascii="Sylfaen" w:eastAsia="Times New Roman" w:hAnsi="Sylfaen" w:cs="Sylfaen"/>
          <w:lang w:eastAsia="ru-RU"/>
        </w:rPr>
        <w:t>დასავლეთის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ჩრდილო</w:t>
      </w:r>
      <w:r w:rsidRPr="00247F98">
        <w:rPr>
          <w:rFonts w:ascii="AcadNusx" w:eastAsia="Times New Roman" w:hAnsi="AcadNusx" w:cs="Times New Roman"/>
          <w:lang w:eastAsia="ru-RU"/>
        </w:rPr>
        <w:t>-</w:t>
      </w:r>
      <w:r w:rsidRPr="00247F98">
        <w:rPr>
          <w:rFonts w:ascii="Sylfaen" w:eastAsia="Times New Roman" w:hAnsi="Sylfaen" w:cs="Sylfaen"/>
          <w:lang w:eastAsia="ru-RU"/>
        </w:rPr>
        <w:t>აღმოსავლეთის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ექსპოზიციის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ფერდობებზე</w:t>
      </w:r>
      <w:r w:rsidRPr="00247F98">
        <w:rPr>
          <w:rFonts w:ascii="AcadNusx" w:eastAsia="Times New Roman" w:hAnsi="AcadNusx" w:cs="Times New Roman"/>
          <w:lang w:eastAsia="ru-RU"/>
        </w:rPr>
        <w:t>.</w:t>
      </w:r>
    </w:p>
    <w:p w14:paraId="1E51AE84"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მოსავლიანობის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პერიოდიზმი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კერძოდ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უხვმოსავლიანობა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შეადგენს</w:t>
      </w:r>
      <w:r w:rsidRPr="00247F98">
        <w:rPr>
          <w:rFonts w:ascii="AcadNusx" w:eastAsia="Times New Roman" w:hAnsi="AcadNusx" w:cs="Times New Roman"/>
          <w:lang w:eastAsia="ru-RU"/>
        </w:rPr>
        <w:t xml:space="preserve"> 3-5 </w:t>
      </w:r>
      <w:r w:rsidRPr="00247F98">
        <w:rPr>
          <w:rFonts w:ascii="Sylfaen" w:eastAsia="Times New Roman" w:hAnsi="Sylfaen" w:cs="Sylfaen"/>
          <w:lang w:eastAsia="ru-RU"/>
        </w:rPr>
        <w:t>წელიწადს</w:t>
      </w:r>
      <w:r w:rsidRPr="00247F98">
        <w:rPr>
          <w:rFonts w:ascii="AcadNusx" w:eastAsia="Times New Roman" w:hAnsi="AcadNusx" w:cs="Times New Roman"/>
          <w:lang w:eastAsia="ru-RU"/>
        </w:rPr>
        <w:t>.</w:t>
      </w:r>
    </w:p>
    <w:p w14:paraId="3EA0C8CF"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lastRenderedPageBreak/>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ზაფხულში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მაღალი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ზამთარში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კარგი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საშუალო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w:t>
      </w:r>
    </w:p>
    <w:p w14:paraId="39447249"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რცხილნარები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ზღვის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დონიდან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სიმაღლის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დაქანების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ექსპოზიციების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მიხედვით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ადგილსამყოფელი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ახალგაზრდა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კორომები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გამოირჩევა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მაღალი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სიხშირით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აქვთ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კარგი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მწიფე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ასაკისა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ქმნიან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გამჭვირვალე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კორომებს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ზამთრის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დაბალია</w:t>
      </w:r>
      <w:r w:rsidRPr="00247F98">
        <w:rPr>
          <w:rFonts w:ascii="AcadNusx" w:eastAsia="Times New Roman" w:hAnsi="AcadNusx" w:cs="Times New Roman"/>
          <w:lang w:eastAsia="ru-RU"/>
        </w:rPr>
        <w:t>.</w:t>
      </w:r>
    </w:p>
    <w:p w14:paraId="11E12022"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შერეულ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ფოთლოვანი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სხვა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სხვა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ჯიშის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ტყემცენარეული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საფარი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რომელთაც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აქვთ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თანაბარი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ნაკლებად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განსხვავებული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ვერხვნარები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თხმელნარები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ტირიფნარები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არყნარები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იფნარები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ნეკერჩხლიანები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სხვ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საშუალო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კარგი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საშუალო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დროებითი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ეპიზოდური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w:t>
      </w:r>
      <w:r w:rsidRPr="00247F98">
        <w:rPr>
          <w:rFonts w:ascii="AcadNusx" w:eastAsia="Times New Roman" w:hAnsi="AcadNusx" w:cs="Times New Roman"/>
          <w:lang w:eastAsia="ru-RU"/>
        </w:rPr>
        <w:t>.</w:t>
      </w:r>
    </w:p>
    <w:p w14:paraId="049A6204"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ცაცხვნარები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აღნიშნული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წარმოდგენილია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მცირე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გამოიყენება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სანერგე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მასალის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მისაღებად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ნეკერის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დასამზადებელი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პლანტაციის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შესაქმნელად</w:t>
      </w:r>
      <w:r w:rsidRPr="00247F98">
        <w:rPr>
          <w:rFonts w:ascii="AcadNusx" w:eastAsia="Times New Roman" w:hAnsi="AcadNusx" w:cs="Times New Roman"/>
          <w:lang w:eastAsia="ru-RU"/>
        </w:rPr>
        <w:t>.</w:t>
      </w:r>
    </w:p>
    <w:p w14:paraId="31AEE6A1"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პანტა</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გაბატონებულია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ცალკეულ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უბნებში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რითაც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იქმნება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ცალკეული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ადგილები</w:t>
      </w:r>
      <w:r w:rsidRPr="00247F98">
        <w:rPr>
          <w:rFonts w:ascii="AcadNusx" w:eastAsia="Times New Roman" w:hAnsi="AcadNusx" w:cs="Times New Roman"/>
          <w:lang w:eastAsia="ru-RU"/>
        </w:rPr>
        <w:t>.</w:t>
      </w:r>
    </w:p>
    <w:p w14:paraId="1DD28AA7"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წყავიანები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წარმოდგენილია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თარგებად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გამოირჩევა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მაღალი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ტიპის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არსებობით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მკვეთრად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იზრდება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მოზაიკურობა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ანუ</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w:t>
      </w:r>
      <w:r w:rsidRPr="00247F98">
        <w:rPr>
          <w:rFonts w:ascii="AcadNusx" w:eastAsia="Times New Roman" w:hAnsi="AcadNusx" w:cs="Times New Roman"/>
          <w:lang w:eastAsia="ru-RU"/>
        </w:rPr>
        <w:t>.</w:t>
      </w:r>
    </w:p>
    <w:p w14:paraId="311DEC2E"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საძოვრები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კვებისა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საშუალო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მქონე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სადაც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ხანგრძლივად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მოქმედებს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მაღალი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დონის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შეწუხების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ფაქტორი</w:t>
      </w:r>
      <w:r w:rsidRPr="00247F98">
        <w:rPr>
          <w:rFonts w:ascii="AcadNusx" w:eastAsia="Times New Roman" w:hAnsi="AcadNusx" w:cs="Times New Roman"/>
          <w:lang w:eastAsia="ru-RU"/>
        </w:rPr>
        <w:t>.</w:t>
      </w:r>
    </w:p>
    <w:p w14:paraId="63FA6D70" w14:textId="77777777" w:rsidR="00FF54CA" w:rsidRPr="00247F98" w:rsidRDefault="00FF54CA" w:rsidP="00FF54CA">
      <w:pPr>
        <w:spacing w:after="0" w:line="240" w:lineRule="auto"/>
        <w:ind w:right="189" w:firstLine="360"/>
        <w:jc w:val="both"/>
        <w:rPr>
          <w:rFonts w:ascii="Sylfaen" w:eastAsia="Times New Roman" w:hAnsi="Sylfaen" w:cs="Times New Roman"/>
          <w:lang w:val="ka-GE" w:eastAsia="ru-RU"/>
        </w:rPr>
      </w:pPr>
      <w:r w:rsidRPr="00247F98">
        <w:rPr>
          <w:rFonts w:ascii="Sylfaen" w:eastAsia="Times New Roman" w:hAnsi="Sylfaen" w:cs="Sylfaen"/>
          <w:lang w:eastAsia="ru-RU"/>
        </w:rPr>
        <w:t>ტყით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დაფარულ</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სავარგულებში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საბინადრო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პირობების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შეფასება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წარმოებდა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ცალკეული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კვარტლებისა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უბნების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მიხედვით</w:t>
      </w:r>
      <w:r w:rsidRPr="00247F98">
        <w:rPr>
          <w:rFonts w:ascii="Times New Roman" w:eastAsia="Times New Roman" w:hAnsi="Times New Roman" w:cs="Times New Roman"/>
          <w:lang w:eastAsia="ru-RU"/>
        </w:rPr>
        <w:t>.</w:t>
      </w:r>
    </w:p>
    <w:p w14:paraId="19453B87"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t>კვების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პირობები</w:t>
      </w:r>
      <w:r w:rsidRPr="00247F98">
        <w:rPr>
          <w:rFonts w:ascii="Times New Roman" w:eastAsia="Times New Roman" w:hAnsi="Times New Roman" w:cs="Times New Roman"/>
          <w:lang w:eastAsia="ru-RU"/>
        </w:rPr>
        <w:t xml:space="preserve"> _ </w:t>
      </w:r>
      <w:r w:rsidRPr="00247F98">
        <w:rPr>
          <w:rFonts w:ascii="Sylfaen" w:eastAsia="Times New Roman" w:hAnsi="Sylfaen" w:cs="Sylfaen"/>
          <w:lang w:eastAsia="ru-RU"/>
        </w:rPr>
        <w:t>გაბატონებული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სახეობების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ნაყოფიერება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უხვმოსავლიანობის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პერიოდიზმი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ხნოვანობა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სიხშირე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განახლება</w:t>
      </w:r>
      <w:r w:rsidRPr="00247F98">
        <w:rPr>
          <w:rFonts w:ascii="Times New Roman" w:eastAsia="Times New Roman" w:hAnsi="Times New Roman" w:cs="Times New Roman"/>
          <w:lang w:eastAsia="ru-RU"/>
        </w:rPr>
        <w:t>;</w:t>
      </w:r>
    </w:p>
    <w:p w14:paraId="10097BB8"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Sylfaen"/>
          <w:lang w:eastAsia="ru-RU"/>
        </w:rPr>
        <w:t>- ქვეტყის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არსებობა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მათში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ნაყოფისმომცემი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სახეობების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სიხშირე</w:t>
      </w:r>
      <w:r w:rsidRPr="00247F98">
        <w:rPr>
          <w:rFonts w:ascii="Sylfaen" w:eastAsia="Times New Roman" w:hAnsi="Sylfaen" w:cs="Times New Roman"/>
          <w:lang w:eastAsia="ru-RU"/>
        </w:rPr>
        <w:t>;</w:t>
      </w:r>
    </w:p>
    <w:p w14:paraId="56DBF4DE"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ნიადაგის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საფარში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საკვები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ბალახეული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მაღალღეროიანი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მცენარეების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გავრცელება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სიხშირე</w:t>
      </w:r>
      <w:r w:rsidRPr="00247F98">
        <w:rPr>
          <w:rFonts w:ascii="Sylfaen" w:eastAsia="Times New Roman" w:hAnsi="Sylfaen" w:cs="Times New Roman"/>
          <w:lang w:eastAsia="ru-RU"/>
        </w:rPr>
        <w:t>;</w:t>
      </w:r>
    </w:p>
    <w:p w14:paraId="4F4DDD3C"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თავშესაფრის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პირობები</w:t>
      </w:r>
      <w:r w:rsidRPr="00247F98">
        <w:rPr>
          <w:rFonts w:ascii="Sylfaen" w:eastAsia="Times New Roman" w:hAnsi="Sylfaen" w:cs="Times New Roman"/>
          <w:lang w:eastAsia="ru-RU"/>
        </w:rPr>
        <w:t xml:space="preserve"> _ </w:t>
      </w:r>
      <w:r w:rsidRPr="00247F98">
        <w:rPr>
          <w:rFonts w:ascii="Sylfaen" w:eastAsia="Times New Roman" w:hAnsi="Sylfaen" w:cs="Sylfaen"/>
          <w:lang w:eastAsia="ru-RU"/>
        </w:rPr>
        <w:t>დღე</w:t>
      </w:r>
      <w:r w:rsidRPr="00247F98">
        <w:rPr>
          <w:rFonts w:ascii="Sylfaen" w:eastAsia="Times New Roman" w:hAnsi="Sylfaen" w:cs="Times New Roman"/>
          <w:lang w:eastAsia="ru-RU"/>
        </w:rPr>
        <w:t>-</w:t>
      </w:r>
      <w:r w:rsidRPr="00247F98">
        <w:rPr>
          <w:rFonts w:ascii="Sylfaen" w:eastAsia="Times New Roman" w:hAnsi="Sylfaen" w:cs="Sylfaen"/>
          <w:lang w:eastAsia="ru-RU"/>
        </w:rPr>
        <w:t>ღამური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სეზონური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საბინადრო</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სტაციების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ცხოველების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მიერ</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არჩევითობის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დადგენა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მათში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შემთხვევითი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დროებითი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მოკლევადიანი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გრძელვადიანი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საბინადრო</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ადგილების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განსაზღვრა</w:t>
      </w:r>
      <w:r w:rsidRPr="00247F98">
        <w:rPr>
          <w:rFonts w:ascii="Sylfaen" w:eastAsia="Times New Roman" w:hAnsi="Sylfaen" w:cs="Times New Roman"/>
          <w:lang w:eastAsia="ru-RU"/>
        </w:rPr>
        <w:t>;</w:t>
      </w:r>
    </w:p>
    <w:p w14:paraId="792D38E9"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ბუდობის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ან</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ბუნაგობის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ნამატის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დაბადებისა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გამოზრდის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სტაციების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გამოვლინება</w:t>
      </w:r>
      <w:r w:rsidRPr="00247F98">
        <w:rPr>
          <w:rFonts w:ascii="Sylfaen" w:eastAsia="Times New Roman" w:hAnsi="Sylfaen" w:cs="Times New Roman"/>
          <w:lang w:eastAsia="ru-RU"/>
        </w:rPr>
        <w:t>;</w:t>
      </w:r>
    </w:p>
    <w:p w14:paraId="56ED34FC"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სეზონური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ადგილ</w:t>
      </w:r>
      <w:r w:rsidRPr="00247F98">
        <w:rPr>
          <w:rFonts w:ascii="Sylfaen" w:eastAsia="Times New Roman" w:hAnsi="Sylfaen" w:cs="Times New Roman"/>
          <w:lang w:eastAsia="ru-RU"/>
        </w:rPr>
        <w:t>-</w:t>
      </w:r>
      <w:r w:rsidRPr="00247F98">
        <w:rPr>
          <w:rFonts w:ascii="Sylfaen" w:eastAsia="Times New Roman" w:hAnsi="Sylfaen" w:cs="Sylfaen"/>
          <w:lang w:eastAsia="ru-RU"/>
        </w:rPr>
        <w:t>გადანაცვლების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ცხოველების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დასვენების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გამოზამთრების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გადარჩენის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შესაძლებლობა</w:t>
      </w:r>
      <w:r w:rsidRPr="00247F98">
        <w:rPr>
          <w:rFonts w:ascii="Sylfaen" w:eastAsia="Times New Roman" w:hAnsi="Sylfaen" w:cs="Times New Roman"/>
          <w:lang w:eastAsia="ru-RU"/>
        </w:rPr>
        <w:t>;</w:t>
      </w:r>
    </w:p>
    <w:p w14:paraId="65168894"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ექსტრემალური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არახელსაყრელი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კლიმატური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მოვლენების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ხასიათი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პერიოდიზმი</w:t>
      </w:r>
      <w:r w:rsidRPr="00247F98">
        <w:rPr>
          <w:rFonts w:ascii="Sylfaen" w:eastAsia="Times New Roman" w:hAnsi="Sylfaen" w:cs="Times New Roman"/>
          <w:lang w:eastAsia="ru-RU"/>
        </w:rPr>
        <w:t>;</w:t>
      </w:r>
    </w:p>
    <w:p w14:paraId="2C827839" w14:textId="77777777" w:rsidR="00FF54CA" w:rsidRPr="00247F98" w:rsidRDefault="00FF54CA" w:rsidP="00FF54CA">
      <w:pPr>
        <w:spacing w:after="0" w:line="240" w:lineRule="auto"/>
        <w:ind w:right="189" w:firstLine="360"/>
        <w:jc w:val="both"/>
        <w:rPr>
          <w:rFonts w:ascii="Sylfaen" w:eastAsia="Times New Roman" w:hAnsi="Sylfae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ან</w:t>
      </w:r>
      <w:r w:rsidRPr="00247F98">
        <w:rPr>
          <w:rFonts w:ascii="Sylfaen" w:eastAsia="Times New Roman" w:hAnsi="Sylfaen" w:cs="Sylfaen"/>
          <w:lang w:val="ka-GE" w:eastAsia="ru-RU"/>
        </w:rPr>
        <w:t>თ</w:t>
      </w:r>
      <w:r w:rsidRPr="00247F98">
        <w:rPr>
          <w:rFonts w:ascii="Sylfaen" w:eastAsia="Times New Roman" w:hAnsi="Sylfaen" w:cs="Sylfaen"/>
          <w:lang w:eastAsia="ru-RU"/>
        </w:rPr>
        <w:t>როპოგენური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უარყოფითი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ზემოქმედების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ფაქტორების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ხასიათი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მათი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პირდაპირი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არაპირდაპირი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გამოვლინება</w:t>
      </w:r>
      <w:r w:rsidRPr="00247F98">
        <w:rPr>
          <w:rFonts w:ascii="Sylfaen" w:eastAsia="Times New Roman" w:hAnsi="Sylfaen" w:cs="Times New Roman"/>
          <w:lang w:eastAsia="ru-RU"/>
        </w:rPr>
        <w:t>.</w:t>
      </w:r>
    </w:p>
    <w:p w14:paraId="244AF01C"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t>ბუჩქნარ</w:t>
      </w:r>
      <w:r w:rsidRPr="00247F98">
        <w:rPr>
          <w:rFonts w:ascii="Sylfaen" w:eastAsia="Times New Roman" w:hAnsi="Sylfaen" w:cs="Times New Roman"/>
          <w:lang w:eastAsia="ru-RU"/>
        </w:rPr>
        <w:t>-</w:t>
      </w:r>
      <w:r w:rsidRPr="00247F98">
        <w:rPr>
          <w:rFonts w:ascii="Sylfaen" w:eastAsia="Times New Roman" w:hAnsi="Sylfaen" w:cs="Sylfaen"/>
          <w:lang w:eastAsia="ru-RU"/>
        </w:rPr>
        <w:t>ბალახიან</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გატყევებული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ველობების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სათიბების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საძოვარი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სავარგულების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საბინადრო</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პირობების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შეფასება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წარმოებული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იქნა</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დომინანტი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მცენარეული</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საფარის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ფართობების</w:t>
      </w:r>
      <w:r w:rsidRPr="00247F98">
        <w:rPr>
          <w:rFonts w:ascii="Sylfaen" w:eastAsia="Times New Roman" w:hAnsi="Sylfaen" w:cs="Times New Roman"/>
          <w:lang w:eastAsia="ru-RU"/>
        </w:rPr>
        <w:t xml:space="preserve"> </w:t>
      </w:r>
      <w:r w:rsidRPr="00247F98">
        <w:rPr>
          <w:rFonts w:ascii="Sylfaen" w:eastAsia="Times New Roman" w:hAnsi="Sylfaen" w:cs="Sylfaen"/>
          <w:lang w:eastAsia="ru-RU"/>
        </w:rPr>
        <w:t>მიხედვით</w:t>
      </w:r>
      <w:r w:rsidRPr="00247F98">
        <w:rPr>
          <w:rFonts w:ascii="Sylfaen" w:eastAsia="Times New Roman" w:hAnsi="Sylfaen" w:cs="Times New Roman"/>
          <w:lang w:eastAsia="ru-RU"/>
        </w:rPr>
        <w:t xml:space="preserve"> -</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სიხშირე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სიმაღლე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ნაყოფიერება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პროექციული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დაფარვის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მაჩვენებელი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რელიეფის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სიმარტივე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სირთულე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სამეურნეო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ათვისებისა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გამოყენების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პერიოდიზმის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სახეობები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ხასიათი</w:t>
      </w:r>
      <w:r w:rsidRPr="00247F98">
        <w:rPr>
          <w:rFonts w:ascii="Times New Roman" w:eastAsia="Times New Roman" w:hAnsi="Times New Roman" w:cs="Times New Roman"/>
          <w:lang w:eastAsia="ru-RU"/>
        </w:rPr>
        <w:t>.</w:t>
      </w:r>
    </w:p>
    <w:p w14:paraId="69EA2DFF"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t>სავარგულებში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ცხოველთა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არსებობის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პირობების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შეფასების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ხარისხის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დადგენის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პროცესში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ერთ</w:t>
      </w:r>
      <w:r w:rsidRPr="00247F98">
        <w:rPr>
          <w:rFonts w:ascii="Times New Roman" w:eastAsia="Times New Roman" w:hAnsi="Times New Roman" w:cs="Times New Roman"/>
          <w:lang w:eastAsia="ru-RU"/>
        </w:rPr>
        <w:t>-</w:t>
      </w:r>
      <w:r w:rsidRPr="00247F98">
        <w:rPr>
          <w:rFonts w:ascii="Sylfaen" w:eastAsia="Times New Roman" w:hAnsi="Sylfaen" w:cs="Sylfaen"/>
          <w:lang w:eastAsia="ru-RU"/>
        </w:rPr>
        <w:t>ერთი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მნიშვნელოვანი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ფაქტორია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მათი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მოზაიკურობის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ხვედრითი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მაჩვენებელი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ეს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მაჩვენებელი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განისაზღვრა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სხვა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სხვა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ტიპის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სავარგულებს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შორის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მომიჯნავე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ტყისპირა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ველისპირა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საზღვრების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საერთო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სიგრძის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შეფარდებით</w:t>
      </w:r>
      <w:r w:rsidRPr="00247F98">
        <w:rPr>
          <w:rFonts w:ascii="Times New Roman" w:eastAsia="Times New Roman" w:hAnsi="Times New Roman" w:cs="Times New Roman"/>
          <w:lang w:eastAsia="ru-RU"/>
        </w:rPr>
        <w:t>.</w:t>
      </w:r>
    </w:p>
    <w:p w14:paraId="57F388F2"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lastRenderedPageBreak/>
        <w:t>მეურნეობის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ტერიტორიის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სავარგულების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ტევადობა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როგორც</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ცხოველთა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სახეობრივი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სიმდიდრის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ისე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რიცხოვნობის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მაჩვენებლების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მიხედვით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განპირობებულია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პირველადი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ბუნებრივი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ან</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მეორადი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ადამიანის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ან</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ბუნებრივ</w:t>
      </w:r>
      <w:r w:rsidRPr="00247F98">
        <w:rPr>
          <w:rFonts w:ascii="Times New Roman" w:eastAsia="Times New Roman" w:hAnsi="Times New Roman" w:cs="Times New Roman"/>
          <w:lang w:eastAsia="ru-RU"/>
        </w:rPr>
        <w:t>-</w:t>
      </w:r>
      <w:r w:rsidRPr="00247F98">
        <w:rPr>
          <w:rFonts w:ascii="Sylfaen" w:eastAsia="Times New Roman" w:hAnsi="Sylfaen" w:cs="Sylfaen"/>
          <w:lang w:eastAsia="ru-RU"/>
        </w:rPr>
        <w:t>კლიმატური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ხასიათის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ფაქტორის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პერიოდული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ან</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ერთჯერადი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ექსტრემალური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გამოვლინებით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ამ</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თვალსაზრისით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მეურნეობის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ტერიტორიაზე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ცხოველთა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არსებობის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ოპტიმალური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ბუნებრივი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პირობები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რომლებიც</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ეპიზოდურად</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დამძიმებულია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ყინვებით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მაღალთოვლიანობით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წყალდიდობით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მეწყერებით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ქარებით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ყველაზე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მნიშვნელოვანი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უარყოფითი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ზემოქმედების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ფაქტორები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ატარებენ</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ან</w:t>
      </w:r>
      <w:r w:rsidRPr="00247F98">
        <w:rPr>
          <w:rFonts w:ascii="Sylfaen" w:eastAsia="Times New Roman" w:hAnsi="Sylfaen" w:cs="Sylfaen"/>
          <w:lang w:val="ka-GE" w:eastAsia="ru-RU"/>
        </w:rPr>
        <w:t>თ</w:t>
      </w:r>
      <w:r w:rsidRPr="00247F98">
        <w:rPr>
          <w:rFonts w:ascii="Sylfaen" w:eastAsia="Times New Roman" w:hAnsi="Sylfaen" w:cs="Sylfaen"/>
          <w:lang w:eastAsia="ru-RU"/>
        </w:rPr>
        <w:t>როპოგენურ</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ხასიათს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რომელშიც</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მთავარი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მოუწესრიგებელი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ნადირობა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თევზჭერაა</w:t>
      </w:r>
      <w:r w:rsidRPr="00247F98">
        <w:rPr>
          <w:rFonts w:ascii="Times New Roman" w:eastAsia="Times New Roman" w:hAnsi="Times New Roman" w:cs="Times New Roman"/>
          <w:lang w:eastAsia="ru-RU"/>
        </w:rPr>
        <w:t>.</w:t>
      </w:r>
    </w:p>
    <w:p w14:paraId="34D988AD"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t>მერქნითი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რესურსებით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სარგებლობა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ატარებს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შემდეგ</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ხასიათს</w:t>
      </w:r>
      <w:r w:rsidRPr="00247F98">
        <w:rPr>
          <w:rFonts w:ascii="Times New Roman" w:eastAsia="Times New Roman" w:hAnsi="Times New Roman" w:cs="Times New Roman"/>
          <w:lang w:eastAsia="ru-RU"/>
        </w:rPr>
        <w:t>:</w:t>
      </w:r>
    </w:p>
    <w:p w14:paraId="185D29BF" w14:textId="499C3AC6"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Times New Roman"/>
          <w:lang w:eastAsia="ru-RU"/>
        </w:rPr>
        <w:t xml:space="preserve">- </w:t>
      </w:r>
      <w:r w:rsidRPr="00247F98">
        <w:rPr>
          <w:rFonts w:ascii="Sylfaen" w:eastAsia="Times New Roman" w:hAnsi="Sylfaen" w:cs="Times New Roman"/>
          <w:lang w:val="ka-GE" w:eastAsia="ru-RU"/>
        </w:rPr>
        <w:t xml:space="preserve">პირობითად </w:t>
      </w:r>
      <w:r w:rsidRPr="00247F98">
        <w:rPr>
          <w:rFonts w:ascii="Sylfaen" w:eastAsia="Times New Roman" w:hAnsi="Sylfaen" w:cs="Sylfaen"/>
          <w:lang w:eastAsia="ru-RU"/>
        </w:rPr>
        <w:t>სამასალე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მერქნის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რესურსები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ხელმისაწვდომ</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ადგილებში</w:t>
      </w:r>
      <w:r w:rsidRPr="00247F98">
        <w:rPr>
          <w:rFonts w:ascii="Times New Roman" w:eastAsia="Times New Roman" w:hAnsi="Times New Roman" w:cs="Times New Roman"/>
          <w:lang w:eastAsia="ru-RU"/>
        </w:rPr>
        <w:t xml:space="preserve"> </w:t>
      </w:r>
      <w:r w:rsidR="005E172C" w:rsidRPr="00247F98">
        <w:rPr>
          <w:rFonts w:ascii="Sylfaen" w:eastAsia="Times New Roman" w:hAnsi="Sylfaen" w:cs="Times New Roman"/>
          <w:lang w:val="ka-GE" w:eastAsia="ru-RU"/>
        </w:rPr>
        <w:t xml:space="preserve">საკმაოდ დიდი ხნის წინ უკვე </w:t>
      </w:r>
      <w:r w:rsidRPr="00247F98">
        <w:rPr>
          <w:rFonts w:ascii="Sylfaen" w:eastAsia="Times New Roman" w:hAnsi="Sylfaen" w:cs="Sylfaen"/>
          <w:lang w:eastAsia="ru-RU"/>
        </w:rPr>
        <w:t>ათვისებულია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ხოლო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რთული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რელიეფის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გამო</w:t>
      </w:r>
      <w:r w:rsidRPr="00247F98">
        <w:rPr>
          <w:rFonts w:ascii="Times New Roman" w:eastAsia="Times New Roman" w:hAnsi="Times New Roman" w:cs="Times New Roman"/>
          <w:lang w:eastAsia="ru-RU"/>
        </w:rPr>
        <w:t xml:space="preserve"> </w:t>
      </w:r>
      <w:r w:rsidR="005E172C" w:rsidRPr="00247F98">
        <w:rPr>
          <w:rFonts w:ascii="Sylfaen" w:eastAsia="Times New Roman" w:hAnsi="Sylfaen" w:cs="Times New Roman"/>
          <w:lang w:val="ka-GE" w:eastAsia="ru-RU"/>
        </w:rPr>
        <w:t>ახალი ტყეკაფების გამოყოფა და მისი ა</w:t>
      </w:r>
      <w:r w:rsidRPr="00247F98">
        <w:rPr>
          <w:rFonts w:ascii="Sylfaen" w:eastAsia="Times New Roman" w:hAnsi="Sylfaen" w:cs="Sylfaen"/>
          <w:lang w:eastAsia="ru-RU"/>
        </w:rPr>
        <w:t>თვისება</w:t>
      </w:r>
      <w:r w:rsidRPr="00247F98">
        <w:rPr>
          <w:rFonts w:ascii="Times New Roman" w:eastAsia="Times New Roman" w:hAnsi="Times New Roman" w:cs="Times New Roman"/>
          <w:lang w:eastAsia="ru-RU"/>
        </w:rPr>
        <w:t xml:space="preserve"> </w:t>
      </w:r>
      <w:r w:rsidR="005E172C" w:rsidRPr="00247F98">
        <w:rPr>
          <w:rFonts w:ascii="Sylfaen" w:eastAsia="Times New Roman" w:hAnsi="Sylfaen" w:cs="Times New Roman"/>
          <w:lang w:val="ka-GE" w:eastAsia="ru-RU"/>
        </w:rPr>
        <w:t>პრატქიკულად არ ხდება</w:t>
      </w:r>
      <w:r w:rsidRPr="00247F98">
        <w:rPr>
          <w:rFonts w:ascii="Times New Roman" w:eastAsia="Times New Roman" w:hAnsi="Times New Roman" w:cs="Times New Roman"/>
          <w:lang w:eastAsia="ru-RU"/>
        </w:rPr>
        <w:t>;</w:t>
      </w:r>
    </w:p>
    <w:p w14:paraId="49173025"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t>სატყეოს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ტერიტორიაზე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გვხვდება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ცალკეული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უბნები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სადაც</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ხელუხლებელი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კორომები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შენარჩუნებულია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პირვანდელ</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მდგომარეობაში</w:t>
      </w:r>
      <w:r w:rsidRPr="00247F98">
        <w:rPr>
          <w:rFonts w:ascii="Times New Roman" w:eastAsia="Times New Roman" w:hAnsi="Times New Roman" w:cs="Times New Roman"/>
          <w:lang w:eastAsia="ru-RU"/>
        </w:rPr>
        <w:t>.</w:t>
      </w:r>
    </w:p>
    <w:p w14:paraId="4C6BECDD" w14:textId="77777777" w:rsidR="005E172C" w:rsidRPr="00247F98" w:rsidRDefault="00FF54CA" w:rsidP="00FF54CA">
      <w:pPr>
        <w:spacing w:after="0" w:line="240" w:lineRule="auto"/>
        <w:ind w:right="189" w:firstLine="360"/>
        <w:jc w:val="both"/>
        <w:rPr>
          <w:rFonts w:ascii="Sylfaen" w:eastAsia="Times New Roman" w:hAnsi="Sylfaen" w:cs="Sylfaen"/>
          <w:lang w:eastAsia="ru-RU"/>
        </w:rPr>
      </w:pPr>
      <w:r w:rsidRPr="00247F98">
        <w:rPr>
          <w:rFonts w:ascii="Times New Roman" w:eastAsia="Times New Roman" w:hAnsi="Times New Roman" w:cs="Times New Roman"/>
          <w:lang w:eastAsia="ru-RU"/>
        </w:rPr>
        <w:t xml:space="preserve">- </w:t>
      </w:r>
      <w:r w:rsidRPr="00247F98">
        <w:rPr>
          <w:rFonts w:ascii="Sylfaen" w:eastAsia="Times New Roman" w:hAnsi="Sylfaen" w:cs="Times New Roman"/>
          <w:lang w:val="ka-GE" w:eastAsia="ru-RU"/>
        </w:rPr>
        <w:t xml:space="preserve">პირობითად </w:t>
      </w:r>
      <w:r w:rsidRPr="00247F98">
        <w:rPr>
          <w:rFonts w:ascii="Sylfaen" w:eastAsia="Times New Roman" w:hAnsi="Sylfaen" w:cs="Sylfaen"/>
          <w:lang w:eastAsia="ru-RU"/>
        </w:rPr>
        <w:t>საშეშე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მერქანი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მოიპოვება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გამოიყენება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ადგილობრივი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მოსახლეობის</w:t>
      </w:r>
      <w:r w:rsidR="005E172C" w:rsidRPr="00247F98">
        <w:rPr>
          <w:rFonts w:ascii="Sylfaen" w:eastAsia="Times New Roman" w:hAnsi="Sylfaen" w:cs="Sylfaen"/>
          <w:lang w:val="ka-GE" w:eastAsia="ru-RU"/>
        </w:rPr>
        <w:t>ათვის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გამოყოფილ ტყეკაფებში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სოფლებისა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ტყეში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არსებული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გზების</w:t>
      </w:r>
      <w:r w:rsidRPr="00247F98">
        <w:rPr>
          <w:rFonts w:ascii="Times New Roman" w:eastAsia="Times New Roman" w:hAnsi="Times New Roman" w:cs="Times New Roman"/>
          <w:lang w:eastAsia="ru-RU"/>
        </w:rPr>
        <w:t xml:space="preserve"> </w:t>
      </w:r>
      <w:proofErr w:type="gramStart"/>
      <w:r w:rsidRPr="00247F98">
        <w:rPr>
          <w:rFonts w:ascii="Sylfaen" w:eastAsia="Times New Roman" w:hAnsi="Sylfaen" w:cs="Sylfaen"/>
          <w:lang w:eastAsia="ru-RU"/>
        </w:rPr>
        <w:t>სიახლოვეს</w:t>
      </w:r>
      <w:r w:rsidRPr="00247F98">
        <w:rPr>
          <w:rFonts w:ascii="Times New Roman" w:eastAsia="Times New Roman" w:hAnsi="Times New Roman" w:cs="Times New Roman"/>
          <w:lang w:eastAsia="ru-RU"/>
        </w:rPr>
        <w:t>,</w:t>
      </w:r>
      <w:r w:rsidRPr="00247F98">
        <w:rPr>
          <w:rFonts w:ascii="Sylfaen" w:eastAsia="Times New Roman" w:hAnsi="Sylfaen" w:cs="Times New Roman"/>
          <w:lang w:val="ka-GE" w:eastAsia="ru-RU"/>
        </w:rPr>
        <w:t>.</w:t>
      </w:r>
      <w:proofErr w:type="gramEnd"/>
      <w:r w:rsidRPr="00247F98">
        <w:rPr>
          <w:rFonts w:ascii="Times New Roman" w:eastAsia="Times New Roman" w:hAnsi="Times New Roman" w:cs="Times New Roman"/>
          <w:lang w:eastAsia="ru-RU"/>
        </w:rPr>
        <w:t xml:space="preserve"> </w:t>
      </w:r>
    </w:p>
    <w:p w14:paraId="7DDBF7A7" w14:textId="76739D71" w:rsidR="00FF54CA" w:rsidRPr="00247F98" w:rsidRDefault="00FF54CA" w:rsidP="00FF54CA">
      <w:pPr>
        <w:spacing w:after="0" w:line="240" w:lineRule="auto"/>
        <w:ind w:right="189" w:firstLine="360"/>
        <w:jc w:val="both"/>
        <w:rPr>
          <w:rFonts w:ascii="Times New Roman" w:eastAsia="Times New Roman" w:hAnsi="Times New Roman" w:cs="Times New Roman"/>
          <w:lang w:eastAsia="ru-RU"/>
        </w:rPr>
      </w:pPr>
      <w:r w:rsidRPr="00247F98">
        <w:rPr>
          <w:rFonts w:ascii="Sylfaen" w:eastAsia="Times New Roman" w:hAnsi="Sylfaen" w:cs="Sylfaen"/>
          <w:lang w:eastAsia="ru-RU"/>
        </w:rPr>
        <w:t>სამონადირეო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მეურნეობის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ტერიტორიაზე</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არსებული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უარყოფითი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ფაქტორების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შეზღუდვა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შემცირება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განეიტრალება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მისი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გაძღოლის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პროცესში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დაუძლეველი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ამოცანა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ვინაიდან</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მიზანდანიშნულებაში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ჩადებულია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ადგილობრივი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მოსახლეობისათვის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სამუშაო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ადგილების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შექმნა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ხოლო</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მატერიალური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დაინტერესება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და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სტიმულირება</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შეზღუდავს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სავარგულების</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არარაციონალური</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სარგებლობით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გამოწვეულ</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უარყოფით</w:t>
      </w:r>
      <w:r w:rsidRPr="00247F98">
        <w:rPr>
          <w:rFonts w:ascii="Times New Roman" w:eastAsia="Times New Roman" w:hAnsi="Times New Roman" w:cs="Times New Roman"/>
          <w:lang w:eastAsia="ru-RU"/>
        </w:rPr>
        <w:t xml:space="preserve"> </w:t>
      </w:r>
      <w:r w:rsidRPr="00247F98">
        <w:rPr>
          <w:rFonts w:ascii="Sylfaen" w:eastAsia="Times New Roman" w:hAnsi="Sylfaen" w:cs="Sylfaen"/>
          <w:lang w:eastAsia="ru-RU"/>
        </w:rPr>
        <w:t>ფაქტორებს</w:t>
      </w:r>
      <w:r w:rsidRPr="00247F98">
        <w:rPr>
          <w:rFonts w:ascii="Times New Roman" w:eastAsia="Times New Roman" w:hAnsi="Times New Roman" w:cs="Times New Roman"/>
          <w:lang w:eastAsia="ru-RU"/>
        </w:rPr>
        <w:t xml:space="preserve">. </w:t>
      </w:r>
    </w:p>
    <w:p w14:paraId="7AB8B607" w14:textId="77777777" w:rsidR="00FF54CA" w:rsidRPr="00247F98" w:rsidRDefault="00FF54CA" w:rsidP="00FF54CA">
      <w:pPr>
        <w:spacing w:after="0" w:line="240" w:lineRule="auto"/>
        <w:ind w:right="189" w:firstLine="360"/>
        <w:jc w:val="both"/>
        <w:rPr>
          <w:rFonts w:ascii="Times New Roman" w:eastAsia="Times New Roman" w:hAnsi="Times New Roman" w:cs="Times New Roman"/>
          <w:b/>
        </w:rPr>
      </w:pPr>
    </w:p>
    <w:p w14:paraId="1B2C2E32" w14:textId="77777777" w:rsidR="00FF54CA" w:rsidRPr="00247F98" w:rsidRDefault="00FF54CA" w:rsidP="00FF54CA">
      <w:pPr>
        <w:ind w:firstLine="360"/>
        <w:jc w:val="both"/>
        <w:rPr>
          <w:rFonts w:ascii="Sylfaen" w:eastAsia="Calibri" w:hAnsi="Sylfaen" w:cs="Times New Roman"/>
          <w:lang w:val="ka-GE"/>
        </w:rPr>
      </w:pPr>
      <w:r w:rsidRPr="00247F98">
        <w:rPr>
          <w:rFonts w:ascii="Sylfaen" w:eastAsia="Calibri" w:hAnsi="Sylfaen" w:cs="Times New Roman"/>
          <w:lang w:val="ka-GE"/>
        </w:rPr>
        <w:t>სამონადირეო სავარგულების ფართობებში გარეული ცხოველების საბინადრო პირობების ხარისხის შეფასება გაკეთებულია ყოველი ცალკეული ერთეულისათვის და განისაზღვრება შემდეგი ძირითადი პარამეტრების მიხედვით:</w:t>
      </w:r>
    </w:p>
    <w:p w14:paraId="08F4ED30" w14:textId="77777777" w:rsidR="00FF54CA" w:rsidRPr="00247F98" w:rsidRDefault="00FF54CA" w:rsidP="00FF54CA">
      <w:pPr>
        <w:numPr>
          <w:ilvl w:val="0"/>
          <w:numId w:val="4"/>
        </w:numPr>
        <w:spacing w:after="0" w:line="240" w:lineRule="auto"/>
        <w:jc w:val="both"/>
        <w:rPr>
          <w:rFonts w:ascii="Sylfaen" w:eastAsia="Calibri" w:hAnsi="Sylfaen" w:cs="Times New Roman"/>
          <w:lang w:val="ka-GE"/>
        </w:rPr>
      </w:pPr>
      <w:r w:rsidRPr="00247F98">
        <w:rPr>
          <w:rFonts w:ascii="Sylfaen" w:eastAsia="Calibri" w:hAnsi="Sylfaen" w:cs="Times New Roman"/>
          <w:lang w:val="ka-GE"/>
        </w:rPr>
        <w:t>კვების პირობები - ტყის სიხშირე, გაბატონებული სახეობების ხნოვანება, ნაყოფისუნარიანობა, საკვების არსებობის ხანგრძლივობა-ხელმისაწვდომობა. იგივე დახასიათებით შეიძლება განისაზღვროს ქვეტყის და ბალახის საფარის მდგომარეობა და ხარისხი;</w:t>
      </w:r>
    </w:p>
    <w:p w14:paraId="373C06AE" w14:textId="77777777" w:rsidR="00FF54CA" w:rsidRPr="00247F98" w:rsidRDefault="00FF54CA" w:rsidP="00FF54CA">
      <w:pPr>
        <w:numPr>
          <w:ilvl w:val="0"/>
          <w:numId w:val="4"/>
        </w:numPr>
        <w:spacing w:after="0" w:line="240" w:lineRule="auto"/>
        <w:jc w:val="both"/>
        <w:rPr>
          <w:rFonts w:ascii="Sylfaen" w:eastAsia="Calibri" w:hAnsi="Sylfaen" w:cs="Times New Roman"/>
          <w:lang w:val="ka-GE"/>
        </w:rPr>
      </w:pPr>
      <w:r w:rsidRPr="00247F98">
        <w:rPr>
          <w:rFonts w:ascii="Sylfaen" w:eastAsia="Calibri" w:hAnsi="Sylfaen" w:cs="Times New Roman"/>
          <w:lang w:val="ka-GE"/>
        </w:rPr>
        <w:t>თავშესაფრის პირობები - ცხოველების მიერ არჩეული დღე-ღამური და სეზონური საბინადრო ადგილსამყოფელის დადგენა, მათი დროებითი, შემთხვევითი, მოკლევადიანი ან გრძელვადიანი საბინადრო ადგილმდებარეობის გამოვლენა;</w:t>
      </w:r>
    </w:p>
    <w:p w14:paraId="14D91C8D" w14:textId="77777777" w:rsidR="00FF54CA" w:rsidRPr="00247F98" w:rsidRDefault="00FF54CA" w:rsidP="00FF54CA">
      <w:pPr>
        <w:numPr>
          <w:ilvl w:val="0"/>
          <w:numId w:val="4"/>
        </w:numPr>
        <w:spacing w:after="0" w:line="240" w:lineRule="auto"/>
        <w:jc w:val="both"/>
        <w:rPr>
          <w:rFonts w:ascii="Sylfaen" w:eastAsia="Calibri" w:hAnsi="Sylfaen" w:cs="Times New Roman"/>
          <w:lang w:val="ka-GE"/>
        </w:rPr>
      </w:pPr>
      <w:r w:rsidRPr="00247F98">
        <w:rPr>
          <w:rFonts w:ascii="Sylfaen" w:eastAsia="Calibri" w:hAnsi="Sylfaen" w:cs="Times New Roman"/>
          <w:lang w:val="ka-GE"/>
        </w:rPr>
        <w:t>ნამატის გამოზრდის პირობების შეფასება _ სავარგულების საბუნაგე და საბუდარი ტევადობის განსაზღვრა;</w:t>
      </w:r>
    </w:p>
    <w:p w14:paraId="682910CE" w14:textId="77777777" w:rsidR="00FF54CA" w:rsidRPr="00247F98" w:rsidRDefault="00FF54CA" w:rsidP="00FF54CA">
      <w:pPr>
        <w:numPr>
          <w:ilvl w:val="0"/>
          <w:numId w:val="4"/>
        </w:numPr>
        <w:spacing w:after="0" w:line="240" w:lineRule="auto"/>
        <w:jc w:val="both"/>
        <w:rPr>
          <w:rFonts w:ascii="Sylfaen" w:eastAsia="Calibri" w:hAnsi="Sylfaen" w:cs="Times New Roman"/>
          <w:lang w:val="ka-GE"/>
        </w:rPr>
      </w:pPr>
      <w:r w:rsidRPr="00247F98">
        <w:rPr>
          <w:rFonts w:ascii="Sylfaen" w:eastAsia="Calibri" w:hAnsi="Sylfaen" w:cs="Times New Roman"/>
          <w:lang w:val="ka-GE"/>
        </w:rPr>
        <w:t>საკვების მოპოვების, დარწყულების, დასვენების და გამოზამთრების პირობები;</w:t>
      </w:r>
    </w:p>
    <w:p w14:paraId="0A76A8E6" w14:textId="77777777" w:rsidR="00FF54CA" w:rsidRPr="00247F98" w:rsidRDefault="00FF54CA" w:rsidP="00FF54CA">
      <w:pPr>
        <w:numPr>
          <w:ilvl w:val="0"/>
          <w:numId w:val="4"/>
        </w:numPr>
        <w:spacing w:after="0" w:line="240" w:lineRule="auto"/>
        <w:jc w:val="both"/>
        <w:rPr>
          <w:rFonts w:ascii="Sylfaen" w:eastAsia="Calibri" w:hAnsi="Sylfaen" w:cs="Times New Roman"/>
          <w:lang w:val="ka-GE"/>
        </w:rPr>
      </w:pPr>
      <w:r w:rsidRPr="00247F98">
        <w:rPr>
          <w:rFonts w:ascii="Sylfaen" w:eastAsia="Calibri" w:hAnsi="Sylfaen" w:cs="Times New Roman"/>
          <w:lang w:val="ka-GE"/>
        </w:rPr>
        <w:t>ანტროპოგენური ხასიათის (კლიმატის ცვლილება, გარემოს გლობალური დაბინძურება ა.შ.) უარყოფითი ზემოქმედების მქონე ფაქტორების ხასიათი და მათი გამოვლენა.</w:t>
      </w:r>
    </w:p>
    <w:p w14:paraId="053A2EEA" w14:textId="77777777" w:rsidR="00FF54CA" w:rsidRPr="00247F98" w:rsidRDefault="00FF54CA" w:rsidP="00FF54CA">
      <w:pPr>
        <w:ind w:firstLine="720"/>
        <w:jc w:val="both"/>
        <w:rPr>
          <w:rFonts w:ascii="Sylfaen" w:eastAsia="Calibri" w:hAnsi="Sylfaen" w:cs="Times New Roman"/>
          <w:lang w:val="ka-GE"/>
        </w:rPr>
      </w:pPr>
      <w:r w:rsidRPr="00247F98">
        <w:rPr>
          <w:rFonts w:ascii="Sylfaen" w:eastAsia="Calibri" w:hAnsi="Sylfaen" w:cs="Times New Roman"/>
          <w:lang w:val="ka-GE"/>
        </w:rPr>
        <w:t>სამონადირეო მეურნეობის ტეიტორიაზე წარმოდგენილი მცენარეული საფარი - მუხნარი, წიფლნარი, კარგი ხარისხის სავარგულებია შველისთვის, საშუალო ხარისხის სავარგულებია რუხი კურდღლისათვის.</w:t>
      </w:r>
    </w:p>
    <w:p w14:paraId="242672B1" w14:textId="77777777" w:rsidR="00FF54CA" w:rsidRPr="00247F98" w:rsidRDefault="00FF54CA" w:rsidP="00FF54CA">
      <w:pPr>
        <w:ind w:firstLine="720"/>
        <w:jc w:val="both"/>
        <w:rPr>
          <w:rFonts w:ascii="Sylfaen" w:eastAsia="Calibri" w:hAnsi="Sylfaen" w:cs="Times New Roman"/>
          <w:lang w:val="ka-GE"/>
        </w:rPr>
      </w:pPr>
      <w:r w:rsidRPr="00247F98">
        <w:rPr>
          <w:rFonts w:ascii="Sylfaen" w:eastAsia="Calibri" w:hAnsi="Sylfaen" w:cs="Times New Roman"/>
          <w:lang w:val="ka-GE"/>
        </w:rPr>
        <w:t>ველობები - არის ტყიანი სავარგულების მნიშვნელოვანი კომპონენტი. ველობებს იყენებენ ყველა სახეობის გარეული ცხოველები, რომლებიც ბინადრობენ ტყიან სავარგულებში, განსაკუთრებით კი რუხი კურდღლები.</w:t>
      </w:r>
    </w:p>
    <w:p w14:paraId="720AC62A" w14:textId="135A78DF" w:rsidR="00FF54CA" w:rsidRPr="00247F98" w:rsidRDefault="00FF54CA" w:rsidP="00FF54CA">
      <w:pPr>
        <w:ind w:firstLine="720"/>
        <w:jc w:val="both"/>
        <w:rPr>
          <w:rFonts w:ascii="Sylfaen" w:eastAsia="Calibri" w:hAnsi="Sylfaen" w:cs="Times New Roman"/>
          <w:lang w:val="ka-GE"/>
        </w:rPr>
      </w:pPr>
      <w:r w:rsidRPr="00247F98">
        <w:rPr>
          <w:rFonts w:ascii="Sylfaen" w:eastAsia="Calibri" w:hAnsi="Sylfaen" w:cs="Times New Roman"/>
          <w:lang w:val="ka-GE"/>
        </w:rPr>
        <w:lastRenderedPageBreak/>
        <w:t xml:space="preserve">წყლები – არის ტიპიური მთის მდინარე (მდ. </w:t>
      </w:r>
      <w:r w:rsidR="00F161BB" w:rsidRPr="00247F98">
        <w:rPr>
          <w:rFonts w:ascii="Sylfaen" w:eastAsia="Calibri" w:hAnsi="Sylfaen" w:cs="Times New Roman"/>
          <w:b/>
          <w:lang w:val="ka-GE"/>
        </w:rPr>
        <w:t>რიცულა</w:t>
      </w:r>
      <w:r w:rsidRPr="00247F98">
        <w:rPr>
          <w:rFonts w:ascii="Sylfaen" w:eastAsia="Calibri" w:hAnsi="Sylfaen" w:cs="Times New Roman"/>
          <w:lang w:val="ka-GE"/>
        </w:rPr>
        <w:t>), აქვს მთის მდინარეების ყველა თვისება. კარგი ხარისხის საბინადრო სავარგულია მდინარის კალმახისთვის.</w:t>
      </w:r>
    </w:p>
    <w:p w14:paraId="22613F9B" w14:textId="77777777" w:rsidR="00FF54CA" w:rsidRPr="00247F98" w:rsidRDefault="00FF54CA" w:rsidP="00FF54CA">
      <w:pPr>
        <w:ind w:firstLine="720"/>
        <w:jc w:val="both"/>
        <w:rPr>
          <w:rFonts w:ascii="Sylfaen" w:eastAsia="Calibri" w:hAnsi="Sylfaen" w:cs="Times New Roman"/>
          <w:lang w:val="ka-GE"/>
        </w:rPr>
      </w:pPr>
      <w:r w:rsidRPr="00247F98">
        <w:rPr>
          <w:rFonts w:ascii="Sylfaen" w:eastAsia="Calibri" w:hAnsi="Sylfaen" w:cs="Times New Roman"/>
          <w:lang w:val="ka-GE"/>
        </w:rPr>
        <w:t>საერთო ჯამში სანადირო მეურნების ტერიტორია ხასიათდება ცხოველებისთვის კარგი საბინადრო პირობებით.</w:t>
      </w:r>
    </w:p>
    <w:p w14:paraId="07D1EB03" w14:textId="77777777" w:rsidR="00FF54CA" w:rsidRPr="00247F98" w:rsidRDefault="00FF54CA" w:rsidP="00FF54CA">
      <w:pPr>
        <w:tabs>
          <w:tab w:val="left" w:pos="3022"/>
        </w:tabs>
        <w:spacing w:after="0" w:line="240" w:lineRule="auto"/>
        <w:ind w:right="189" w:firstLine="360"/>
        <w:jc w:val="center"/>
        <w:rPr>
          <w:rFonts w:ascii="Sylfaen" w:eastAsia="Times New Roman" w:hAnsi="Sylfaen" w:cs="Times New Roman"/>
          <w:b/>
          <w:lang w:val="ka-GE" w:eastAsia="ru-RU"/>
        </w:rPr>
      </w:pPr>
      <w:r w:rsidRPr="00247F98">
        <w:rPr>
          <w:rFonts w:ascii="Sylfaen" w:eastAsia="Times New Roman" w:hAnsi="Sylfaen" w:cs="Times New Roman"/>
          <w:b/>
          <w:lang w:val="ka-GE"/>
        </w:rPr>
        <w:t>დ) სანადირო ცხოველების რესურსის შეფასება</w:t>
      </w:r>
    </w:p>
    <w:p w14:paraId="1B31936E" w14:textId="77777777" w:rsidR="00FF54CA" w:rsidRPr="00247F98" w:rsidRDefault="00FF54CA" w:rsidP="00FF54CA">
      <w:pPr>
        <w:spacing w:after="0" w:line="240" w:lineRule="auto"/>
        <w:ind w:right="189" w:firstLine="360"/>
        <w:jc w:val="both"/>
        <w:rPr>
          <w:rFonts w:ascii="Times New Roman" w:eastAsia="Times New Roman" w:hAnsi="Times New Roman" w:cs="Times New Roman"/>
        </w:rPr>
      </w:pPr>
    </w:p>
    <w:p w14:paraId="57F1A56C" w14:textId="51C6BF6E" w:rsidR="00FF54CA" w:rsidRPr="00247F98" w:rsidRDefault="00FF54CA" w:rsidP="00FF54CA">
      <w:pPr>
        <w:spacing w:after="0" w:line="240" w:lineRule="auto"/>
        <w:ind w:right="189" w:firstLine="360"/>
        <w:jc w:val="both"/>
        <w:rPr>
          <w:rFonts w:ascii="Sylfaen" w:eastAsia="Times New Roman" w:hAnsi="Sylfaen" w:cs="Times New Roman"/>
          <w:b/>
          <w:lang w:val="ka-GE"/>
        </w:rPr>
      </w:pPr>
      <w:r w:rsidRPr="00247F98">
        <w:rPr>
          <w:rFonts w:ascii="Sylfaen" w:eastAsia="Times New Roman" w:hAnsi="Sylfaen" w:cs="Times New Roman"/>
          <w:b/>
          <w:lang w:val="ka-GE"/>
        </w:rPr>
        <w:t>დ.ა</w:t>
      </w:r>
      <w:r w:rsidR="0077311F" w:rsidRPr="00247F98">
        <w:rPr>
          <w:rFonts w:ascii="Sylfaen" w:eastAsia="Times New Roman" w:hAnsi="Sylfaen" w:cs="Times New Roman"/>
          <w:b/>
          <w:lang w:val="ka-GE"/>
        </w:rPr>
        <w:t>.</w:t>
      </w:r>
      <w:r w:rsidRPr="00247F98">
        <w:rPr>
          <w:rFonts w:ascii="Sylfaen" w:eastAsia="Times New Roman" w:hAnsi="Sylfaen" w:cs="Times New Roman"/>
          <w:b/>
          <w:lang w:val="ka-GE"/>
        </w:rPr>
        <w:t>)</w:t>
      </w:r>
      <w:r w:rsidRPr="00247F98">
        <w:rPr>
          <w:rFonts w:ascii="Times New Roman" w:eastAsia="Times New Roman" w:hAnsi="Times New Roman" w:cs="Times New Roman"/>
          <w:b/>
        </w:rPr>
        <w:t xml:space="preserve"> </w:t>
      </w:r>
      <w:r w:rsidRPr="00247F98">
        <w:rPr>
          <w:rFonts w:ascii="Sylfaen" w:eastAsia="Times New Roman" w:hAnsi="Sylfaen" w:cs="Sylfaen"/>
          <w:b/>
        </w:rPr>
        <w:t>სანადირო</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სახეობრივი</w:t>
      </w:r>
      <w:r w:rsidRPr="00247F98">
        <w:rPr>
          <w:rFonts w:ascii="Times New Roman" w:eastAsia="Times New Roman" w:hAnsi="Times New Roman" w:cs="Times New Roman"/>
          <w:b/>
        </w:rPr>
        <w:t xml:space="preserve"> </w:t>
      </w:r>
      <w:r w:rsidRPr="00247F98">
        <w:rPr>
          <w:rFonts w:ascii="Sylfaen" w:eastAsia="Times New Roman" w:hAnsi="Sylfaen" w:cs="Sylfaen"/>
          <w:b/>
        </w:rPr>
        <w:t>სიმდიდრე</w:t>
      </w:r>
    </w:p>
    <w:p w14:paraId="6C63FE7E" w14:textId="77777777" w:rsidR="00FF54CA" w:rsidRPr="00247F98" w:rsidRDefault="00FF54CA" w:rsidP="00FF54CA">
      <w:pPr>
        <w:spacing w:after="0" w:line="240" w:lineRule="auto"/>
        <w:ind w:right="189" w:firstLine="360"/>
        <w:jc w:val="both"/>
        <w:rPr>
          <w:rFonts w:ascii="Sylfaen" w:eastAsia="Times New Roman" w:hAnsi="Sylfaen" w:cs="Sylfaen"/>
          <w:lang w:eastAsia="ru-RU"/>
        </w:rPr>
      </w:pPr>
    </w:p>
    <w:p w14:paraId="532714F1" w14:textId="3C5DC59D" w:rsidR="00FF54CA" w:rsidRPr="00247F98" w:rsidRDefault="00FF54CA" w:rsidP="00D26F14">
      <w:pPr>
        <w:spacing w:after="0" w:line="240" w:lineRule="auto"/>
        <w:ind w:firstLine="360"/>
        <w:jc w:val="both"/>
        <w:rPr>
          <w:rFonts w:ascii="Sylfaen" w:eastAsia="Calibri" w:hAnsi="Sylfaen" w:cs="Times New Roman"/>
          <w:lang w:val="ka-GE"/>
        </w:rPr>
      </w:pPr>
      <w:r w:rsidRPr="00247F98">
        <w:rPr>
          <w:rFonts w:ascii="Sylfaen" w:eastAsia="Calibri" w:hAnsi="Sylfaen" w:cs="Times New Roman"/>
          <w:lang w:val="ka-GE"/>
        </w:rPr>
        <w:t xml:space="preserve">სამონადირეო მეურნეობის ტერიტორიაზე სანადირო ცხოველები ძირითადად წარმოდგენილია მკვიდრი მობინადრე სახეობებით, </w:t>
      </w:r>
      <w:r w:rsidR="0004438A" w:rsidRPr="00247F98">
        <w:rPr>
          <w:rFonts w:ascii="Sylfaen" w:eastAsia="Calibri" w:hAnsi="Sylfaen" w:cs="Times New Roman"/>
          <w:lang w:val="ka-GE"/>
        </w:rPr>
        <w:t xml:space="preserve">ამასთან, ზოგჯერ </w:t>
      </w:r>
      <w:r w:rsidRPr="00247F98">
        <w:rPr>
          <w:rFonts w:ascii="Sylfaen" w:eastAsia="Calibri" w:hAnsi="Sylfaen" w:cs="Times New Roman"/>
          <w:lang w:val="ka-GE"/>
        </w:rPr>
        <w:t xml:space="preserve">ფრინველებიდან </w:t>
      </w:r>
      <w:r w:rsidR="0004438A" w:rsidRPr="00247F98">
        <w:rPr>
          <w:rFonts w:ascii="Sylfaen" w:eastAsia="Calibri" w:hAnsi="Sylfaen" w:cs="Times New Roman"/>
          <w:lang w:val="ka-GE"/>
        </w:rPr>
        <w:t xml:space="preserve"> </w:t>
      </w:r>
      <w:r w:rsidRPr="00247F98">
        <w:rPr>
          <w:rFonts w:ascii="Sylfaen" w:eastAsia="Calibri" w:hAnsi="Sylfaen" w:cs="Times New Roman"/>
          <w:lang w:val="ka-GE"/>
        </w:rPr>
        <w:t xml:space="preserve">გხვდება საქართველოში დამახასიათებელი </w:t>
      </w:r>
      <w:r w:rsidR="0004438A" w:rsidRPr="00247F98">
        <w:rPr>
          <w:rFonts w:ascii="Sylfaen" w:eastAsia="Calibri" w:hAnsi="Sylfaen" w:cs="Times New Roman"/>
          <w:lang w:val="ka-GE"/>
        </w:rPr>
        <w:t xml:space="preserve">ზოგიერთი </w:t>
      </w:r>
      <w:r w:rsidRPr="00247F98">
        <w:rPr>
          <w:rFonts w:ascii="Sylfaen" w:eastAsia="Calibri" w:hAnsi="Sylfaen" w:cs="Times New Roman"/>
          <w:lang w:val="ka-GE"/>
        </w:rPr>
        <w:t>გადამფრენი სახეობ</w:t>
      </w:r>
      <w:r w:rsidR="0004438A" w:rsidRPr="00247F98">
        <w:rPr>
          <w:rFonts w:ascii="Sylfaen" w:eastAsia="Calibri" w:hAnsi="Sylfaen" w:cs="Times New Roman"/>
          <w:lang w:val="ka-GE"/>
        </w:rPr>
        <w:t>აც</w:t>
      </w:r>
      <w:r w:rsidRPr="00247F98">
        <w:rPr>
          <w:rFonts w:ascii="Sylfaen" w:eastAsia="Calibri" w:hAnsi="Sylfaen" w:cs="Times New Roman"/>
          <w:lang w:val="ka-GE"/>
        </w:rPr>
        <w:t>.</w:t>
      </w:r>
    </w:p>
    <w:p w14:paraId="1D5B546B" w14:textId="77777777" w:rsidR="00FF54CA" w:rsidRPr="00247F98" w:rsidRDefault="00FF54CA" w:rsidP="00FF54CA">
      <w:pPr>
        <w:spacing w:after="0" w:line="240" w:lineRule="auto"/>
        <w:ind w:right="189" w:firstLine="360"/>
        <w:jc w:val="both"/>
        <w:rPr>
          <w:rFonts w:ascii="Sylfaen" w:eastAsia="Times New Roman" w:hAnsi="Sylfaen" w:cs="Times New Roman"/>
          <w:lang w:val="ka-GE" w:eastAsia="ru-RU"/>
        </w:rPr>
      </w:pPr>
      <w:r w:rsidRPr="00247F98">
        <w:rPr>
          <w:rFonts w:ascii="Sylfaen" w:eastAsia="Times New Roman" w:hAnsi="Sylfaen" w:cs="Sylfaen"/>
          <w:lang w:eastAsia="ru-RU"/>
        </w:rPr>
        <w:t>სახეობრივი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მრავალფეროვნება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გამოიხატება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ძირითადში</w:t>
      </w:r>
      <w:r w:rsidRPr="00247F98">
        <w:rPr>
          <w:rFonts w:ascii="AcadNusx" w:eastAsia="Times New Roman" w:hAnsi="AcadNusx" w:cs="Times New Roman"/>
          <w:lang w:eastAsia="ru-RU"/>
        </w:rPr>
        <w:t xml:space="preserve"> </w:t>
      </w:r>
      <w:proofErr w:type="gramStart"/>
      <w:r w:rsidRPr="00247F98">
        <w:rPr>
          <w:rFonts w:ascii="Sylfaen" w:eastAsia="Times New Roman" w:hAnsi="Sylfaen" w:cs="Sylfaen"/>
          <w:lang w:eastAsia="ru-RU"/>
        </w:rPr>
        <w:t>მკვიდრ</w:t>
      </w:r>
      <w:r w:rsidRPr="00247F98">
        <w:rPr>
          <w:rFonts w:ascii="Sylfaen" w:eastAsia="Times New Roman" w:hAnsi="Sylfaen" w:cs="Sylfaen"/>
          <w:lang w:val="ka-GE" w:eastAsia="ru-RU"/>
        </w:rPr>
        <w:t xml:space="preserve">ი </w:t>
      </w:r>
      <w:r w:rsidRPr="00247F98">
        <w:rPr>
          <w:rFonts w:ascii="Calibri" w:eastAsia="Times New Roman" w:hAnsi="Calibri" w:cs="Times New Roman"/>
          <w:lang w:val="ka-GE" w:eastAsia="ru-RU"/>
        </w:rPr>
        <w:t xml:space="preserve"> </w:t>
      </w:r>
      <w:r w:rsidRPr="00247F98">
        <w:rPr>
          <w:rFonts w:ascii="Sylfaen" w:eastAsia="Times New Roman" w:hAnsi="Sylfaen" w:cs="Sylfaen"/>
          <w:lang w:eastAsia="ru-RU"/>
        </w:rPr>
        <w:t>მობინადრე</w:t>
      </w:r>
      <w:proofErr w:type="gramEnd"/>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სახეობებით</w:t>
      </w:r>
      <w:r w:rsidRPr="00247F98">
        <w:rPr>
          <w:rFonts w:ascii="AcadNusx" w:eastAsia="Times New Roman" w:hAnsi="AcadNusx" w:cs="Times New Roman"/>
          <w:lang w:eastAsia="ru-RU"/>
        </w:rPr>
        <w:t>:</w:t>
      </w:r>
      <w:r w:rsidRPr="00247F98">
        <w:rPr>
          <w:rFonts w:ascii="Sylfaen" w:eastAsia="Times New Roman" w:hAnsi="Sylfaen" w:cs="Times New Roman"/>
          <w:lang w:val="ka-GE" w:eastAsia="ru-RU"/>
        </w:rPr>
        <w:t xml:space="preserve"> </w:t>
      </w:r>
      <w:r w:rsidRPr="00247F98">
        <w:rPr>
          <w:rFonts w:ascii="Sylfaen" w:eastAsia="Times New Roman" w:hAnsi="Sylfaen" w:cs="Sylfaen"/>
          <w:lang w:eastAsia="ru-RU"/>
        </w:rPr>
        <w:t>შველი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კურდღელი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მგელი</w:t>
      </w:r>
      <w:r w:rsidRPr="00247F98">
        <w:rPr>
          <w:rFonts w:ascii="Sylfaen" w:eastAsia="Times New Roman" w:hAnsi="Sylfaen" w:cs="Sylfaen"/>
          <w:lang w:val="ka-GE" w:eastAsia="ru-RU"/>
        </w:rPr>
        <w:t xml:space="preserve"> </w:t>
      </w:r>
      <w:r w:rsidRPr="00247F98">
        <w:rPr>
          <w:rFonts w:ascii="Sylfaen" w:eastAsia="Times New Roman" w:hAnsi="Sylfaen" w:cs="Sylfaen"/>
          <w:lang w:eastAsia="ru-RU"/>
        </w:rPr>
        <w:t>(მომთაბარე)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მელა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კვერნა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მაჩვი</w:t>
      </w:r>
      <w:r w:rsidRPr="00247F98">
        <w:rPr>
          <w:rFonts w:ascii="AcadNusx" w:eastAsia="Times New Roman" w:hAnsi="AcadNusx" w:cs="Times New Roman"/>
          <w:lang w:eastAsia="ru-RU"/>
        </w:rPr>
        <w:t>.</w:t>
      </w:r>
    </w:p>
    <w:p w14:paraId="0A1453D0" w14:textId="77777777" w:rsidR="001C43DF" w:rsidRPr="00247F98" w:rsidRDefault="00FF54CA" w:rsidP="00FF54CA">
      <w:pPr>
        <w:spacing w:after="0" w:line="240" w:lineRule="auto"/>
        <w:ind w:right="189" w:firstLine="360"/>
        <w:jc w:val="both"/>
        <w:rPr>
          <w:rFonts w:eastAsia="Times New Roman" w:cs="Times New Roman"/>
          <w:lang w:val="ka-GE" w:eastAsia="ru-RU"/>
        </w:rPr>
      </w:pPr>
      <w:r w:rsidRPr="00247F98">
        <w:rPr>
          <w:rFonts w:ascii="Sylfaen" w:eastAsia="Times New Roman" w:hAnsi="Sylfaen" w:cs="Sylfaen"/>
          <w:lang w:eastAsia="ru-RU"/>
        </w:rPr>
        <w:t>შველი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ბინადრობს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მთელ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მდებარეობს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წიფლნარებში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ზაფხულის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პერიოდში</w:t>
      </w:r>
      <w:r w:rsidRPr="00247F98">
        <w:rPr>
          <w:rFonts w:ascii="AcadNusx" w:eastAsia="Times New Roman" w:hAnsi="AcadNusx" w:cs="Times New Roman"/>
          <w:lang w:eastAsia="ru-RU"/>
        </w:rPr>
        <w:t xml:space="preserve"> </w:t>
      </w:r>
      <w:r w:rsidRPr="00247F98">
        <w:rPr>
          <w:rFonts w:ascii="Sylfaen" w:eastAsia="Calibri" w:hAnsi="Sylfaen" w:cs="Sylfaen"/>
          <w:lang w:val="de-DE"/>
        </w:rPr>
        <w:t>იწევს</w:t>
      </w:r>
      <w:r w:rsidRPr="00247F98">
        <w:rPr>
          <w:rFonts w:ascii="AcadNusx" w:eastAsia="Calibri" w:hAnsi="AcadNusx" w:cs="Times New Roman"/>
          <w:lang w:val="de-DE"/>
        </w:rPr>
        <w:t xml:space="preserve"> </w:t>
      </w:r>
      <w:r w:rsidRPr="00247F98">
        <w:rPr>
          <w:rFonts w:ascii="Sylfaen" w:eastAsia="Calibri" w:hAnsi="Sylfaen" w:cs="Sylfaen"/>
          <w:lang w:val="de-DE"/>
        </w:rPr>
        <w:t>ტყის</w:t>
      </w:r>
      <w:r w:rsidRPr="00247F98">
        <w:rPr>
          <w:rFonts w:ascii="AcadNusx" w:eastAsia="Calibri" w:hAnsi="AcadNusx" w:cs="Times New Roman"/>
          <w:lang w:val="de-DE"/>
        </w:rPr>
        <w:t xml:space="preserve"> </w:t>
      </w:r>
      <w:r w:rsidRPr="00247F98">
        <w:rPr>
          <w:rFonts w:ascii="Sylfaen" w:eastAsia="Calibri" w:hAnsi="Sylfaen" w:cs="Sylfaen"/>
          <w:lang w:val="de-DE"/>
        </w:rPr>
        <w:t>ზედა</w:t>
      </w:r>
      <w:r w:rsidRPr="00247F98">
        <w:rPr>
          <w:rFonts w:ascii="AcadNusx" w:eastAsia="Calibri" w:hAnsi="AcadNusx" w:cs="Times New Roman"/>
          <w:lang w:val="de-DE"/>
        </w:rPr>
        <w:t xml:space="preserve"> </w:t>
      </w:r>
      <w:r w:rsidRPr="00247F98">
        <w:rPr>
          <w:rFonts w:ascii="Sylfaen" w:eastAsia="Calibri" w:hAnsi="Sylfaen" w:cs="Sylfaen"/>
          <w:lang w:val="de-DE"/>
        </w:rPr>
        <w:t>ზოლში</w:t>
      </w:r>
      <w:r w:rsidRPr="00247F98">
        <w:rPr>
          <w:rFonts w:ascii="AcadNusx" w:eastAsia="Calibri" w:hAnsi="AcadNusx" w:cs="Times New Roman"/>
          <w:lang w:val="de-DE"/>
        </w:rPr>
        <w:t xml:space="preserve">, </w:t>
      </w:r>
      <w:r w:rsidRPr="00247F98">
        <w:rPr>
          <w:rFonts w:ascii="Sylfaen" w:eastAsia="Times New Roman" w:hAnsi="Sylfaen" w:cs="Sylfaen"/>
          <w:lang w:eastAsia="ru-RU"/>
        </w:rPr>
        <w:t>ინაცვლებს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წიფლნარების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ზედა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ზოლში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სადაც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ბინადრობს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აგრეთვე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მეჩხერებში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ზამთრის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პერიოდში</w:t>
      </w:r>
      <w:r w:rsidRPr="00247F98">
        <w:rPr>
          <w:rFonts w:ascii="AcadNusx" w:eastAsia="Times New Roman" w:hAnsi="AcadNusx" w:cs="Times New Roman"/>
          <w:lang w:eastAsia="ru-RU"/>
        </w:rPr>
        <w:t xml:space="preserve"> </w:t>
      </w:r>
      <w:r w:rsidRPr="00247F98">
        <w:rPr>
          <w:rFonts w:ascii="Sylfaen" w:eastAsia="Calibri" w:hAnsi="Sylfaen" w:cs="Sylfaen"/>
          <w:lang w:val="de-DE"/>
        </w:rPr>
        <w:t>ეშვება</w:t>
      </w:r>
      <w:r w:rsidRPr="00247F98">
        <w:rPr>
          <w:rFonts w:ascii="AcadNusx" w:eastAsia="Calibri" w:hAnsi="AcadNusx" w:cs="Times New Roman"/>
          <w:lang w:val="de-DE"/>
        </w:rPr>
        <w:t xml:space="preserve"> </w:t>
      </w:r>
      <w:r w:rsidRPr="00247F98">
        <w:rPr>
          <w:rFonts w:ascii="Sylfaen" w:eastAsia="Calibri" w:hAnsi="Sylfaen" w:cs="Sylfaen"/>
          <w:lang w:val="de-DE"/>
        </w:rPr>
        <w:t>ჭალის</w:t>
      </w:r>
      <w:r w:rsidRPr="00247F98">
        <w:rPr>
          <w:rFonts w:ascii="AcadNusx" w:eastAsia="Calibri" w:hAnsi="AcadNusx" w:cs="Times New Roman"/>
          <w:lang w:val="de-DE"/>
        </w:rPr>
        <w:t xml:space="preserve"> </w:t>
      </w:r>
      <w:r w:rsidRPr="00247F98">
        <w:rPr>
          <w:rFonts w:ascii="Sylfaen" w:eastAsia="Calibri" w:hAnsi="Sylfaen" w:cs="Sylfaen"/>
          <w:lang w:val="de-DE"/>
        </w:rPr>
        <w:t>თხმელნარ</w:t>
      </w:r>
      <w:r w:rsidRPr="00247F98">
        <w:rPr>
          <w:rFonts w:ascii="AcadNusx" w:eastAsia="Calibri" w:hAnsi="AcadNusx" w:cs="Times New Roman"/>
          <w:lang w:val="de-DE"/>
        </w:rPr>
        <w:t>-</w:t>
      </w:r>
      <w:r w:rsidRPr="00247F98">
        <w:rPr>
          <w:rFonts w:ascii="Sylfaen" w:eastAsia="Calibri" w:hAnsi="Sylfaen" w:cs="Sylfaen"/>
          <w:lang w:val="de-DE"/>
        </w:rPr>
        <w:t>ვერხვნარებამდე</w:t>
      </w:r>
      <w:r w:rsidRPr="00247F98">
        <w:rPr>
          <w:rFonts w:ascii="AcadNusx" w:eastAsia="Calibri" w:hAnsi="AcadNusx" w:cs="Times New Roman"/>
          <w:lang w:val="de-DE"/>
        </w:rPr>
        <w:t>.</w:t>
      </w:r>
      <w:r w:rsidRPr="00247F98">
        <w:rPr>
          <w:rFonts w:ascii="Times New Roman" w:eastAsia="Calibri" w:hAnsi="Times New Roman" w:cs="Times New Roman"/>
          <w:lang w:val="ka-GE"/>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წიფლნარების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ქვედა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მუხნარები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რცხილნარები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ჯაგრცხილნარები</w:t>
      </w:r>
      <w:r w:rsidRPr="00247F98">
        <w:rPr>
          <w:rFonts w:ascii="AcadNusx" w:eastAsia="Times New Roman" w:hAnsi="AcadNusx" w:cs="Times New Roman"/>
          <w:lang w:eastAsia="ru-RU"/>
        </w:rPr>
        <w:t>.</w:t>
      </w:r>
      <w:r w:rsidRPr="00247F98">
        <w:rPr>
          <w:rFonts w:ascii="Times New Roman" w:eastAsia="Times New Roman" w:hAnsi="Times New Roman" w:cs="Times New Roman"/>
          <w:lang w:val="ka-GE" w:eastAsia="ru-RU"/>
        </w:rPr>
        <w:t xml:space="preserve"> </w:t>
      </w:r>
    </w:p>
    <w:p w14:paraId="60C929DF" w14:textId="6348BEF7" w:rsidR="00FF54CA" w:rsidRPr="00247F98" w:rsidRDefault="001C43DF" w:rsidP="00FF54CA">
      <w:pPr>
        <w:spacing w:after="0" w:line="240" w:lineRule="auto"/>
        <w:ind w:right="189" w:firstLine="360"/>
        <w:jc w:val="both"/>
        <w:rPr>
          <w:rFonts w:ascii="Sylfaen" w:eastAsia="Calibri" w:hAnsi="Sylfaen" w:cs="Times New Roman"/>
          <w:lang w:val="ka-GE"/>
        </w:rPr>
      </w:pPr>
      <w:r w:rsidRPr="00247F98">
        <w:rPr>
          <w:rFonts w:ascii="Sylfaen" w:eastAsia="Calibri" w:hAnsi="Sylfaen" w:cs="Times New Roman"/>
          <w:lang w:val="ka-GE"/>
        </w:rPr>
        <w:t>გარეული ღორი მ</w:t>
      </w:r>
      <w:r w:rsidR="00FF54CA" w:rsidRPr="00247F98">
        <w:rPr>
          <w:rFonts w:ascii="Sylfaen" w:eastAsia="Calibri" w:hAnsi="Sylfaen" w:cs="Times New Roman"/>
          <w:lang w:val="ka-GE"/>
        </w:rPr>
        <w:t>ეურნეობის ტერიტორიაზე იშვიათად გვხვდება. აღრიცხვის სამუშაოების შედეგების მიხედვით შეიძლება ითქვას, რომ გარეული ღორი მეურნეობის ტერიტორიაზე უფრო "სტუმრის" სტატუსით სარგებლობს, ვიდრე ძირითადი ბინადარი. აღნიშნულია გარეულის ღორის კვალი გოჭებთან ერთად. ღორი წიფლნარი და მუხნარი ტყეების ბინადარია. ზამთრობით ეშვება ჭალის თხმელნარ-ვერხვნარებამდე, ხოლო ზაფხულობით  ტყის ზედა ზოლში იწევს.</w:t>
      </w:r>
    </w:p>
    <w:p w14:paraId="20582848"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კურდღელი</w:t>
      </w:r>
      <w:r w:rsidRPr="00247F98">
        <w:rPr>
          <w:rFonts w:ascii="AcadNusx" w:eastAsia="Times New Roman" w:hAnsi="AcadNusx" w:cs="Times New Roman"/>
          <w:lang w:eastAsia="ru-RU"/>
        </w:rPr>
        <w:t xml:space="preserve"> _ </w:t>
      </w:r>
      <w:r w:rsidRPr="00247F98">
        <w:rPr>
          <w:rFonts w:ascii="Sylfaen" w:eastAsia="Calibri" w:hAnsi="Sylfaen" w:cs="Sylfaen"/>
          <w:lang w:val="de-DE"/>
        </w:rPr>
        <w:t>ბინადრობს</w:t>
      </w:r>
      <w:r w:rsidRPr="00247F98">
        <w:rPr>
          <w:rFonts w:ascii="AcadNusx" w:eastAsia="Calibri" w:hAnsi="AcadNusx" w:cs="Times New Roman"/>
          <w:lang w:val="de-DE"/>
        </w:rPr>
        <w:t xml:space="preserve"> </w:t>
      </w:r>
      <w:r w:rsidRPr="00247F98">
        <w:rPr>
          <w:rFonts w:ascii="Sylfaen" w:eastAsia="Calibri" w:hAnsi="Sylfaen" w:cs="Sylfaen"/>
          <w:lang w:val="de-DE"/>
        </w:rPr>
        <w:t>როგორც</w:t>
      </w:r>
      <w:r w:rsidRPr="00247F98">
        <w:rPr>
          <w:rFonts w:ascii="AcadNusx" w:eastAsia="Calibri" w:hAnsi="AcadNusx" w:cs="Times New Roman"/>
          <w:lang w:val="de-DE"/>
        </w:rPr>
        <w:t xml:space="preserve"> </w:t>
      </w:r>
      <w:r w:rsidRPr="00247F98">
        <w:rPr>
          <w:rFonts w:ascii="Sylfaen" w:eastAsia="Calibri" w:hAnsi="Sylfaen" w:cs="Sylfaen"/>
          <w:lang w:val="de-DE"/>
        </w:rPr>
        <w:t>ტყის</w:t>
      </w:r>
      <w:r w:rsidRPr="00247F98">
        <w:rPr>
          <w:rFonts w:ascii="AcadNusx" w:eastAsia="Calibri" w:hAnsi="AcadNusx" w:cs="Times New Roman"/>
          <w:lang w:val="de-DE"/>
        </w:rPr>
        <w:t xml:space="preserve"> </w:t>
      </w:r>
      <w:r w:rsidRPr="00247F98">
        <w:rPr>
          <w:rFonts w:ascii="Sylfaen" w:eastAsia="Calibri" w:hAnsi="Sylfaen" w:cs="Sylfaen"/>
          <w:lang w:val="de-DE"/>
        </w:rPr>
        <w:t>ზედა</w:t>
      </w:r>
      <w:r w:rsidRPr="00247F98">
        <w:rPr>
          <w:rFonts w:ascii="AcadNusx" w:eastAsia="Calibri" w:hAnsi="AcadNusx" w:cs="Times New Roman"/>
          <w:lang w:val="de-DE"/>
        </w:rPr>
        <w:t xml:space="preserve"> </w:t>
      </w:r>
      <w:r w:rsidRPr="00247F98">
        <w:rPr>
          <w:rFonts w:ascii="Sylfaen" w:eastAsia="Calibri" w:hAnsi="Sylfaen" w:cs="Sylfaen"/>
          <w:lang w:val="de-DE"/>
        </w:rPr>
        <w:t>ზოლში</w:t>
      </w:r>
      <w:r w:rsidRPr="00247F98">
        <w:rPr>
          <w:rFonts w:ascii="AcadNusx" w:eastAsia="Calibri" w:hAnsi="AcadNusx" w:cs="Times New Roman"/>
          <w:lang w:val="de-DE"/>
        </w:rPr>
        <w:t xml:space="preserve">, </w:t>
      </w:r>
      <w:r w:rsidRPr="00247F98">
        <w:rPr>
          <w:rFonts w:ascii="Sylfaen" w:eastAsia="Calibri" w:hAnsi="Sylfaen" w:cs="Sylfaen"/>
          <w:lang w:val="de-DE"/>
        </w:rPr>
        <w:t>ისე</w:t>
      </w:r>
      <w:r w:rsidRPr="00247F98">
        <w:rPr>
          <w:rFonts w:ascii="AcadNusx" w:eastAsia="Calibri" w:hAnsi="AcadNusx" w:cs="Times New Roman"/>
          <w:lang w:val="de-DE"/>
        </w:rPr>
        <w:t xml:space="preserve"> </w:t>
      </w:r>
      <w:r w:rsidRPr="00247F98">
        <w:rPr>
          <w:rFonts w:ascii="Sylfaen" w:eastAsia="Calibri" w:hAnsi="Sylfaen" w:cs="Sylfaen"/>
          <w:lang w:val="de-DE"/>
        </w:rPr>
        <w:t>ჭალისპირა</w:t>
      </w:r>
      <w:r w:rsidRPr="00247F98">
        <w:rPr>
          <w:rFonts w:ascii="AcadNusx" w:eastAsia="Calibri" w:hAnsi="AcadNusx" w:cs="Times New Roman"/>
          <w:lang w:val="de-DE"/>
        </w:rPr>
        <w:t xml:space="preserve"> </w:t>
      </w:r>
      <w:r w:rsidRPr="00247F98">
        <w:rPr>
          <w:rFonts w:ascii="Sylfaen" w:eastAsia="Calibri" w:hAnsi="Sylfaen" w:cs="Sylfaen"/>
          <w:lang w:val="de-DE"/>
        </w:rPr>
        <w:t>სავარგულებში</w:t>
      </w:r>
      <w:r w:rsidRPr="00247F98">
        <w:rPr>
          <w:rFonts w:ascii="AcadNusx" w:eastAsia="Calibri" w:hAnsi="AcadNusx" w:cs="Times New Roman"/>
          <w:lang w:val="de-DE"/>
        </w:rPr>
        <w:t>.</w:t>
      </w:r>
      <w:r w:rsidRPr="00247F98">
        <w:rPr>
          <w:rFonts w:ascii="Times New Roman" w:eastAsia="Calibri" w:hAnsi="Times New Roman" w:cs="Times New Roman"/>
          <w:lang w:val="ka-GE"/>
        </w:rPr>
        <w:t xml:space="preserve"> </w:t>
      </w:r>
      <w:r w:rsidRPr="00247F98">
        <w:rPr>
          <w:rFonts w:ascii="Sylfaen" w:eastAsia="Times New Roman" w:hAnsi="Sylfaen" w:cs="Sylfaen"/>
          <w:lang w:eastAsia="ru-RU"/>
        </w:rPr>
        <w:t>ძირითადი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სტაციებია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w:t>
      </w:r>
      <w:r w:rsidRPr="00247F98">
        <w:rPr>
          <w:rFonts w:ascii="AcadNusx" w:eastAsia="Times New Roman" w:hAnsi="AcadNusx" w:cs="Times New Roman"/>
          <w:lang w:eastAsia="ru-RU"/>
        </w:rPr>
        <w:t>-</w:t>
      </w:r>
      <w:r w:rsidRPr="00247F98">
        <w:rPr>
          <w:rFonts w:ascii="Sylfaen" w:eastAsia="Times New Roman" w:hAnsi="Sylfaen" w:cs="Sylfaen"/>
          <w:lang w:eastAsia="ru-RU"/>
        </w:rPr>
        <w:t>ველიანი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ვერტიკალურად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ვრცელდება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ჭალის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ტყეებიდან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სუბალპურ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ზონამდე</w:t>
      </w:r>
      <w:r w:rsidRPr="00247F98">
        <w:rPr>
          <w:rFonts w:ascii="AcadNusx" w:eastAsia="Times New Roman" w:hAnsi="AcadNusx" w:cs="Times New Roman"/>
          <w:lang w:eastAsia="ru-RU"/>
        </w:rPr>
        <w:t>.</w:t>
      </w:r>
    </w:p>
    <w:p w14:paraId="710E0495"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მგელი</w:t>
      </w:r>
      <w:r w:rsidRPr="00247F98">
        <w:rPr>
          <w:rFonts w:ascii="AcadNusx" w:eastAsia="Times New Roman" w:hAnsi="AcadNusx" w:cs="Times New Roman"/>
          <w:lang w:eastAsia="ru-RU"/>
        </w:rPr>
        <w:t xml:space="preserve"> _ </w:t>
      </w:r>
      <w:r w:rsidRPr="00247F98">
        <w:rPr>
          <w:rFonts w:ascii="Sylfaen" w:eastAsia="Calibri" w:hAnsi="Sylfaen" w:cs="Sylfaen"/>
          <w:lang w:val="de-DE"/>
        </w:rPr>
        <w:t>ბინადრობს</w:t>
      </w:r>
      <w:r w:rsidRPr="00247F98">
        <w:rPr>
          <w:rFonts w:ascii="AcadNusx" w:eastAsia="Calibri" w:hAnsi="AcadNusx" w:cs="Times New Roman"/>
          <w:lang w:val="de-DE"/>
        </w:rPr>
        <w:t xml:space="preserve"> </w:t>
      </w:r>
      <w:r w:rsidRPr="00247F98">
        <w:rPr>
          <w:rFonts w:ascii="Sylfaen" w:eastAsia="Calibri" w:hAnsi="Sylfaen" w:cs="Times New Roman"/>
          <w:lang w:val="ka-GE"/>
        </w:rPr>
        <w:t xml:space="preserve">და გადაადგილდება </w:t>
      </w:r>
      <w:r w:rsidRPr="00247F98">
        <w:rPr>
          <w:rFonts w:ascii="Sylfaen" w:eastAsia="Calibri" w:hAnsi="Sylfaen" w:cs="Sylfaen"/>
          <w:lang w:val="de-DE"/>
        </w:rPr>
        <w:t>სავარგულების</w:t>
      </w:r>
      <w:r w:rsidRPr="00247F98">
        <w:rPr>
          <w:rFonts w:ascii="AcadNusx" w:eastAsia="Calibri" w:hAnsi="AcadNusx" w:cs="Times New Roman"/>
          <w:lang w:val="de-DE"/>
        </w:rPr>
        <w:t xml:space="preserve"> </w:t>
      </w:r>
      <w:r w:rsidRPr="00247F98">
        <w:rPr>
          <w:rFonts w:ascii="Sylfaen" w:eastAsia="Calibri" w:hAnsi="Sylfaen" w:cs="Sylfaen"/>
          <w:lang w:val="de-DE"/>
        </w:rPr>
        <w:t>მთელ</w:t>
      </w:r>
      <w:r w:rsidRPr="00247F98">
        <w:rPr>
          <w:rFonts w:ascii="AcadNusx" w:eastAsia="Calibri" w:hAnsi="AcadNusx" w:cs="Times New Roman"/>
          <w:lang w:val="de-DE"/>
        </w:rPr>
        <w:t xml:space="preserve"> </w:t>
      </w:r>
      <w:r w:rsidRPr="00247F98">
        <w:rPr>
          <w:rFonts w:ascii="Sylfaen" w:eastAsia="Calibri" w:hAnsi="Sylfaen" w:cs="Sylfaen"/>
          <w:lang w:val="de-DE"/>
        </w:rPr>
        <w:t>ფართობში</w:t>
      </w:r>
      <w:r w:rsidRPr="00247F98">
        <w:rPr>
          <w:rFonts w:ascii="AcadNusx" w:eastAsia="Calibri" w:hAnsi="AcadNusx" w:cs="Times New Roman"/>
          <w:lang w:val="de-DE"/>
        </w:rPr>
        <w:t xml:space="preserve">, </w:t>
      </w:r>
      <w:r w:rsidRPr="00247F98">
        <w:rPr>
          <w:rFonts w:ascii="Sylfaen" w:eastAsia="Calibri" w:hAnsi="Sylfaen" w:cs="Sylfaen"/>
          <w:lang w:val="de-DE"/>
        </w:rPr>
        <w:t>საბუნაგე</w:t>
      </w:r>
      <w:r w:rsidRPr="00247F98">
        <w:rPr>
          <w:rFonts w:ascii="AcadNusx" w:eastAsia="Calibri" w:hAnsi="AcadNusx" w:cs="Times New Roman"/>
          <w:lang w:val="de-DE"/>
        </w:rPr>
        <w:t xml:space="preserve"> </w:t>
      </w:r>
      <w:r w:rsidRPr="00247F98">
        <w:rPr>
          <w:rFonts w:ascii="Sylfaen" w:eastAsia="Calibri" w:hAnsi="Sylfaen" w:cs="Sylfaen"/>
          <w:lang w:val="de-DE"/>
        </w:rPr>
        <w:t>ადგილები</w:t>
      </w:r>
      <w:r w:rsidRPr="00247F98">
        <w:rPr>
          <w:rFonts w:ascii="Sylfaen" w:eastAsia="Calibri" w:hAnsi="Sylfaen" w:cs="Sylfaen"/>
          <w:lang w:val="ka-GE"/>
        </w:rPr>
        <w:t xml:space="preserve"> არ დაფიქსირებულა</w:t>
      </w:r>
      <w:r w:rsidRPr="00247F98">
        <w:rPr>
          <w:rFonts w:ascii="AcadNusx" w:eastAsia="Calibri" w:hAnsi="AcadNusx" w:cs="Times New Roman"/>
          <w:lang w:val="de-DE"/>
        </w:rPr>
        <w:t>.</w:t>
      </w:r>
      <w:r w:rsidRPr="00247F98">
        <w:rPr>
          <w:rFonts w:ascii="Times New Roman" w:eastAsia="Calibri" w:hAnsi="Times New Roman" w:cs="Times New Roman"/>
          <w:lang w:val="ka-GE"/>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სივრცე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საკმარისია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ერთი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ოჯახისათვის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მეორე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ოჯახისათვის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ტერიტორიის</w:t>
      </w:r>
      <w:r w:rsidRPr="00247F98">
        <w:rPr>
          <w:rFonts w:ascii="AcadNusx" w:eastAsia="Times New Roman" w:hAnsi="AcadNusx" w:cs="Times New Roman"/>
          <w:lang w:eastAsia="ru-RU"/>
        </w:rPr>
        <w:t xml:space="preserve"> </w:t>
      </w:r>
      <w:proofErr w:type="gramStart"/>
      <w:r w:rsidRPr="00247F98">
        <w:rPr>
          <w:rFonts w:ascii="Sylfaen" w:eastAsia="Times New Roman" w:hAnsi="Sylfaen" w:cs="Sylfaen"/>
          <w:lang w:eastAsia="ru-RU"/>
        </w:rPr>
        <w:t>შიგნით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საბუნაგე</w:t>
      </w:r>
      <w:proofErr w:type="gramEnd"/>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Sylfaen" w:eastAsia="Times New Roman" w:hAnsi="Sylfaen" w:cs="Sylfaen"/>
          <w:lang w:val="ka-GE" w:eastAsia="ru-RU"/>
        </w:rPr>
        <w:t xml:space="preserve"> არ </w:t>
      </w:r>
      <w:r w:rsidRPr="00247F98">
        <w:rPr>
          <w:rFonts w:ascii="Sylfaen" w:eastAsia="Times New Roman" w:hAnsi="Sylfaen" w:cs="Sylfaen"/>
          <w:lang w:eastAsia="ru-RU"/>
        </w:rPr>
        <w:t>არის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საარსებო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სივრცე</w:t>
      </w:r>
      <w:r w:rsidRPr="00247F98">
        <w:rPr>
          <w:rFonts w:ascii="AcadNusx" w:eastAsia="Times New Roman" w:hAnsi="AcadNusx" w:cs="Times New Roman"/>
          <w:lang w:eastAsia="ru-RU"/>
        </w:rPr>
        <w:t xml:space="preserve"> </w:t>
      </w:r>
      <w:r w:rsidRPr="00247F98">
        <w:rPr>
          <w:rFonts w:ascii="Sylfaen" w:eastAsia="Times New Roman" w:hAnsi="Sylfaen" w:cs="Times New Roman"/>
          <w:lang w:val="ka-GE" w:eastAsia="ru-RU"/>
        </w:rPr>
        <w:t>ვრცელდება და გადის</w:t>
      </w:r>
      <w:r w:rsidRPr="00247F98">
        <w:rPr>
          <w:rFonts w:ascii="AcadNusx" w:eastAsia="Times New Roman" w:hAnsi="AcadNusx" w:cs="Times New Roman"/>
          <w:lang w:eastAsia="ru-RU"/>
        </w:rPr>
        <w:t xml:space="preserve"> </w:t>
      </w:r>
      <w:r w:rsidRPr="00247F98">
        <w:rPr>
          <w:rFonts w:ascii="Sylfaen" w:eastAsia="Times New Roman" w:hAnsi="Sylfaen" w:cs="Times New Roman"/>
          <w:lang w:val="ka-GE" w:eastAsia="ru-RU"/>
        </w:rPr>
        <w:t xml:space="preserve">მეურნეობის </w:t>
      </w:r>
      <w:r w:rsidRPr="00247F98">
        <w:rPr>
          <w:rFonts w:ascii="Sylfaen" w:eastAsia="Times New Roman" w:hAnsi="Sylfaen" w:cs="Sylfaen"/>
          <w:lang w:eastAsia="ru-RU"/>
        </w:rPr>
        <w:t>ტერიტორიის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გარეთ</w:t>
      </w:r>
      <w:r w:rsidRPr="00247F98">
        <w:rPr>
          <w:rFonts w:ascii="Sylfaen" w:eastAsia="Times New Roman" w:hAnsi="Sylfaen" w:cs="Sylfaen"/>
          <w:lang w:val="ka-GE" w:eastAsia="ru-RU"/>
        </w:rPr>
        <w:t>აც</w:t>
      </w:r>
      <w:r w:rsidRPr="00247F98">
        <w:rPr>
          <w:rFonts w:ascii="AcadNusx" w:eastAsia="Times New Roman" w:hAnsi="AcadNusx" w:cs="Times New Roman"/>
          <w:lang w:eastAsia="ru-RU"/>
        </w:rPr>
        <w:t>.</w:t>
      </w:r>
    </w:p>
    <w:p w14:paraId="41D2AB56"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eastAsia="ru-RU"/>
        </w:rPr>
      </w:pPr>
      <w:r w:rsidRPr="00247F98">
        <w:rPr>
          <w:rFonts w:ascii="Sylfaen" w:eastAsia="Times New Roman" w:hAnsi="Sylfaen" w:cs="Sylfaen"/>
          <w:lang w:eastAsia="ru-RU"/>
        </w:rPr>
        <w:t>კვერნა</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ბინადრობს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ფართობში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ჭალის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ტყეებიდან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სუბალპური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ჩათვლით</w:t>
      </w:r>
      <w:r w:rsidRPr="00247F98">
        <w:rPr>
          <w:rFonts w:ascii="Times New Roman" w:eastAsia="Times New Roman" w:hAnsi="Times New Roman" w:cs="Times New Roman"/>
          <w:lang w:val="ka-GE" w:eastAsia="ru-RU"/>
        </w:rPr>
        <w:t xml:space="preserve"> - </w:t>
      </w:r>
      <w:r w:rsidRPr="00247F98">
        <w:rPr>
          <w:rFonts w:ascii="Sylfaen" w:eastAsia="Calibri" w:hAnsi="Sylfaen" w:cs="Sylfaen"/>
          <w:lang w:val="de-DE"/>
        </w:rPr>
        <w:t>სავარგულების</w:t>
      </w:r>
      <w:r w:rsidRPr="00247F98">
        <w:rPr>
          <w:rFonts w:ascii="AcadNusx" w:eastAsia="Calibri" w:hAnsi="AcadNusx" w:cs="Times New Roman"/>
          <w:lang w:val="de-DE"/>
        </w:rPr>
        <w:t xml:space="preserve"> </w:t>
      </w:r>
      <w:r w:rsidRPr="00247F98">
        <w:rPr>
          <w:rFonts w:ascii="Sylfaen" w:eastAsia="Calibri" w:hAnsi="Sylfaen" w:cs="Sylfaen"/>
          <w:lang w:val="de-DE"/>
        </w:rPr>
        <w:t>მთელ</w:t>
      </w:r>
      <w:r w:rsidRPr="00247F98">
        <w:rPr>
          <w:rFonts w:ascii="AcadNusx" w:eastAsia="Calibri" w:hAnsi="AcadNusx" w:cs="Times New Roman"/>
          <w:lang w:val="de-DE"/>
        </w:rPr>
        <w:t xml:space="preserve"> </w:t>
      </w:r>
      <w:r w:rsidRPr="00247F98">
        <w:rPr>
          <w:rFonts w:ascii="Sylfaen" w:eastAsia="Calibri" w:hAnsi="Sylfaen" w:cs="Sylfaen"/>
          <w:lang w:val="de-DE"/>
        </w:rPr>
        <w:t>ფართობზე</w:t>
      </w:r>
      <w:r w:rsidRPr="00247F98">
        <w:rPr>
          <w:rFonts w:ascii="AcadNusx" w:eastAsia="Calibri" w:hAnsi="AcadNusx" w:cs="Times New Roman"/>
          <w:lang w:val="de-DE"/>
        </w:rPr>
        <w:t>.</w:t>
      </w:r>
    </w:p>
    <w:p w14:paraId="4A03C899"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eastAsia="ru-RU"/>
        </w:rPr>
      </w:pPr>
      <w:r w:rsidRPr="00247F98">
        <w:rPr>
          <w:rFonts w:ascii="Sylfaen" w:eastAsia="Times New Roman" w:hAnsi="Sylfaen" w:cs="Sylfaen"/>
          <w:lang w:eastAsia="ru-RU"/>
        </w:rPr>
        <w:t>მელა</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ბინადრობს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w:t>
      </w:r>
      <w:r w:rsidRPr="00247F98">
        <w:rPr>
          <w:rFonts w:ascii="AcadNusx" w:eastAsia="Times New Roman" w:hAnsi="AcadNusx" w:cs="Times New Roman"/>
          <w:lang w:eastAsia="ru-RU"/>
        </w:rPr>
        <w:t>-</w:t>
      </w:r>
      <w:r w:rsidRPr="00247F98">
        <w:rPr>
          <w:rFonts w:ascii="Sylfaen" w:eastAsia="Times New Roman" w:hAnsi="Sylfaen" w:cs="Sylfaen"/>
          <w:lang w:eastAsia="ru-RU"/>
        </w:rPr>
        <w:t>ველიან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სივრცეებში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მაგრამ</w:t>
      </w:r>
      <w:r w:rsidRPr="00247F98">
        <w:rPr>
          <w:rFonts w:ascii="AcadNusx" w:eastAsia="Times New Roman" w:hAnsi="AcadNusx" w:cs="Times New Roman"/>
          <w:lang w:eastAsia="ru-RU"/>
        </w:rPr>
        <w:t xml:space="preserve"> </w:t>
      </w:r>
      <w:r w:rsidRPr="00247F98">
        <w:rPr>
          <w:rFonts w:ascii="Sylfaen" w:eastAsia="Calibri" w:hAnsi="Sylfaen" w:cs="Sylfaen"/>
          <w:lang w:val="de-DE"/>
        </w:rPr>
        <w:t>ითვისებს</w:t>
      </w:r>
      <w:r w:rsidRPr="00247F98">
        <w:rPr>
          <w:rFonts w:ascii="AcadNusx" w:eastAsia="Calibri" w:hAnsi="AcadNusx" w:cs="Times New Roman"/>
          <w:lang w:val="de-DE"/>
        </w:rPr>
        <w:t xml:space="preserve"> </w:t>
      </w:r>
      <w:r w:rsidRPr="00247F98">
        <w:rPr>
          <w:rFonts w:ascii="Sylfaen" w:eastAsia="Calibri" w:hAnsi="Sylfaen" w:cs="Sylfaen"/>
          <w:lang w:val="de-DE"/>
        </w:rPr>
        <w:t>სავარგულების</w:t>
      </w:r>
      <w:r w:rsidRPr="00247F98">
        <w:rPr>
          <w:rFonts w:ascii="AcadNusx" w:eastAsia="Calibri" w:hAnsi="AcadNusx" w:cs="Times New Roman"/>
          <w:lang w:val="de-DE"/>
        </w:rPr>
        <w:t xml:space="preserve"> </w:t>
      </w:r>
      <w:r w:rsidRPr="00247F98">
        <w:rPr>
          <w:rFonts w:ascii="Sylfaen" w:eastAsia="Calibri" w:hAnsi="Sylfaen" w:cs="Sylfaen"/>
          <w:lang w:val="de-DE"/>
        </w:rPr>
        <w:t>მთელ</w:t>
      </w:r>
      <w:r w:rsidRPr="00247F98">
        <w:rPr>
          <w:rFonts w:ascii="AcadNusx" w:eastAsia="Calibri" w:hAnsi="AcadNusx" w:cs="Times New Roman"/>
          <w:lang w:val="de-DE"/>
        </w:rPr>
        <w:t xml:space="preserve"> </w:t>
      </w:r>
      <w:r w:rsidRPr="00247F98">
        <w:rPr>
          <w:rFonts w:ascii="Sylfaen" w:eastAsia="Calibri" w:hAnsi="Sylfaen" w:cs="Sylfaen"/>
          <w:lang w:val="de-DE"/>
        </w:rPr>
        <w:t>ფართობს</w:t>
      </w:r>
      <w:r w:rsidRPr="00247F98">
        <w:rPr>
          <w:rFonts w:ascii="AcadNusx" w:eastAsia="Calibri" w:hAnsi="AcadNusx" w:cs="Times New Roman"/>
          <w:lang w:val="de-DE"/>
        </w:rPr>
        <w:t xml:space="preserve">, </w:t>
      </w:r>
      <w:r w:rsidRPr="00247F98">
        <w:rPr>
          <w:rFonts w:ascii="Sylfaen" w:eastAsia="Calibri" w:hAnsi="Sylfaen" w:cs="Sylfaen"/>
          <w:lang w:val="de-DE"/>
        </w:rPr>
        <w:t>ძირითადად</w:t>
      </w:r>
      <w:r w:rsidRPr="00247F98">
        <w:rPr>
          <w:rFonts w:ascii="AcadNusx" w:eastAsia="Calibri" w:hAnsi="AcadNusx" w:cs="Times New Roman"/>
          <w:lang w:val="de-DE"/>
        </w:rPr>
        <w:t xml:space="preserve"> </w:t>
      </w:r>
      <w:r w:rsidRPr="00247F98">
        <w:rPr>
          <w:rFonts w:ascii="Sylfaen" w:eastAsia="Calibri" w:hAnsi="Sylfaen" w:cs="Sylfaen"/>
          <w:lang w:val="de-DE"/>
        </w:rPr>
        <w:t>ტყე</w:t>
      </w:r>
      <w:r w:rsidRPr="00247F98">
        <w:rPr>
          <w:rFonts w:ascii="AcadNusx" w:eastAsia="Calibri" w:hAnsi="AcadNusx" w:cs="Times New Roman"/>
          <w:lang w:val="de-DE"/>
        </w:rPr>
        <w:t>-</w:t>
      </w:r>
      <w:r w:rsidRPr="00247F98">
        <w:rPr>
          <w:rFonts w:ascii="Sylfaen" w:eastAsia="Calibri" w:hAnsi="Sylfaen" w:cs="Sylfaen"/>
          <w:lang w:val="de-DE"/>
        </w:rPr>
        <w:t>ველიანი</w:t>
      </w:r>
      <w:r w:rsidRPr="00247F98">
        <w:rPr>
          <w:rFonts w:ascii="AcadNusx" w:eastAsia="Calibri" w:hAnsi="AcadNusx" w:cs="Times New Roman"/>
          <w:lang w:val="de-DE"/>
        </w:rPr>
        <w:t xml:space="preserve"> </w:t>
      </w:r>
      <w:r w:rsidRPr="00247F98">
        <w:rPr>
          <w:rFonts w:ascii="Sylfaen" w:eastAsia="Calibri" w:hAnsi="Sylfaen" w:cs="Sylfaen"/>
          <w:lang w:val="de-DE"/>
        </w:rPr>
        <w:t>ველის</w:t>
      </w:r>
      <w:r w:rsidRPr="00247F98">
        <w:rPr>
          <w:rFonts w:ascii="AcadNusx" w:eastAsia="Calibri" w:hAnsi="AcadNusx" w:cs="Times New Roman"/>
          <w:lang w:val="de-DE"/>
        </w:rPr>
        <w:t xml:space="preserve"> </w:t>
      </w:r>
      <w:r w:rsidRPr="00247F98">
        <w:rPr>
          <w:rFonts w:ascii="Sylfaen" w:eastAsia="Calibri" w:hAnsi="Sylfaen" w:cs="Sylfaen"/>
          <w:lang w:val="de-DE"/>
        </w:rPr>
        <w:t>მობინადრეა</w:t>
      </w:r>
      <w:r w:rsidRPr="00247F98">
        <w:rPr>
          <w:rFonts w:ascii="Times New Roman" w:eastAsia="Calibri" w:hAnsi="Times New Roman" w:cs="Times New Roman"/>
          <w:lang w:val="ka-GE"/>
        </w:rPr>
        <w:t>.</w:t>
      </w:r>
    </w:p>
    <w:p w14:paraId="0E3384EE"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მაჩვი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სივრცე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შეზღუდულია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სოროების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მოწყობის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შესაძლებლობით</w:t>
      </w:r>
      <w:r w:rsidRPr="00247F98">
        <w:rPr>
          <w:rFonts w:ascii="AcadNusx" w:eastAsia="Times New Roman" w:hAnsi="AcadNusx" w:cs="Times New Roman"/>
          <w:lang w:eastAsia="ru-RU"/>
        </w:rPr>
        <w:t xml:space="preserve">. </w:t>
      </w:r>
      <w:r w:rsidRPr="00247F98">
        <w:rPr>
          <w:rFonts w:ascii="Sylfaen" w:eastAsia="Calibri" w:hAnsi="Sylfaen" w:cs="Sylfaen"/>
          <w:lang w:val="de-DE"/>
        </w:rPr>
        <w:t>ბინადრობს</w:t>
      </w:r>
      <w:r w:rsidRPr="00247F98">
        <w:rPr>
          <w:rFonts w:ascii="AcadNusx" w:eastAsia="Calibri" w:hAnsi="AcadNusx" w:cs="Times New Roman"/>
          <w:lang w:val="de-DE"/>
        </w:rPr>
        <w:t xml:space="preserve"> </w:t>
      </w:r>
      <w:r w:rsidRPr="00247F98">
        <w:rPr>
          <w:rFonts w:ascii="Sylfaen" w:eastAsia="Calibri" w:hAnsi="Sylfaen" w:cs="Sylfaen"/>
          <w:lang w:val="de-DE"/>
        </w:rPr>
        <w:t>წიფლნარებში</w:t>
      </w:r>
      <w:r w:rsidRPr="00247F98">
        <w:rPr>
          <w:rFonts w:ascii="AcadNusx" w:eastAsia="Calibri" w:hAnsi="AcadNusx" w:cs="Times New Roman"/>
          <w:lang w:val="de-DE"/>
        </w:rPr>
        <w:t xml:space="preserve">, </w:t>
      </w:r>
      <w:r w:rsidRPr="00247F98">
        <w:rPr>
          <w:rFonts w:ascii="Sylfaen" w:eastAsia="Calibri" w:hAnsi="Sylfaen" w:cs="Sylfaen"/>
          <w:lang w:val="de-DE"/>
        </w:rPr>
        <w:t>აგრეთვე</w:t>
      </w:r>
      <w:r w:rsidRPr="00247F98">
        <w:rPr>
          <w:rFonts w:ascii="AcadNusx" w:eastAsia="Calibri" w:hAnsi="AcadNusx" w:cs="Times New Roman"/>
          <w:lang w:val="de-DE"/>
        </w:rPr>
        <w:t xml:space="preserve"> </w:t>
      </w:r>
      <w:r w:rsidRPr="00247F98">
        <w:rPr>
          <w:rFonts w:ascii="Sylfaen" w:eastAsia="Calibri" w:hAnsi="Sylfaen" w:cs="Sylfaen"/>
          <w:lang w:val="de-DE"/>
        </w:rPr>
        <w:t>ჭალისპირა</w:t>
      </w:r>
      <w:r w:rsidRPr="00247F98">
        <w:rPr>
          <w:rFonts w:ascii="AcadNusx" w:eastAsia="Calibri" w:hAnsi="AcadNusx" w:cs="Times New Roman"/>
          <w:lang w:val="de-DE"/>
        </w:rPr>
        <w:t xml:space="preserve"> </w:t>
      </w:r>
      <w:r w:rsidRPr="00247F98">
        <w:rPr>
          <w:rFonts w:ascii="Sylfaen" w:eastAsia="Calibri" w:hAnsi="Sylfaen" w:cs="Sylfaen"/>
          <w:lang w:val="de-DE"/>
        </w:rPr>
        <w:t>თხმელნარ</w:t>
      </w:r>
      <w:r w:rsidRPr="00247F98">
        <w:rPr>
          <w:rFonts w:ascii="AcadNusx" w:eastAsia="Calibri" w:hAnsi="AcadNusx" w:cs="Times New Roman"/>
          <w:lang w:val="de-DE"/>
        </w:rPr>
        <w:t>-</w:t>
      </w:r>
      <w:r w:rsidRPr="00247F98">
        <w:rPr>
          <w:rFonts w:ascii="Sylfaen" w:eastAsia="Calibri" w:hAnsi="Sylfaen" w:cs="Sylfaen"/>
          <w:lang w:val="de-DE"/>
        </w:rPr>
        <w:t>ვერხნარებში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პანტიანებში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ანუ</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ნაწილებში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სადაც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ნიადაგის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ფენის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სისქე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საკმარისია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სოროების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მოსაწყობად</w:t>
      </w:r>
      <w:r w:rsidRPr="00247F98">
        <w:rPr>
          <w:rFonts w:ascii="AcadNusx" w:eastAsia="Times New Roman" w:hAnsi="AcadNusx" w:cs="Times New Roman"/>
          <w:lang w:eastAsia="ru-RU"/>
        </w:rPr>
        <w:t>.</w:t>
      </w:r>
    </w:p>
    <w:p w14:paraId="697F4ECA"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გარდა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ჩამოთვლილისა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არის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ფრინველების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რამდენიმე</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სახეობა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მობუდარი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არამობუდარი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ტრანსმიგრანტები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კერძოდ</w:t>
      </w:r>
      <w:r w:rsidRPr="00247F98">
        <w:rPr>
          <w:rFonts w:ascii="Times New Roman" w:eastAsia="Times New Roman" w:hAnsi="Times New Roman" w:cs="Times New Roman"/>
          <w:lang w:val="ka-GE" w:eastAsia="ru-RU"/>
        </w:rPr>
        <w:t>:</w:t>
      </w:r>
    </w:p>
    <w:p w14:paraId="53FE7B4A"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ქათამი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Times New Roman"/>
          <w:lang w:val="ka-GE" w:eastAsia="ru-RU"/>
        </w:rPr>
        <w:t>საშემოდგემო</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გადაფრენის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ანუ</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შემოდგომა</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ზამთრის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პერიოდში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მოკლე</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დროით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ჩერდება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ქვედა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ზოლში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ჭალებში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Times New Roman"/>
          <w:lang w:val="ka-GE" w:eastAsia="ru-RU"/>
        </w:rPr>
        <w:t>ჭალისპირა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თხმელნარ</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ვერხვნარებში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იფლნარების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ქვედა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ზოლში</w:t>
      </w:r>
      <w:r w:rsidRPr="00247F98">
        <w:rPr>
          <w:rFonts w:ascii="Times New Roman" w:eastAsia="Times New Roman" w:hAnsi="Times New Roman" w:cs="Times New Roman"/>
          <w:lang w:val="ka-GE" w:eastAsia="ru-RU"/>
        </w:rPr>
        <w:t>.</w:t>
      </w:r>
    </w:p>
    <w:p w14:paraId="64CCB2E7"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ქედანი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Times New Roman"/>
          <w:lang w:val="ka-GE" w:eastAsia="ru-RU"/>
        </w:rPr>
        <w:t>ბინადრობს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ბუდობის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პერიოდში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წიფლის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მოსავლიან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წლებში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რჩება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გვიან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შემოდგომამდე</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ზამთარში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ინაცვლებს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ბარის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ზონის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ტყეებში</w:t>
      </w:r>
      <w:r w:rsidRPr="00247F98">
        <w:rPr>
          <w:rFonts w:ascii="Times New Roman" w:eastAsia="Times New Roman" w:hAnsi="Times New Roman" w:cs="Times New Roman"/>
          <w:lang w:val="ka-GE" w:eastAsia="ru-RU"/>
        </w:rPr>
        <w:t>.</w:t>
      </w:r>
    </w:p>
    <w:p w14:paraId="1BF82CC6" w14:textId="48591F4E" w:rsidR="00FF54CA" w:rsidRPr="00247F98" w:rsidRDefault="00FF54CA" w:rsidP="00FF54CA">
      <w:pPr>
        <w:spacing w:after="0" w:line="240" w:lineRule="auto"/>
        <w:ind w:right="18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lastRenderedPageBreak/>
        <w:t>გარეული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იხვი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Times New Roman"/>
          <w:lang w:val="ka-GE" w:eastAsia="ru-RU"/>
        </w:rPr>
        <w:t>საგაზაფხულო</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გადაფრენის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პერიოდში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აღინიშნება</w:t>
      </w:r>
      <w:r w:rsidRPr="00247F98">
        <w:rPr>
          <w:rFonts w:ascii="Times New Roman" w:eastAsia="Times New Roman" w:hAnsi="Times New Roman" w:cs="Times New Roman"/>
          <w:lang w:val="ka-GE" w:eastAsia="ru-RU"/>
        </w:rPr>
        <w:t xml:space="preserve"> </w:t>
      </w:r>
      <w:r w:rsidR="00326560" w:rsidRPr="00247F98">
        <w:rPr>
          <w:rFonts w:ascii="Sylfaen" w:eastAsia="Times New Roman" w:hAnsi="Sylfaen" w:cs="Times New Roman"/>
          <w:lang w:val="ka-GE" w:eastAsia="ru-RU"/>
        </w:rPr>
        <w:t>ეპიზოდურად</w:t>
      </w:r>
      <w:r w:rsidRPr="00247F98">
        <w:rPr>
          <w:rFonts w:ascii="Times New Roman" w:eastAsia="Times New Roman" w:hAnsi="Times New Roman" w:cs="Times New Roman"/>
          <w:lang w:val="ka-GE" w:eastAsia="ru-RU"/>
        </w:rPr>
        <w:t>.</w:t>
      </w:r>
    </w:p>
    <w:p w14:paraId="1ADA6E24" w14:textId="77777777" w:rsidR="00FF54CA" w:rsidRPr="00247F98" w:rsidRDefault="00FF54CA" w:rsidP="00FF54CA">
      <w:pPr>
        <w:spacing w:after="0" w:line="240" w:lineRule="auto"/>
        <w:ind w:right="189" w:firstLine="360"/>
        <w:jc w:val="both"/>
        <w:rPr>
          <w:rFonts w:ascii="AcadNusx" w:eastAsia="Times New Roman" w:hAnsi="AcadNusx" w:cs="Times New Roman"/>
          <w:lang w:val="en-GB" w:eastAsia="ru-RU"/>
        </w:rPr>
      </w:pPr>
    </w:p>
    <w:p w14:paraId="48C0161F" w14:textId="77777777" w:rsidR="00FF54CA" w:rsidRPr="00247F98" w:rsidRDefault="00FF54CA" w:rsidP="00FF54CA">
      <w:pPr>
        <w:spacing w:after="0" w:line="240" w:lineRule="auto"/>
        <w:ind w:right="189" w:firstLine="360"/>
        <w:jc w:val="both"/>
        <w:rPr>
          <w:rFonts w:ascii="Times New Roman" w:eastAsia="Times New Roman" w:hAnsi="Times New Roman" w:cs="Times New Roman"/>
          <w:b/>
        </w:rPr>
      </w:pPr>
      <w:r w:rsidRPr="00247F98">
        <w:rPr>
          <w:rFonts w:ascii="Sylfaen" w:eastAsia="Times New Roman" w:hAnsi="Sylfaen" w:cs="Times New Roman"/>
          <w:b/>
          <w:lang w:val="ka-GE"/>
        </w:rPr>
        <w:t xml:space="preserve">დ.ბ) </w:t>
      </w:r>
      <w:r w:rsidRPr="00247F98">
        <w:rPr>
          <w:rFonts w:ascii="Sylfaen" w:eastAsia="Times New Roman" w:hAnsi="Sylfaen" w:cs="Sylfaen"/>
          <w:b/>
        </w:rPr>
        <w:t>სანადირო</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გავრცელება</w:t>
      </w:r>
      <w:r w:rsidRPr="00247F98">
        <w:rPr>
          <w:rFonts w:ascii="Times New Roman" w:eastAsia="Times New Roman" w:hAnsi="Times New Roman" w:cs="Times New Roman"/>
          <w:b/>
        </w:rPr>
        <w:t xml:space="preserve">, </w:t>
      </w:r>
      <w:r w:rsidRPr="00247F98">
        <w:rPr>
          <w:rFonts w:ascii="Sylfaen" w:eastAsia="Times New Roman" w:hAnsi="Sylfaen" w:cs="Sylfaen"/>
          <w:b/>
        </w:rPr>
        <w:t>განსახლება</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განთავსება</w:t>
      </w:r>
      <w:r w:rsidRPr="00247F98">
        <w:rPr>
          <w:rFonts w:ascii="Times New Roman" w:eastAsia="Times New Roman" w:hAnsi="Times New Roman" w:cs="Times New Roman"/>
          <w:b/>
        </w:rPr>
        <w:t xml:space="preserve"> </w:t>
      </w:r>
      <w:r w:rsidRPr="00247F98">
        <w:rPr>
          <w:rFonts w:ascii="Sylfaen" w:eastAsia="Times New Roman" w:hAnsi="Sylfaen" w:cs="Sylfaen"/>
          <w:b/>
        </w:rPr>
        <w:t>საბინადროდ</w:t>
      </w:r>
      <w:r w:rsidRPr="00247F98">
        <w:rPr>
          <w:rFonts w:ascii="Times New Roman" w:eastAsia="Times New Roman" w:hAnsi="Times New Roman" w:cs="Times New Roman"/>
          <w:b/>
        </w:rPr>
        <w:t xml:space="preserve"> </w:t>
      </w:r>
      <w:r w:rsidRPr="00247F98">
        <w:rPr>
          <w:rFonts w:ascii="Sylfaen" w:eastAsia="Times New Roman" w:hAnsi="Sylfaen" w:cs="Sylfaen"/>
          <w:b/>
        </w:rPr>
        <w:t>შესაფერის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სავარგულებში</w:t>
      </w:r>
    </w:p>
    <w:p w14:paraId="0C1D8233"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p>
    <w:p w14:paraId="2F014121" w14:textId="77777777" w:rsidR="001C43DF" w:rsidRPr="00247F98" w:rsidRDefault="001C43DF" w:rsidP="001C43DF">
      <w:pPr>
        <w:ind w:firstLine="450"/>
        <w:jc w:val="both"/>
        <w:rPr>
          <w:rFonts w:ascii="Sylfaen" w:eastAsia="Calibri" w:hAnsi="Sylfaen" w:cs="Times New Roman"/>
          <w:lang w:val="ka-GE"/>
        </w:rPr>
      </w:pPr>
      <w:r w:rsidRPr="00247F98">
        <w:rPr>
          <w:rFonts w:ascii="Sylfaen" w:eastAsia="Calibri" w:hAnsi="Sylfaen" w:cs="Times New Roman"/>
          <w:lang w:val="ka-GE"/>
        </w:rPr>
        <w:t>გარეული ცხოველების გავრცელება, განსახლება და განთავსება საბინადროდ შესაფერის სავარგულებში განისაზღვრება მისი ადგილმდებარეობით, რაც ვლინდება პოპულაციის ზრდის მალიმიტირებელი (საკვები, რომელიც დამოკიდებულია პოპულაციის სიმჭიდროვეზე) ეკოლოგიური ფაქტორით, აგრეთვე ტყის პროდუქტიოლობის მაჩვენებელზე - ბონიტეტზე.</w:t>
      </w:r>
    </w:p>
    <w:p w14:paraId="63189752" w14:textId="17638331"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განსაზღვრის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პროცესში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კრიტერიუმი</w:t>
      </w:r>
      <w:r w:rsidR="00326560" w:rsidRPr="00247F98">
        <w:rPr>
          <w:rFonts w:ascii="Sylfaen" w:eastAsia="Times New Roman" w:hAnsi="Sylfaen" w:cs="Sylfaen"/>
          <w:lang w:val="ka-GE" w:eastAsia="ru-RU"/>
        </w:rPr>
        <w:t xml:space="preserve"> იყო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მალიმიტირებელი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ფაქტორების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გამოვლენა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რომლებიც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პირდაპირი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არაპირდაპირი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ზემოქმედებით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ზღუდავენ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სახეობრივ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სიმდიდრეს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გავრცელებას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განსახლებას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განთავსებას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სანადიროდ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შესაფერის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w:t>
      </w:r>
    </w:p>
    <w:p w14:paraId="417218DA"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შველი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შეზღუდულია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იმით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ტყეების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თითქმის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ნახევარი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მდებარეობს</w:t>
      </w:r>
      <w:r w:rsidRPr="00247F98">
        <w:rPr>
          <w:rFonts w:ascii="AcadNusx" w:eastAsia="Times New Roman" w:hAnsi="AcadNusx" w:cs="Times New Roman"/>
          <w:lang w:eastAsia="ru-RU"/>
        </w:rPr>
        <w:t xml:space="preserve"> 35-45 </w:t>
      </w:r>
      <w:r w:rsidRPr="00247F98">
        <w:rPr>
          <w:rFonts w:ascii="Sylfaen" w:eastAsia="Times New Roman" w:hAnsi="Sylfaen" w:cs="Sylfaen"/>
          <w:lang w:eastAsia="ru-RU"/>
        </w:rPr>
        <w:t>გრადუსიანი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დაქანების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ფერდობებზე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წარმოადგენს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მკვეთრად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სტანციებს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შიდა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გავრცელება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განსახლება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ლიმიტირებულია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ფაქტორით</w:t>
      </w:r>
      <w:r w:rsidRPr="00247F98">
        <w:rPr>
          <w:rFonts w:ascii="AcadNusx" w:eastAsia="Times New Roman" w:hAnsi="AcadNusx" w:cs="Times New Roman"/>
          <w:lang w:eastAsia="ru-RU"/>
        </w:rPr>
        <w:t>.</w:t>
      </w:r>
    </w:p>
    <w:p w14:paraId="51304AE5"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პოპულაცია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განთავსებულია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ქედების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ქვედა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ნაწილში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გავაკების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საზღვარზე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აგრეთვე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გორაკბორცვიან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მთელ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რელიეფში</w:t>
      </w:r>
      <w:r w:rsidRPr="00247F98">
        <w:rPr>
          <w:rFonts w:ascii="AcadNusx" w:eastAsia="Times New Roman" w:hAnsi="AcadNusx" w:cs="Times New Roman"/>
          <w:lang w:eastAsia="ru-RU"/>
        </w:rPr>
        <w:t>.</w:t>
      </w:r>
    </w:p>
    <w:p w14:paraId="16B64C81" w14:textId="14BC9E63" w:rsidR="001C43DF" w:rsidRPr="00247F98" w:rsidRDefault="001C43DF" w:rsidP="005A733C">
      <w:pPr>
        <w:ind w:firstLine="450"/>
        <w:jc w:val="both"/>
        <w:rPr>
          <w:rFonts w:ascii="Sylfaen" w:eastAsia="Calibri" w:hAnsi="Sylfaen" w:cs="Times New Roman"/>
          <w:lang w:val="ka-GE"/>
        </w:rPr>
      </w:pPr>
      <w:r w:rsidRPr="00247F98">
        <w:rPr>
          <w:rFonts w:ascii="Sylfaen" w:eastAsia="Calibri" w:hAnsi="Sylfaen" w:cs="Times New Roman"/>
          <w:lang w:val="ka-GE"/>
        </w:rPr>
        <w:t>გარეული ღორი – წიფლნარი და მუხნარი ტყეების ბინადარია, ზაფხულობით იწევს ტყის ზედა ზოლში, ხოლო ზამთრობით ეშვება ჭალის თხმელნარ-ვერხვნარებამდე.</w:t>
      </w:r>
    </w:p>
    <w:p w14:paraId="44B61C04" w14:textId="15CAFFE2" w:rsidR="00FF54CA" w:rsidRPr="00247F98" w:rsidRDefault="00FF54CA" w:rsidP="005A733C">
      <w:pPr>
        <w:ind w:firstLine="450"/>
        <w:jc w:val="both"/>
        <w:rPr>
          <w:rFonts w:ascii="AcadNusx" w:eastAsia="Times New Roman" w:hAnsi="AcadNusx" w:cs="Times New Roman"/>
          <w:lang w:eastAsia="ru-RU"/>
        </w:rPr>
      </w:pPr>
      <w:r w:rsidRPr="00247F98">
        <w:rPr>
          <w:rFonts w:ascii="Sylfaen" w:eastAsia="Times New Roman" w:hAnsi="Sylfaen" w:cs="Sylfaen"/>
          <w:lang w:eastAsia="ru-RU"/>
        </w:rPr>
        <w:t>კურდღლის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გავრცელების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განსახლების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სივრცე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მხოლოდ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პერიმეტრის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პერიმეტრის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შიგნით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სულადობა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განაწილებულია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თანაბრად</w:t>
      </w:r>
      <w:r w:rsidRPr="00247F98">
        <w:rPr>
          <w:rFonts w:ascii="AcadNusx" w:eastAsia="Times New Roman" w:hAnsi="AcadNusx" w:cs="Times New Roman"/>
          <w:lang w:eastAsia="ru-RU"/>
        </w:rPr>
        <w:t>.</w:t>
      </w:r>
    </w:p>
    <w:p w14:paraId="195DA3B7"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მგელი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ბინადრობს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ოჯახურ</w:t>
      </w:r>
      <w:r w:rsidRPr="00247F98">
        <w:rPr>
          <w:rFonts w:ascii="AcadNusx" w:eastAsia="Times New Roman" w:hAnsi="AcadNusx" w:cs="Times New Roman"/>
          <w:lang w:eastAsia="ru-RU"/>
        </w:rPr>
        <w:t>-</w:t>
      </w:r>
      <w:r w:rsidRPr="00247F98">
        <w:rPr>
          <w:rFonts w:ascii="Sylfaen" w:eastAsia="Times New Roman" w:hAnsi="Sylfaen" w:cs="Sylfaen"/>
          <w:lang w:eastAsia="ru-RU"/>
        </w:rPr>
        <w:t>ტერიტორიული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პრინციპით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საკონტროლო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დაყოფილი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აქვთ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მდინარე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რიცეულას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საზღვრით</w:t>
      </w:r>
      <w:r w:rsidRPr="00247F98">
        <w:rPr>
          <w:rFonts w:ascii="Sylfaen" w:eastAsia="Times New Roman" w:hAnsi="Sylfaen" w:cs="Sylfaen"/>
          <w:lang w:val="ka-GE" w:eastAsia="ru-RU"/>
        </w:rPr>
        <w:t>. ოჯახის ბუნაგობის ადგილები გამოვლენილი არ არის</w:t>
      </w:r>
      <w:r w:rsidRPr="00247F98">
        <w:rPr>
          <w:rFonts w:ascii="AcadNusx" w:eastAsia="Times New Roman" w:hAnsi="AcadNusx" w:cs="Times New Roman"/>
          <w:lang w:eastAsia="ru-RU"/>
        </w:rPr>
        <w:t>.</w:t>
      </w:r>
    </w:p>
    <w:p w14:paraId="397E091C" w14:textId="77777777" w:rsidR="005A733C" w:rsidRPr="00247F98" w:rsidRDefault="005A733C" w:rsidP="005A733C">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კვერნა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არი</w:t>
      </w:r>
      <w:r w:rsidRPr="00247F98">
        <w:rPr>
          <w:rFonts w:ascii="Sylfaen" w:eastAsia="Times New Roman" w:hAnsi="Sylfaen" w:cs="Sylfaen"/>
          <w:lang w:val="ka-GE" w:eastAsia="ru-RU"/>
        </w:rPr>
        <w:t>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შეზღუდული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რაიმე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არახელსაყრელი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ფაქტორებით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ვინაიდან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ტერიტორიაზე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ბევრია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გადაბერებული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ფუღუროიანი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ხეები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რომლებიც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მათი</w:t>
      </w:r>
      <w:r w:rsidRPr="00247F98">
        <w:rPr>
          <w:rFonts w:ascii="AcadNusx" w:eastAsia="Times New Roman" w:hAnsi="AcadNusx" w:cs="Times New Roman"/>
          <w:lang w:eastAsia="ru-RU"/>
        </w:rPr>
        <w:t xml:space="preserve"> </w:t>
      </w:r>
      <w:r w:rsidRPr="00247F98">
        <w:rPr>
          <w:rFonts w:ascii="Sylfaen" w:eastAsia="Times New Roman" w:hAnsi="Sylfaen" w:cs="Sylfaen"/>
          <w:lang w:val="ka-GE" w:eastAsia="ru-RU"/>
        </w:rPr>
        <w:t>ბინადრობ</w:t>
      </w:r>
      <w:r w:rsidRPr="00247F98">
        <w:rPr>
          <w:rFonts w:ascii="Sylfaen" w:eastAsia="Times New Roman" w:hAnsi="Sylfaen" w:cs="Sylfaen"/>
          <w:lang w:eastAsia="ru-RU"/>
        </w:rPr>
        <w:t>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ძირითადი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ადგილებია</w:t>
      </w:r>
      <w:r w:rsidRPr="00247F98">
        <w:rPr>
          <w:rFonts w:ascii="AcadNusx" w:eastAsia="Times New Roman" w:hAnsi="AcadNusx" w:cs="Times New Roman"/>
          <w:lang w:eastAsia="ru-RU"/>
        </w:rPr>
        <w:t>.</w:t>
      </w:r>
    </w:p>
    <w:p w14:paraId="385E6A4A"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r w:rsidRPr="00247F98">
        <w:rPr>
          <w:rFonts w:ascii="Sylfaen" w:eastAsia="Times New Roman" w:hAnsi="Sylfaen" w:cs="Sylfaen"/>
          <w:lang w:eastAsia="ru-RU"/>
        </w:rPr>
        <w:t>მელა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მაჩვი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გავრცელების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განსახლების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მხრივ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შეზღუდული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არიან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სოროების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მოსაწყობი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სიმცირით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განთავსების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ხელსაყრელი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მდებარეობით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მთლიანად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ათვისებულია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მიერ</w:t>
      </w:r>
      <w:r w:rsidRPr="00247F98">
        <w:rPr>
          <w:rFonts w:ascii="AcadNusx" w:eastAsia="Times New Roman" w:hAnsi="AcadNusx" w:cs="Times New Roman"/>
          <w:lang w:eastAsia="ru-RU"/>
        </w:rPr>
        <w:t>.</w:t>
      </w:r>
    </w:p>
    <w:p w14:paraId="1701204C" w14:textId="77777777" w:rsidR="0030718D" w:rsidRPr="00247F98" w:rsidRDefault="0030718D" w:rsidP="00FF54CA">
      <w:pPr>
        <w:spacing w:after="0" w:line="240" w:lineRule="auto"/>
        <w:ind w:right="189" w:firstLine="360"/>
        <w:jc w:val="both"/>
        <w:rPr>
          <w:rFonts w:ascii="Sylfaen" w:eastAsia="Times New Roman" w:hAnsi="Sylfaen" w:cs="Sylfaen"/>
          <w:b/>
          <w:lang w:eastAsia="ru-RU"/>
        </w:rPr>
      </w:pPr>
    </w:p>
    <w:p w14:paraId="5BDE45F3" w14:textId="77777777" w:rsidR="0030718D" w:rsidRPr="00247F98" w:rsidRDefault="0030718D" w:rsidP="00FF54CA">
      <w:pPr>
        <w:spacing w:after="0" w:line="240" w:lineRule="auto"/>
        <w:ind w:right="189" w:firstLine="360"/>
        <w:jc w:val="both"/>
        <w:rPr>
          <w:rFonts w:ascii="Sylfaen" w:eastAsia="Times New Roman" w:hAnsi="Sylfaen" w:cs="Sylfaen"/>
          <w:b/>
          <w:lang w:eastAsia="ru-RU"/>
        </w:rPr>
      </w:pPr>
    </w:p>
    <w:p w14:paraId="4714C534" w14:textId="77777777" w:rsidR="0030718D" w:rsidRPr="00247F98" w:rsidRDefault="0030718D" w:rsidP="00FF54CA">
      <w:pPr>
        <w:spacing w:after="0" w:line="240" w:lineRule="auto"/>
        <w:ind w:right="189" w:firstLine="360"/>
        <w:jc w:val="both"/>
        <w:rPr>
          <w:rFonts w:ascii="Sylfaen" w:eastAsia="Times New Roman" w:hAnsi="Sylfaen" w:cs="Sylfaen"/>
          <w:b/>
          <w:lang w:eastAsia="ru-RU"/>
        </w:rPr>
      </w:pPr>
    </w:p>
    <w:p w14:paraId="1ECC2AB4" w14:textId="77B71E5D" w:rsidR="00FF54CA" w:rsidRPr="00247F98" w:rsidRDefault="00FF54CA" w:rsidP="00FF54CA">
      <w:pPr>
        <w:spacing w:after="0" w:line="240" w:lineRule="auto"/>
        <w:ind w:right="189" w:firstLine="360"/>
        <w:jc w:val="both"/>
        <w:rPr>
          <w:rFonts w:ascii="AcadNusx" w:eastAsia="Times New Roman" w:hAnsi="AcadNusx" w:cs="Times New Roman"/>
          <w:b/>
          <w:lang w:eastAsia="ru-RU"/>
        </w:rPr>
      </w:pPr>
      <w:r w:rsidRPr="00247F98">
        <w:rPr>
          <w:rFonts w:ascii="Sylfaen" w:eastAsia="Times New Roman" w:hAnsi="Sylfaen" w:cs="Sylfaen"/>
          <w:b/>
          <w:lang w:eastAsia="ru-RU"/>
        </w:rPr>
        <w:t>სამონადირეო</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სავარგულების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ბონიტეტის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მაჩვენებლები</w:t>
      </w:r>
      <w:r w:rsidRPr="00247F98">
        <w:rPr>
          <w:rFonts w:ascii="AcadNusx" w:eastAsia="Times New Roman" w:hAnsi="AcadNusx" w:cs="Times New Roman"/>
          <w:b/>
          <w:lang w:eastAsia="ru-RU"/>
        </w:rPr>
        <w:t>:</w:t>
      </w:r>
    </w:p>
    <w:p w14:paraId="198EECEC" w14:textId="77777777" w:rsidR="00FF54CA" w:rsidRPr="00247F98" w:rsidRDefault="00FF54CA" w:rsidP="00FF54CA">
      <w:pPr>
        <w:spacing w:after="0" w:line="240" w:lineRule="auto"/>
        <w:ind w:right="189" w:firstLine="360"/>
        <w:jc w:val="both"/>
        <w:rPr>
          <w:rFonts w:ascii="Sylfaen" w:eastAsia="Times New Roman" w:hAnsi="Sylfaen" w:cs="Times New Roman"/>
          <w:b/>
          <w:lang w:val="ka-GE" w:eastAsia="ru-RU"/>
        </w:rPr>
      </w:pPr>
      <w:r w:rsidRPr="00247F98">
        <w:rPr>
          <w:rFonts w:ascii="Sylfaen" w:eastAsia="Times New Roman" w:hAnsi="Sylfaen" w:cs="Times New Roman"/>
          <w:b/>
          <w:lang w:val="ka-GE" w:eastAsia="ru-RU"/>
        </w:rPr>
        <w:t>ცხრილი 10</w:t>
      </w:r>
    </w:p>
    <w:p w14:paraId="1B23CFAF" w14:textId="77777777" w:rsidR="00FF54CA" w:rsidRPr="00247F98" w:rsidRDefault="00FF54CA" w:rsidP="00FF54CA">
      <w:pPr>
        <w:spacing w:after="0" w:line="240" w:lineRule="auto"/>
        <w:ind w:right="189" w:firstLine="360"/>
        <w:jc w:val="both"/>
        <w:rPr>
          <w:rFonts w:ascii="AcadNusx" w:eastAsia="Times New Roman" w:hAnsi="AcadNusx" w:cs="Times New Roman"/>
          <w:lang w:eastAsia="ru-RU"/>
        </w:rPr>
      </w:pPr>
    </w:p>
    <w:tbl>
      <w:tblPr>
        <w:tblW w:w="1029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040"/>
        <w:gridCol w:w="1003"/>
        <w:gridCol w:w="1489"/>
        <w:gridCol w:w="1006"/>
        <w:gridCol w:w="875"/>
        <w:gridCol w:w="895"/>
        <w:gridCol w:w="1013"/>
        <w:gridCol w:w="1281"/>
      </w:tblGrid>
      <w:tr w:rsidR="00FF54CA" w:rsidRPr="00247F98" w14:paraId="4E1A17DB" w14:textId="77777777" w:rsidTr="00FF54CA">
        <w:trPr>
          <w:trHeight w:val="300"/>
        </w:trPr>
        <w:tc>
          <w:tcPr>
            <w:tcW w:w="695" w:type="dxa"/>
            <w:vMerge w:val="restart"/>
            <w:tcBorders>
              <w:right w:val="single" w:sz="4" w:space="0" w:color="auto"/>
            </w:tcBorders>
          </w:tcPr>
          <w:p w14:paraId="47E33E05" w14:textId="77777777" w:rsidR="00FF54CA" w:rsidRPr="00247F98" w:rsidRDefault="00FF54CA" w:rsidP="00FF54CA">
            <w:pPr>
              <w:spacing w:after="0" w:line="240" w:lineRule="auto"/>
              <w:ind w:right="189"/>
              <w:jc w:val="center"/>
              <w:rPr>
                <w:rFonts w:ascii="Sylfaen" w:eastAsia="Times New Roman" w:hAnsi="Sylfaen" w:cs="Times New Roman"/>
                <w:sz w:val="20"/>
                <w:szCs w:val="20"/>
              </w:rPr>
            </w:pPr>
          </w:p>
          <w:p w14:paraId="73CF30A9" w14:textId="77777777" w:rsidR="00FF54CA" w:rsidRPr="00247F98" w:rsidRDefault="00FF54CA" w:rsidP="00FF54CA">
            <w:pPr>
              <w:spacing w:after="0" w:line="240" w:lineRule="auto"/>
              <w:ind w:right="189"/>
              <w:jc w:val="center"/>
              <w:rPr>
                <w:rFonts w:ascii="Sylfaen" w:eastAsia="Times New Roman" w:hAnsi="Sylfaen" w:cs="Times New Roman"/>
                <w:sz w:val="20"/>
                <w:szCs w:val="20"/>
              </w:rPr>
            </w:pPr>
            <w:r w:rsidRPr="00247F98">
              <w:rPr>
                <w:rFonts w:ascii="Sylfaen" w:eastAsia="Times New Roman" w:hAnsi="Sylfaen" w:cs="Times New Roman"/>
                <w:sz w:val="20"/>
                <w:szCs w:val="20"/>
              </w:rPr>
              <w:t>N</w:t>
            </w:r>
          </w:p>
        </w:tc>
        <w:tc>
          <w:tcPr>
            <w:tcW w:w="2040" w:type="dxa"/>
            <w:tcBorders>
              <w:left w:val="single" w:sz="4" w:space="0" w:color="auto"/>
              <w:bottom w:val="nil"/>
            </w:tcBorders>
          </w:tcPr>
          <w:p w14:paraId="6E8AC458"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p>
        </w:tc>
        <w:tc>
          <w:tcPr>
            <w:tcW w:w="7562" w:type="dxa"/>
            <w:gridSpan w:val="7"/>
          </w:tcPr>
          <w:p w14:paraId="5C9B5509"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სავარგულის ხარისხობრივი კატეგორია</w:t>
            </w:r>
          </w:p>
        </w:tc>
      </w:tr>
      <w:tr w:rsidR="00FF54CA" w:rsidRPr="00247F98" w14:paraId="7459CB1B" w14:textId="77777777" w:rsidTr="00FF54CA">
        <w:trPr>
          <w:trHeight w:val="575"/>
        </w:trPr>
        <w:tc>
          <w:tcPr>
            <w:tcW w:w="695" w:type="dxa"/>
            <w:vMerge/>
            <w:tcBorders>
              <w:right w:val="single" w:sz="4" w:space="0" w:color="auto"/>
            </w:tcBorders>
          </w:tcPr>
          <w:p w14:paraId="5A120160"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p>
        </w:tc>
        <w:tc>
          <w:tcPr>
            <w:tcW w:w="2040" w:type="dxa"/>
            <w:tcBorders>
              <w:top w:val="nil"/>
              <w:left w:val="single" w:sz="4" w:space="0" w:color="auto"/>
            </w:tcBorders>
          </w:tcPr>
          <w:p w14:paraId="7FCBB163" w14:textId="77777777" w:rsidR="00FF54CA" w:rsidRPr="00247F98" w:rsidRDefault="00FF54CA" w:rsidP="00FF54CA">
            <w:pPr>
              <w:spacing w:after="0" w:line="240" w:lineRule="auto"/>
              <w:ind w:right="189"/>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სავარგულის</w:t>
            </w:r>
          </w:p>
          <w:p w14:paraId="44612A49"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Sylfaen" w:eastAsia="Times New Roman" w:hAnsi="Sylfaen" w:cs="Times New Roman"/>
                <w:sz w:val="20"/>
                <w:szCs w:val="20"/>
                <w:lang w:val="ka-GE"/>
              </w:rPr>
              <w:t xml:space="preserve"> ტიპი</w:t>
            </w:r>
          </w:p>
        </w:tc>
        <w:tc>
          <w:tcPr>
            <w:tcW w:w="1003" w:type="dxa"/>
          </w:tcPr>
          <w:p w14:paraId="5EA00E28"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შველი</w:t>
            </w:r>
          </w:p>
        </w:tc>
        <w:tc>
          <w:tcPr>
            <w:tcW w:w="1489" w:type="dxa"/>
          </w:tcPr>
          <w:p w14:paraId="3D4BF3FE"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კურდღელი</w:t>
            </w:r>
          </w:p>
        </w:tc>
        <w:tc>
          <w:tcPr>
            <w:tcW w:w="1006" w:type="dxa"/>
          </w:tcPr>
          <w:p w14:paraId="25DC1A7C"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მგელი</w:t>
            </w:r>
          </w:p>
        </w:tc>
        <w:tc>
          <w:tcPr>
            <w:tcW w:w="875" w:type="dxa"/>
          </w:tcPr>
          <w:p w14:paraId="07F0DE44"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მელა</w:t>
            </w:r>
          </w:p>
        </w:tc>
        <w:tc>
          <w:tcPr>
            <w:tcW w:w="895" w:type="dxa"/>
          </w:tcPr>
          <w:p w14:paraId="3E8B9AAA"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მაჩვი</w:t>
            </w:r>
          </w:p>
        </w:tc>
        <w:tc>
          <w:tcPr>
            <w:tcW w:w="1013" w:type="dxa"/>
          </w:tcPr>
          <w:p w14:paraId="0CB93BEF" w14:textId="77777777" w:rsidR="00FF54CA" w:rsidRPr="00247F98" w:rsidRDefault="00FF54CA" w:rsidP="00FF54CA">
            <w:pPr>
              <w:spacing w:after="0" w:line="240" w:lineRule="auto"/>
              <w:ind w:right="189"/>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კვერნა</w:t>
            </w:r>
          </w:p>
        </w:tc>
        <w:tc>
          <w:tcPr>
            <w:tcW w:w="1281" w:type="dxa"/>
          </w:tcPr>
          <w:p w14:paraId="393D00F0" w14:textId="77777777" w:rsidR="00FF54CA" w:rsidRPr="00247F98" w:rsidRDefault="00FF54CA" w:rsidP="00FF54CA">
            <w:pPr>
              <w:spacing w:after="0" w:line="240" w:lineRule="auto"/>
              <w:ind w:right="189"/>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გარეული ღორი</w:t>
            </w:r>
          </w:p>
        </w:tc>
      </w:tr>
      <w:tr w:rsidR="00FF54CA" w:rsidRPr="00247F98" w14:paraId="73901A04" w14:textId="77777777" w:rsidTr="00FF54CA">
        <w:trPr>
          <w:trHeight w:val="515"/>
        </w:trPr>
        <w:tc>
          <w:tcPr>
            <w:tcW w:w="695" w:type="dxa"/>
          </w:tcPr>
          <w:p w14:paraId="33D1B56F"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1</w:t>
            </w:r>
          </w:p>
        </w:tc>
        <w:tc>
          <w:tcPr>
            <w:tcW w:w="2040" w:type="dxa"/>
          </w:tcPr>
          <w:p w14:paraId="0F2A2916"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წიფლნარები</w:t>
            </w:r>
          </w:p>
        </w:tc>
        <w:tc>
          <w:tcPr>
            <w:tcW w:w="1003" w:type="dxa"/>
          </w:tcPr>
          <w:p w14:paraId="5F76E89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tc>
        <w:tc>
          <w:tcPr>
            <w:tcW w:w="1489" w:type="dxa"/>
          </w:tcPr>
          <w:p w14:paraId="6FC5BA2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006" w:type="dxa"/>
          </w:tcPr>
          <w:p w14:paraId="0F834715"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875" w:type="dxa"/>
          </w:tcPr>
          <w:p w14:paraId="3A4AAD19"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895" w:type="dxa"/>
          </w:tcPr>
          <w:p w14:paraId="5DDF61F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013" w:type="dxa"/>
          </w:tcPr>
          <w:p w14:paraId="5DBDF7F3"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281" w:type="dxa"/>
          </w:tcPr>
          <w:p w14:paraId="5BDE2075"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r>
      <w:tr w:rsidR="00FF54CA" w:rsidRPr="00247F98" w14:paraId="1B6DDFB2" w14:textId="77777777" w:rsidTr="00FF54CA">
        <w:trPr>
          <w:trHeight w:val="547"/>
        </w:trPr>
        <w:tc>
          <w:tcPr>
            <w:tcW w:w="695" w:type="dxa"/>
          </w:tcPr>
          <w:p w14:paraId="7A4312C5"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lastRenderedPageBreak/>
              <w:t>2</w:t>
            </w:r>
          </w:p>
        </w:tc>
        <w:tc>
          <w:tcPr>
            <w:tcW w:w="2040" w:type="dxa"/>
          </w:tcPr>
          <w:p w14:paraId="7A341190"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მუხნარები</w:t>
            </w:r>
          </w:p>
        </w:tc>
        <w:tc>
          <w:tcPr>
            <w:tcW w:w="1003" w:type="dxa"/>
          </w:tcPr>
          <w:p w14:paraId="3A92C73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1489" w:type="dxa"/>
          </w:tcPr>
          <w:p w14:paraId="2BF12CDF"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tc>
        <w:tc>
          <w:tcPr>
            <w:tcW w:w="1006" w:type="dxa"/>
          </w:tcPr>
          <w:p w14:paraId="5E534113"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875" w:type="dxa"/>
          </w:tcPr>
          <w:p w14:paraId="3AF45C7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tc>
        <w:tc>
          <w:tcPr>
            <w:tcW w:w="895" w:type="dxa"/>
          </w:tcPr>
          <w:p w14:paraId="4B8CA7B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1013" w:type="dxa"/>
          </w:tcPr>
          <w:p w14:paraId="6E0AC077"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1281" w:type="dxa"/>
          </w:tcPr>
          <w:p w14:paraId="2D867CC8"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r>
      <w:tr w:rsidR="00FF54CA" w:rsidRPr="00247F98" w14:paraId="41CFFA3A" w14:textId="77777777" w:rsidTr="00FF54CA">
        <w:trPr>
          <w:trHeight w:val="515"/>
        </w:trPr>
        <w:tc>
          <w:tcPr>
            <w:tcW w:w="695" w:type="dxa"/>
          </w:tcPr>
          <w:p w14:paraId="612B7DBD"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3</w:t>
            </w:r>
          </w:p>
        </w:tc>
        <w:tc>
          <w:tcPr>
            <w:tcW w:w="2040" w:type="dxa"/>
          </w:tcPr>
          <w:p w14:paraId="5C839FD6"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რცხლინარები</w:t>
            </w:r>
          </w:p>
        </w:tc>
        <w:tc>
          <w:tcPr>
            <w:tcW w:w="1003" w:type="dxa"/>
          </w:tcPr>
          <w:p w14:paraId="4097CF53"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489" w:type="dxa"/>
          </w:tcPr>
          <w:p w14:paraId="1AF9834A"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006" w:type="dxa"/>
          </w:tcPr>
          <w:p w14:paraId="712E6314"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875" w:type="dxa"/>
          </w:tcPr>
          <w:p w14:paraId="1B9BF51F"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895" w:type="dxa"/>
          </w:tcPr>
          <w:p w14:paraId="49176DA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013" w:type="dxa"/>
          </w:tcPr>
          <w:p w14:paraId="22D716EF"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281" w:type="dxa"/>
          </w:tcPr>
          <w:p w14:paraId="30979230"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r>
      <w:tr w:rsidR="00FF54CA" w:rsidRPr="00247F98" w14:paraId="7AEDE6BD" w14:textId="77777777" w:rsidTr="00FF54CA">
        <w:trPr>
          <w:trHeight w:val="547"/>
        </w:trPr>
        <w:tc>
          <w:tcPr>
            <w:tcW w:w="695" w:type="dxa"/>
          </w:tcPr>
          <w:p w14:paraId="62BF6526"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4</w:t>
            </w:r>
          </w:p>
        </w:tc>
        <w:tc>
          <w:tcPr>
            <w:tcW w:w="2040" w:type="dxa"/>
          </w:tcPr>
          <w:p w14:paraId="63985A17"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ჯაგრცხილნარები</w:t>
            </w:r>
          </w:p>
        </w:tc>
        <w:tc>
          <w:tcPr>
            <w:tcW w:w="1003" w:type="dxa"/>
          </w:tcPr>
          <w:p w14:paraId="66C504C9"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489" w:type="dxa"/>
          </w:tcPr>
          <w:p w14:paraId="2F558A75"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1006" w:type="dxa"/>
          </w:tcPr>
          <w:p w14:paraId="7FAD728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tc>
        <w:tc>
          <w:tcPr>
            <w:tcW w:w="875" w:type="dxa"/>
          </w:tcPr>
          <w:p w14:paraId="3C0ED46C"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895" w:type="dxa"/>
          </w:tcPr>
          <w:p w14:paraId="1FF7FBFE"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013" w:type="dxa"/>
          </w:tcPr>
          <w:p w14:paraId="078B0110"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281" w:type="dxa"/>
          </w:tcPr>
          <w:p w14:paraId="7AB488B8"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r>
      <w:tr w:rsidR="00FF54CA" w:rsidRPr="00247F98" w14:paraId="44079A6F" w14:textId="77777777" w:rsidTr="00FF54CA">
        <w:trPr>
          <w:trHeight w:val="515"/>
        </w:trPr>
        <w:tc>
          <w:tcPr>
            <w:tcW w:w="695" w:type="dxa"/>
          </w:tcPr>
          <w:p w14:paraId="13B9D015"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5</w:t>
            </w:r>
          </w:p>
        </w:tc>
        <w:tc>
          <w:tcPr>
            <w:tcW w:w="2040" w:type="dxa"/>
          </w:tcPr>
          <w:p w14:paraId="5A706D00"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შერეული ფოთლოვანი ტყეები</w:t>
            </w:r>
          </w:p>
        </w:tc>
        <w:tc>
          <w:tcPr>
            <w:tcW w:w="1003" w:type="dxa"/>
          </w:tcPr>
          <w:p w14:paraId="26127BC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2E228464"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489" w:type="dxa"/>
          </w:tcPr>
          <w:p w14:paraId="7D3DABA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41EFB9EE"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1006" w:type="dxa"/>
          </w:tcPr>
          <w:p w14:paraId="24BCAE3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757423C8"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875" w:type="dxa"/>
          </w:tcPr>
          <w:p w14:paraId="038DAB84"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6CF9A42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895" w:type="dxa"/>
          </w:tcPr>
          <w:p w14:paraId="401BEED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0AA5C908"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013" w:type="dxa"/>
          </w:tcPr>
          <w:p w14:paraId="151DEA1C"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37AB0279"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281" w:type="dxa"/>
          </w:tcPr>
          <w:p w14:paraId="368AAEAE"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p>
          <w:p w14:paraId="015C111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r>
      <w:tr w:rsidR="00FF54CA" w:rsidRPr="00247F98" w14:paraId="24BCAA72" w14:textId="77777777" w:rsidTr="00FF54CA">
        <w:trPr>
          <w:trHeight w:val="547"/>
        </w:trPr>
        <w:tc>
          <w:tcPr>
            <w:tcW w:w="695" w:type="dxa"/>
          </w:tcPr>
          <w:p w14:paraId="72BC6552"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6</w:t>
            </w:r>
          </w:p>
        </w:tc>
        <w:tc>
          <w:tcPr>
            <w:tcW w:w="2040" w:type="dxa"/>
          </w:tcPr>
          <w:p w14:paraId="4087EDA8"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ბუჩქნარები</w:t>
            </w:r>
          </w:p>
        </w:tc>
        <w:tc>
          <w:tcPr>
            <w:tcW w:w="1003" w:type="dxa"/>
          </w:tcPr>
          <w:p w14:paraId="39B50B0A"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w:t>
            </w:r>
          </w:p>
        </w:tc>
        <w:tc>
          <w:tcPr>
            <w:tcW w:w="1489" w:type="dxa"/>
          </w:tcPr>
          <w:p w14:paraId="717563A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1006" w:type="dxa"/>
          </w:tcPr>
          <w:p w14:paraId="3F7C385C"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875" w:type="dxa"/>
          </w:tcPr>
          <w:p w14:paraId="1B8AFAAA"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895" w:type="dxa"/>
          </w:tcPr>
          <w:p w14:paraId="3DBF0C0C"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c>
          <w:tcPr>
            <w:tcW w:w="1013" w:type="dxa"/>
          </w:tcPr>
          <w:p w14:paraId="653DFC5A"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281" w:type="dxa"/>
          </w:tcPr>
          <w:p w14:paraId="1606FA4A"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tc>
      </w:tr>
      <w:tr w:rsidR="00FF54CA" w:rsidRPr="00247F98" w14:paraId="1416348B" w14:textId="77777777" w:rsidTr="00FF54CA">
        <w:trPr>
          <w:trHeight w:val="515"/>
        </w:trPr>
        <w:tc>
          <w:tcPr>
            <w:tcW w:w="695" w:type="dxa"/>
          </w:tcPr>
          <w:p w14:paraId="74E3AEC7"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7</w:t>
            </w:r>
          </w:p>
        </w:tc>
        <w:tc>
          <w:tcPr>
            <w:tcW w:w="2040" w:type="dxa"/>
          </w:tcPr>
          <w:p w14:paraId="5DB5008D"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სათიბები</w:t>
            </w:r>
          </w:p>
        </w:tc>
        <w:tc>
          <w:tcPr>
            <w:tcW w:w="1003" w:type="dxa"/>
          </w:tcPr>
          <w:p w14:paraId="03E30F99"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489" w:type="dxa"/>
          </w:tcPr>
          <w:p w14:paraId="38DA030D"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006" w:type="dxa"/>
          </w:tcPr>
          <w:p w14:paraId="1EB3D27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875" w:type="dxa"/>
          </w:tcPr>
          <w:p w14:paraId="739E7A78"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895" w:type="dxa"/>
          </w:tcPr>
          <w:p w14:paraId="21CD39DE"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013" w:type="dxa"/>
          </w:tcPr>
          <w:p w14:paraId="5931BF41"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281" w:type="dxa"/>
          </w:tcPr>
          <w:p w14:paraId="64831700"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r>
      <w:tr w:rsidR="00FF54CA" w:rsidRPr="00247F98" w14:paraId="21C1A7FF" w14:textId="77777777" w:rsidTr="00FF54CA">
        <w:trPr>
          <w:trHeight w:val="547"/>
        </w:trPr>
        <w:tc>
          <w:tcPr>
            <w:tcW w:w="695" w:type="dxa"/>
          </w:tcPr>
          <w:p w14:paraId="32EA6E4C"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8</w:t>
            </w:r>
          </w:p>
        </w:tc>
        <w:tc>
          <w:tcPr>
            <w:tcW w:w="2040" w:type="dxa"/>
          </w:tcPr>
          <w:p w14:paraId="66961D1E"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საძოვრები</w:t>
            </w:r>
          </w:p>
        </w:tc>
        <w:tc>
          <w:tcPr>
            <w:tcW w:w="1003" w:type="dxa"/>
          </w:tcPr>
          <w:p w14:paraId="27E7FAFD"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489" w:type="dxa"/>
          </w:tcPr>
          <w:p w14:paraId="099495C1"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tc>
        <w:tc>
          <w:tcPr>
            <w:tcW w:w="1006" w:type="dxa"/>
          </w:tcPr>
          <w:p w14:paraId="2441B86D"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875" w:type="dxa"/>
          </w:tcPr>
          <w:p w14:paraId="084CE0A1"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tc>
        <w:tc>
          <w:tcPr>
            <w:tcW w:w="895" w:type="dxa"/>
          </w:tcPr>
          <w:p w14:paraId="0852285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013" w:type="dxa"/>
          </w:tcPr>
          <w:p w14:paraId="52E2D07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281" w:type="dxa"/>
          </w:tcPr>
          <w:p w14:paraId="626397C1"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IV</w:t>
            </w:r>
          </w:p>
        </w:tc>
      </w:tr>
      <w:tr w:rsidR="00FF54CA" w:rsidRPr="00247F98" w14:paraId="62937970" w14:textId="77777777" w:rsidTr="00FF54CA">
        <w:trPr>
          <w:trHeight w:val="515"/>
        </w:trPr>
        <w:tc>
          <w:tcPr>
            <w:tcW w:w="695" w:type="dxa"/>
          </w:tcPr>
          <w:p w14:paraId="1D56B629"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9</w:t>
            </w:r>
          </w:p>
        </w:tc>
        <w:tc>
          <w:tcPr>
            <w:tcW w:w="2040" w:type="dxa"/>
          </w:tcPr>
          <w:p w14:paraId="2296F22D"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სხვა არასამონადირეო ფართობები</w:t>
            </w:r>
          </w:p>
        </w:tc>
        <w:tc>
          <w:tcPr>
            <w:tcW w:w="1003" w:type="dxa"/>
          </w:tcPr>
          <w:p w14:paraId="13D5736E"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_</w:t>
            </w:r>
          </w:p>
        </w:tc>
        <w:tc>
          <w:tcPr>
            <w:tcW w:w="1489" w:type="dxa"/>
          </w:tcPr>
          <w:p w14:paraId="7EB9F695"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_</w:t>
            </w:r>
          </w:p>
        </w:tc>
        <w:tc>
          <w:tcPr>
            <w:tcW w:w="1006" w:type="dxa"/>
          </w:tcPr>
          <w:p w14:paraId="3F35B81A"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w:t>
            </w:r>
          </w:p>
        </w:tc>
        <w:tc>
          <w:tcPr>
            <w:tcW w:w="875" w:type="dxa"/>
          </w:tcPr>
          <w:p w14:paraId="0AE48E99"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895" w:type="dxa"/>
          </w:tcPr>
          <w:p w14:paraId="7D3F2C31"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013" w:type="dxa"/>
          </w:tcPr>
          <w:p w14:paraId="7B8F3EDF"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c>
          <w:tcPr>
            <w:tcW w:w="1281" w:type="dxa"/>
          </w:tcPr>
          <w:p w14:paraId="416BE095"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V</w:t>
            </w:r>
          </w:p>
        </w:tc>
      </w:tr>
      <w:tr w:rsidR="00FF54CA" w:rsidRPr="00247F98" w14:paraId="6834B618" w14:textId="77777777" w:rsidTr="0030718D">
        <w:trPr>
          <w:trHeight w:val="515"/>
        </w:trPr>
        <w:tc>
          <w:tcPr>
            <w:tcW w:w="695" w:type="dxa"/>
            <w:tcBorders>
              <w:bottom w:val="single" w:sz="4" w:space="0" w:color="auto"/>
            </w:tcBorders>
          </w:tcPr>
          <w:p w14:paraId="4EA69833" w14:textId="77777777" w:rsidR="00FF54CA" w:rsidRPr="00247F98" w:rsidRDefault="00FF54CA" w:rsidP="00FF54CA">
            <w:pPr>
              <w:spacing w:after="0" w:line="240" w:lineRule="auto"/>
              <w:ind w:right="189"/>
              <w:jc w:val="both"/>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10</w:t>
            </w:r>
          </w:p>
        </w:tc>
        <w:tc>
          <w:tcPr>
            <w:tcW w:w="2040" w:type="dxa"/>
            <w:tcBorders>
              <w:bottom w:val="single" w:sz="4" w:space="0" w:color="auto"/>
            </w:tcBorders>
          </w:tcPr>
          <w:p w14:paraId="6829C68C" w14:textId="77777777" w:rsidR="00FF54CA" w:rsidRPr="00247F98" w:rsidRDefault="00FF54CA" w:rsidP="00FF54CA">
            <w:pPr>
              <w:spacing w:after="0" w:line="240" w:lineRule="auto"/>
              <w:ind w:right="189"/>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საშუალო ბონიტეტი</w:t>
            </w:r>
          </w:p>
        </w:tc>
        <w:tc>
          <w:tcPr>
            <w:tcW w:w="1003" w:type="dxa"/>
            <w:tcBorders>
              <w:bottom w:val="single" w:sz="4" w:space="0" w:color="auto"/>
            </w:tcBorders>
          </w:tcPr>
          <w:p w14:paraId="25B2E9E3"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p w14:paraId="5BC37B0F"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5</w:t>
            </w:r>
          </w:p>
        </w:tc>
        <w:tc>
          <w:tcPr>
            <w:tcW w:w="1489" w:type="dxa"/>
            <w:tcBorders>
              <w:bottom w:val="single" w:sz="4" w:space="0" w:color="auto"/>
            </w:tcBorders>
          </w:tcPr>
          <w:p w14:paraId="7554E73B"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p w14:paraId="5537BB24"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0</w:t>
            </w:r>
          </w:p>
        </w:tc>
        <w:tc>
          <w:tcPr>
            <w:tcW w:w="1006" w:type="dxa"/>
            <w:tcBorders>
              <w:bottom w:val="single" w:sz="4" w:space="0" w:color="auto"/>
            </w:tcBorders>
          </w:tcPr>
          <w:p w14:paraId="561345E5"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w:t>
            </w:r>
          </w:p>
          <w:p w14:paraId="3C6D38A9"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8</w:t>
            </w:r>
          </w:p>
        </w:tc>
        <w:tc>
          <w:tcPr>
            <w:tcW w:w="875" w:type="dxa"/>
            <w:tcBorders>
              <w:bottom w:val="single" w:sz="4" w:space="0" w:color="auto"/>
            </w:tcBorders>
          </w:tcPr>
          <w:p w14:paraId="45237666"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p w14:paraId="7C81FA1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0</w:t>
            </w:r>
          </w:p>
        </w:tc>
        <w:tc>
          <w:tcPr>
            <w:tcW w:w="895" w:type="dxa"/>
            <w:tcBorders>
              <w:bottom w:val="single" w:sz="4" w:space="0" w:color="auto"/>
            </w:tcBorders>
          </w:tcPr>
          <w:p w14:paraId="21638EA2"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p w14:paraId="0363ADB4"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9</w:t>
            </w:r>
          </w:p>
        </w:tc>
        <w:tc>
          <w:tcPr>
            <w:tcW w:w="1013" w:type="dxa"/>
            <w:tcBorders>
              <w:bottom w:val="single" w:sz="4" w:space="0" w:color="auto"/>
            </w:tcBorders>
          </w:tcPr>
          <w:p w14:paraId="220B857E"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w:t>
            </w:r>
          </w:p>
          <w:p w14:paraId="2F0D07F8" w14:textId="77777777" w:rsidR="00FF54CA" w:rsidRPr="00247F98" w:rsidRDefault="00FF54CA" w:rsidP="00FF54CA">
            <w:pPr>
              <w:spacing w:after="0" w:line="240" w:lineRule="auto"/>
              <w:ind w:right="189"/>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9</w:t>
            </w:r>
          </w:p>
        </w:tc>
        <w:tc>
          <w:tcPr>
            <w:tcW w:w="1281" w:type="dxa"/>
            <w:tcBorders>
              <w:bottom w:val="single" w:sz="4" w:space="0" w:color="auto"/>
            </w:tcBorders>
          </w:tcPr>
          <w:p w14:paraId="21F77CBA" w14:textId="77777777" w:rsidR="00FF54CA" w:rsidRPr="00247F98" w:rsidRDefault="00FF54CA" w:rsidP="00FF54CA">
            <w:pPr>
              <w:spacing w:after="0" w:line="240" w:lineRule="auto"/>
              <w:jc w:val="center"/>
              <w:rPr>
                <w:rFonts w:ascii="Times New Roman" w:eastAsia="Times New Roman" w:hAnsi="Times New Roman" w:cs="Times New Roman"/>
                <w:sz w:val="20"/>
                <w:szCs w:val="20"/>
              </w:rPr>
            </w:pPr>
            <w:r w:rsidRPr="00247F98">
              <w:rPr>
                <w:rFonts w:ascii="Times New Roman" w:eastAsia="Times New Roman" w:hAnsi="Times New Roman" w:cs="Times New Roman"/>
                <w:sz w:val="20"/>
                <w:szCs w:val="20"/>
              </w:rPr>
              <w:t>III</w:t>
            </w:r>
          </w:p>
          <w:p w14:paraId="2E78B7EC" w14:textId="77777777" w:rsidR="00FF54CA" w:rsidRPr="00247F98" w:rsidRDefault="00FF54CA" w:rsidP="00FF54CA">
            <w:pPr>
              <w:spacing w:after="0" w:line="240"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 xml:space="preserve">    8</w:t>
            </w:r>
          </w:p>
        </w:tc>
      </w:tr>
    </w:tbl>
    <w:p w14:paraId="493A9CFF" w14:textId="77777777" w:rsidR="00FF54CA" w:rsidRPr="00247F98" w:rsidRDefault="00FF54CA" w:rsidP="00FF54CA">
      <w:pPr>
        <w:spacing w:after="0" w:line="240" w:lineRule="auto"/>
        <w:ind w:right="189" w:firstLine="360"/>
        <w:jc w:val="both"/>
        <w:rPr>
          <w:rFonts w:ascii="Times New Roman" w:eastAsia="Times New Roman" w:hAnsi="Times New Roman" w:cs="Times New Roman"/>
        </w:rPr>
      </w:pPr>
    </w:p>
    <w:p w14:paraId="1EE77D54" w14:textId="77777777" w:rsidR="009C5B66" w:rsidRPr="00247F98" w:rsidRDefault="009C5B66" w:rsidP="00FF54CA">
      <w:pPr>
        <w:tabs>
          <w:tab w:val="left" w:pos="-2610"/>
        </w:tabs>
        <w:spacing w:after="0" w:line="240" w:lineRule="auto"/>
        <w:ind w:right="189" w:firstLine="360"/>
        <w:jc w:val="both"/>
        <w:rPr>
          <w:rFonts w:ascii="Sylfaen" w:eastAsia="Times New Roman" w:hAnsi="Sylfaen" w:cs="Times New Roman"/>
          <w:b/>
          <w:lang w:val="ka-GE"/>
        </w:rPr>
      </w:pPr>
    </w:p>
    <w:p w14:paraId="1869E4BA" w14:textId="77777777" w:rsidR="009C5B66" w:rsidRPr="00247F98" w:rsidRDefault="009C5B66" w:rsidP="00FF54CA">
      <w:pPr>
        <w:tabs>
          <w:tab w:val="left" w:pos="-2610"/>
        </w:tabs>
        <w:spacing w:after="0" w:line="240" w:lineRule="auto"/>
        <w:ind w:right="189" w:firstLine="360"/>
        <w:jc w:val="both"/>
        <w:rPr>
          <w:rFonts w:ascii="Sylfaen" w:eastAsia="Times New Roman" w:hAnsi="Sylfaen" w:cs="Times New Roman"/>
          <w:b/>
          <w:lang w:val="ka-GE"/>
        </w:rPr>
      </w:pPr>
    </w:p>
    <w:p w14:paraId="38E34A01" w14:textId="149AF9B2" w:rsidR="00FF54CA" w:rsidRPr="00247F98" w:rsidRDefault="00FF54CA" w:rsidP="00FF54CA">
      <w:pPr>
        <w:tabs>
          <w:tab w:val="left" w:pos="-2610"/>
        </w:tabs>
        <w:spacing w:after="0" w:line="240" w:lineRule="auto"/>
        <w:ind w:right="189" w:firstLine="360"/>
        <w:jc w:val="both"/>
        <w:rPr>
          <w:rFonts w:ascii="Sylfaen" w:eastAsia="Times New Roman" w:hAnsi="Sylfaen" w:cs="Times New Roman"/>
          <w:b/>
          <w:lang w:val="ka-GE"/>
        </w:rPr>
      </w:pPr>
      <w:r w:rsidRPr="00247F98">
        <w:rPr>
          <w:rFonts w:ascii="Sylfaen" w:eastAsia="Times New Roman" w:hAnsi="Sylfaen" w:cs="Times New Roman"/>
          <w:b/>
          <w:lang w:val="ka-GE"/>
        </w:rPr>
        <w:t>გავრცელების არეალი (ზოგადი დახასიათება)</w:t>
      </w:r>
    </w:p>
    <w:p w14:paraId="029AC80E"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b/>
          <w:lang w:val="ka-GE"/>
        </w:rPr>
      </w:pPr>
      <w:r w:rsidRPr="00247F98">
        <w:rPr>
          <w:rFonts w:ascii="Sylfaen" w:eastAsia="Times New Roman" w:hAnsi="Sylfaen" w:cs="Times New Roman"/>
          <w:b/>
          <w:lang w:val="ka-GE"/>
        </w:rPr>
        <w:t>ცხრილი 11</w:t>
      </w:r>
    </w:p>
    <w:p w14:paraId="06F983B3"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b/>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55"/>
        <w:gridCol w:w="2548"/>
        <w:gridCol w:w="3434"/>
      </w:tblGrid>
      <w:tr w:rsidR="00FF54CA" w:rsidRPr="00247F98" w14:paraId="20596AF2" w14:textId="77777777" w:rsidTr="00FF54CA">
        <w:trPr>
          <w:trHeight w:val="165"/>
        </w:trPr>
        <w:tc>
          <w:tcPr>
            <w:tcW w:w="638" w:type="dxa"/>
            <w:vMerge w:val="restart"/>
          </w:tcPr>
          <w:p w14:paraId="2D3E2FD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sz w:val="20"/>
                <w:szCs w:val="20"/>
              </w:rPr>
              <w:t>N</w:t>
            </w:r>
          </w:p>
        </w:tc>
        <w:tc>
          <w:tcPr>
            <w:tcW w:w="2710" w:type="dxa"/>
            <w:tcBorders>
              <w:right w:val="nil"/>
            </w:tcBorders>
          </w:tcPr>
          <w:p w14:paraId="45BF06D8" w14:textId="77777777" w:rsidR="00FF54CA" w:rsidRPr="00247F98" w:rsidRDefault="00FF54CA" w:rsidP="00FF54CA">
            <w:pPr>
              <w:tabs>
                <w:tab w:val="left" w:pos="-2610"/>
              </w:tabs>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სახეობის დასახელება</w:t>
            </w:r>
          </w:p>
        </w:tc>
        <w:tc>
          <w:tcPr>
            <w:tcW w:w="2596" w:type="dxa"/>
            <w:tcBorders>
              <w:left w:val="nil"/>
            </w:tcBorders>
          </w:tcPr>
          <w:p w14:paraId="4C7667B2"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p>
        </w:tc>
        <w:tc>
          <w:tcPr>
            <w:tcW w:w="3551" w:type="dxa"/>
            <w:vMerge w:val="restart"/>
          </w:tcPr>
          <w:p w14:paraId="7574E3F0" w14:textId="77777777" w:rsidR="00FF54CA" w:rsidRPr="00247F98" w:rsidRDefault="00FF54CA" w:rsidP="00FF54CA">
            <w:pPr>
              <w:tabs>
                <w:tab w:val="left" w:pos="-2610"/>
              </w:tabs>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შესაფერისი საბინადრო სავარგული</w:t>
            </w:r>
          </w:p>
        </w:tc>
      </w:tr>
      <w:tr w:rsidR="00FF54CA" w:rsidRPr="00247F98" w14:paraId="6D716941" w14:textId="77777777" w:rsidTr="00FF54CA">
        <w:trPr>
          <w:trHeight w:val="120"/>
        </w:trPr>
        <w:tc>
          <w:tcPr>
            <w:tcW w:w="638" w:type="dxa"/>
            <w:vMerge/>
          </w:tcPr>
          <w:p w14:paraId="21688A07"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sz w:val="20"/>
                <w:szCs w:val="20"/>
              </w:rPr>
            </w:pPr>
          </w:p>
        </w:tc>
        <w:tc>
          <w:tcPr>
            <w:tcW w:w="2710" w:type="dxa"/>
          </w:tcPr>
          <w:p w14:paraId="4283E64A"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ქართული სახელწოდება</w:t>
            </w:r>
          </w:p>
        </w:tc>
        <w:tc>
          <w:tcPr>
            <w:tcW w:w="2596" w:type="dxa"/>
          </w:tcPr>
          <w:p w14:paraId="5926841E" w14:textId="77777777" w:rsidR="00FF54CA" w:rsidRPr="00247F98" w:rsidRDefault="00FF54CA" w:rsidP="00FF54CA">
            <w:pPr>
              <w:tabs>
                <w:tab w:val="left" w:pos="-2610"/>
              </w:tabs>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ლათინური სახელწოდება</w:t>
            </w:r>
          </w:p>
        </w:tc>
        <w:tc>
          <w:tcPr>
            <w:tcW w:w="3551" w:type="dxa"/>
            <w:vMerge/>
          </w:tcPr>
          <w:p w14:paraId="35A74792"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p>
        </w:tc>
      </w:tr>
      <w:tr w:rsidR="00FF54CA" w:rsidRPr="00247F98" w14:paraId="251C4C0C" w14:textId="77777777" w:rsidTr="00FF54CA">
        <w:tc>
          <w:tcPr>
            <w:tcW w:w="638" w:type="dxa"/>
          </w:tcPr>
          <w:p w14:paraId="32DFCBD0"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1</w:t>
            </w:r>
          </w:p>
        </w:tc>
        <w:tc>
          <w:tcPr>
            <w:tcW w:w="2710" w:type="dxa"/>
          </w:tcPr>
          <w:p w14:paraId="4E9AC54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შველი</w:t>
            </w:r>
          </w:p>
        </w:tc>
        <w:tc>
          <w:tcPr>
            <w:tcW w:w="2596" w:type="dxa"/>
          </w:tcPr>
          <w:p w14:paraId="228FF38A"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Capreolus capreolus Linnaeus</w:t>
            </w:r>
          </w:p>
        </w:tc>
        <w:tc>
          <w:tcPr>
            <w:tcW w:w="3551" w:type="dxa"/>
          </w:tcPr>
          <w:p w14:paraId="077EC370"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მთელი ტერიტორია</w:t>
            </w:r>
          </w:p>
        </w:tc>
      </w:tr>
      <w:tr w:rsidR="00FF54CA" w:rsidRPr="00247F98" w14:paraId="5840F6C6" w14:textId="77777777" w:rsidTr="00FF54CA">
        <w:tc>
          <w:tcPr>
            <w:tcW w:w="638" w:type="dxa"/>
          </w:tcPr>
          <w:p w14:paraId="499E3037"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2</w:t>
            </w:r>
          </w:p>
        </w:tc>
        <w:tc>
          <w:tcPr>
            <w:tcW w:w="2710" w:type="dxa"/>
          </w:tcPr>
          <w:p w14:paraId="54AC8F3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კურდღელი</w:t>
            </w:r>
          </w:p>
        </w:tc>
        <w:tc>
          <w:tcPr>
            <w:tcW w:w="2596" w:type="dxa"/>
          </w:tcPr>
          <w:p w14:paraId="7AFFE828"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Lepus europeus</w:t>
            </w:r>
          </w:p>
        </w:tc>
        <w:tc>
          <w:tcPr>
            <w:tcW w:w="3551" w:type="dxa"/>
          </w:tcPr>
          <w:p w14:paraId="467A2DEF"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განაპირა ზოლი</w:t>
            </w:r>
          </w:p>
        </w:tc>
      </w:tr>
      <w:tr w:rsidR="00FF54CA" w:rsidRPr="00247F98" w14:paraId="53143D7B" w14:textId="77777777" w:rsidTr="00FF54CA">
        <w:tc>
          <w:tcPr>
            <w:tcW w:w="638" w:type="dxa"/>
          </w:tcPr>
          <w:p w14:paraId="4F47F8AC"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3</w:t>
            </w:r>
          </w:p>
        </w:tc>
        <w:tc>
          <w:tcPr>
            <w:tcW w:w="2710" w:type="dxa"/>
          </w:tcPr>
          <w:p w14:paraId="171BCA29"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მგელი</w:t>
            </w:r>
          </w:p>
        </w:tc>
        <w:tc>
          <w:tcPr>
            <w:tcW w:w="2596" w:type="dxa"/>
          </w:tcPr>
          <w:p w14:paraId="20273B0C"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Canis lupus</w:t>
            </w:r>
          </w:p>
        </w:tc>
        <w:tc>
          <w:tcPr>
            <w:tcW w:w="3551" w:type="dxa"/>
          </w:tcPr>
          <w:p w14:paraId="1C10FF06"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მთელი ტერიტორია</w:t>
            </w:r>
          </w:p>
        </w:tc>
      </w:tr>
      <w:tr w:rsidR="00FF54CA" w:rsidRPr="00247F98" w14:paraId="22385C82" w14:textId="77777777" w:rsidTr="00FF54CA">
        <w:tc>
          <w:tcPr>
            <w:tcW w:w="638" w:type="dxa"/>
          </w:tcPr>
          <w:p w14:paraId="4A876948"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4</w:t>
            </w:r>
          </w:p>
        </w:tc>
        <w:tc>
          <w:tcPr>
            <w:tcW w:w="2710" w:type="dxa"/>
          </w:tcPr>
          <w:p w14:paraId="47DEC194"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მელა</w:t>
            </w:r>
          </w:p>
        </w:tc>
        <w:tc>
          <w:tcPr>
            <w:tcW w:w="2596" w:type="dxa"/>
          </w:tcPr>
          <w:p w14:paraId="47B51D1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Vulpes vulpes</w:t>
            </w:r>
          </w:p>
        </w:tc>
        <w:tc>
          <w:tcPr>
            <w:tcW w:w="3551" w:type="dxa"/>
          </w:tcPr>
          <w:p w14:paraId="0A2AACEB"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მთელი ტერიტორია</w:t>
            </w:r>
          </w:p>
        </w:tc>
      </w:tr>
      <w:tr w:rsidR="00FF54CA" w:rsidRPr="00247F98" w14:paraId="707876CF" w14:textId="77777777" w:rsidTr="00FF54CA">
        <w:tc>
          <w:tcPr>
            <w:tcW w:w="638" w:type="dxa"/>
          </w:tcPr>
          <w:p w14:paraId="6741B659"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5</w:t>
            </w:r>
          </w:p>
        </w:tc>
        <w:tc>
          <w:tcPr>
            <w:tcW w:w="2710" w:type="dxa"/>
          </w:tcPr>
          <w:p w14:paraId="5EFD6D57"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მაჩვი</w:t>
            </w:r>
          </w:p>
        </w:tc>
        <w:tc>
          <w:tcPr>
            <w:tcW w:w="2596" w:type="dxa"/>
          </w:tcPr>
          <w:p w14:paraId="3B5889DB"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Meles meles</w:t>
            </w:r>
          </w:p>
        </w:tc>
        <w:tc>
          <w:tcPr>
            <w:tcW w:w="3551" w:type="dxa"/>
          </w:tcPr>
          <w:p w14:paraId="4EAD7BF0"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ქვედა ზოლი</w:t>
            </w:r>
          </w:p>
        </w:tc>
      </w:tr>
      <w:tr w:rsidR="00FF54CA" w:rsidRPr="00247F98" w14:paraId="00DBCA46" w14:textId="77777777" w:rsidTr="00FF54CA">
        <w:tc>
          <w:tcPr>
            <w:tcW w:w="638" w:type="dxa"/>
          </w:tcPr>
          <w:p w14:paraId="5872CE1F"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6</w:t>
            </w:r>
          </w:p>
        </w:tc>
        <w:tc>
          <w:tcPr>
            <w:tcW w:w="2710" w:type="dxa"/>
          </w:tcPr>
          <w:p w14:paraId="475A5CE5"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კვერნა</w:t>
            </w:r>
          </w:p>
        </w:tc>
        <w:tc>
          <w:tcPr>
            <w:tcW w:w="2596" w:type="dxa"/>
          </w:tcPr>
          <w:p w14:paraId="70AA8AAA"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Martes foina</w:t>
            </w:r>
          </w:p>
        </w:tc>
        <w:tc>
          <w:tcPr>
            <w:tcW w:w="3551" w:type="dxa"/>
          </w:tcPr>
          <w:p w14:paraId="599694EA"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მთელი ტერიტორია</w:t>
            </w:r>
          </w:p>
        </w:tc>
      </w:tr>
      <w:tr w:rsidR="00FF54CA" w:rsidRPr="00247F98" w14:paraId="0F0E55FD" w14:textId="77777777" w:rsidTr="00FF54CA">
        <w:tc>
          <w:tcPr>
            <w:tcW w:w="638" w:type="dxa"/>
          </w:tcPr>
          <w:p w14:paraId="0AEB9D2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6</w:t>
            </w:r>
          </w:p>
        </w:tc>
        <w:tc>
          <w:tcPr>
            <w:tcW w:w="2710" w:type="dxa"/>
          </w:tcPr>
          <w:p w14:paraId="0BF96E3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კატა</w:t>
            </w:r>
          </w:p>
        </w:tc>
        <w:tc>
          <w:tcPr>
            <w:tcW w:w="2596" w:type="dxa"/>
          </w:tcPr>
          <w:p w14:paraId="7B06E38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Felis silvestris</w:t>
            </w:r>
          </w:p>
        </w:tc>
        <w:tc>
          <w:tcPr>
            <w:tcW w:w="3551" w:type="dxa"/>
          </w:tcPr>
          <w:p w14:paraId="5254820F"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ტყე და განაპირა ტერიტორია</w:t>
            </w:r>
          </w:p>
        </w:tc>
      </w:tr>
      <w:tr w:rsidR="00FF54CA" w:rsidRPr="00247F98" w14:paraId="6776D124" w14:textId="77777777" w:rsidTr="00FF54CA">
        <w:tc>
          <w:tcPr>
            <w:tcW w:w="638" w:type="dxa"/>
          </w:tcPr>
          <w:p w14:paraId="34058AE6"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7</w:t>
            </w:r>
          </w:p>
        </w:tc>
        <w:tc>
          <w:tcPr>
            <w:tcW w:w="2710" w:type="dxa"/>
          </w:tcPr>
          <w:p w14:paraId="53AE780A"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გვრიტი</w:t>
            </w:r>
          </w:p>
        </w:tc>
        <w:tc>
          <w:tcPr>
            <w:tcW w:w="2596" w:type="dxa"/>
          </w:tcPr>
          <w:p w14:paraId="673FF358"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Streptopelia turtur</w:t>
            </w:r>
          </w:p>
        </w:tc>
        <w:tc>
          <w:tcPr>
            <w:tcW w:w="3551" w:type="dxa"/>
          </w:tcPr>
          <w:p w14:paraId="1B675D66"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ქვედა ზოლი</w:t>
            </w:r>
          </w:p>
        </w:tc>
      </w:tr>
      <w:tr w:rsidR="00FF54CA" w:rsidRPr="00247F98" w14:paraId="7FBB3668" w14:textId="77777777" w:rsidTr="00FF54CA">
        <w:tc>
          <w:tcPr>
            <w:tcW w:w="638" w:type="dxa"/>
          </w:tcPr>
          <w:p w14:paraId="54425008"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8</w:t>
            </w:r>
          </w:p>
        </w:tc>
        <w:tc>
          <w:tcPr>
            <w:tcW w:w="2710" w:type="dxa"/>
          </w:tcPr>
          <w:p w14:paraId="0F0529B6"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ქედანი</w:t>
            </w:r>
          </w:p>
        </w:tc>
        <w:tc>
          <w:tcPr>
            <w:tcW w:w="2596" w:type="dxa"/>
          </w:tcPr>
          <w:p w14:paraId="541DE6AF"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Columba palumbus</w:t>
            </w:r>
          </w:p>
        </w:tc>
        <w:tc>
          <w:tcPr>
            <w:tcW w:w="3551" w:type="dxa"/>
          </w:tcPr>
          <w:p w14:paraId="1A27B0ED"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ქვედა ზოლი</w:t>
            </w:r>
          </w:p>
        </w:tc>
      </w:tr>
      <w:tr w:rsidR="00FF54CA" w:rsidRPr="00247F98" w14:paraId="46B70B50" w14:textId="77777777" w:rsidTr="00FF54CA">
        <w:tc>
          <w:tcPr>
            <w:tcW w:w="638" w:type="dxa"/>
          </w:tcPr>
          <w:p w14:paraId="4C232A78"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9</w:t>
            </w:r>
          </w:p>
        </w:tc>
        <w:tc>
          <w:tcPr>
            <w:tcW w:w="2710" w:type="dxa"/>
          </w:tcPr>
          <w:p w14:paraId="7C210CA4"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ქათამი</w:t>
            </w:r>
          </w:p>
        </w:tc>
        <w:tc>
          <w:tcPr>
            <w:tcW w:w="2596" w:type="dxa"/>
          </w:tcPr>
          <w:p w14:paraId="1AEEE19F" w14:textId="77777777" w:rsidR="00FF54CA" w:rsidRPr="00247F98" w:rsidRDefault="00FF54CA" w:rsidP="00FF54CA">
            <w:pPr>
              <w:tabs>
                <w:tab w:val="left" w:pos="-2610"/>
              </w:tabs>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Scalopax rusticola</w:t>
            </w:r>
          </w:p>
        </w:tc>
        <w:tc>
          <w:tcPr>
            <w:tcW w:w="3551" w:type="dxa"/>
          </w:tcPr>
          <w:p w14:paraId="595255EB" w14:textId="77777777" w:rsidR="00FF54CA" w:rsidRPr="00247F98" w:rsidRDefault="00FF54CA" w:rsidP="00FF54CA">
            <w:pPr>
              <w:tabs>
                <w:tab w:val="left" w:pos="-2610"/>
              </w:tabs>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ტყის ქვედა ზოლი</w:t>
            </w:r>
          </w:p>
        </w:tc>
      </w:tr>
    </w:tbl>
    <w:p w14:paraId="7739C7F6"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p>
    <w:p w14:paraId="7EB928A4"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 xml:space="preserve">მკვიდრ მობინადრე სანადირო ცხოველებზე ინფორმაცია მოცემულია გეგმის „დ.ა“ ქვეპუნქტში (სანადირო ცხოველების სახეობრივი სიმდიდრე). </w:t>
      </w:r>
    </w:p>
    <w:p w14:paraId="20591A95"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რაც შეეხება გადამფრენ ფრინველებს:</w:t>
      </w:r>
    </w:p>
    <w:p w14:paraId="155D9B7A"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გვრიტი _ გხვდება მცირე რაოდენობით, ბუდობს ტყიანი ზოლის ქვედა სარტყელში.</w:t>
      </w:r>
    </w:p>
    <w:p w14:paraId="43224686"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გადამფრენი მოზამთრე გარეული ფრინველებია:</w:t>
      </w:r>
    </w:p>
    <w:p w14:paraId="14F86D28"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ქედანი _ მცირე რაოდენობით ტყის ქვედა სარტყელში. ბინადრობს მხოლოდ ბუდობის პერიოდში, ტყის მოსავლიანობის პერიოდში რჩება გვიან შემოდგომამდე, ზამთარში კი ინაცვლებს ბარის ზონის ტყეებში.</w:t>
      </w:r>
    </w:p>
    <w:p w14:paraId="19804F48" w14:textId="7F1FDD5A" w:rsidR="00FF54CA" w:rsidRPr="00247F98" w:rsidRDefault="00FF54CA"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lastRenderedPageBreak/>
        <w:t>ტყის ქათამი</w:t>
      </w:r>
      <w:r w:rsidR="00326560" w:rsidRPr="00247F98">
        <w:rPr>
          <w:rFonts w:ascii="Sylfaen" w:eastAsia="Times New Roman" w:hAnsi="Sylfaen" w:cs="Times New Roman"/>
          <w:lang w:val="ka-GE"/>
        </w:rPr>
        <w:t xml:space="preserve"> </w:t>
      </w:r>
      <w:r w:rsidRPr="00247F98">
        <w:rPr>
          <w:rFonts w:ascii="Sylfaen" w:eastAsia="Times New Roman" w:hAnsi="Sylfaen" w:cs="Times New Roman"/>
          <w:lang w:val="ka-GE"/>
        </w:rPr>
        <w:t>– საშემდგომო გადაფრენის (შემოდგომა-ზამთრის პერიოდი) დროებით ჩერდება ტყის ქვედა ზოლში (ჭალები, იფლნარები, ჭალისპირა თხმელნარ-ვერხვნარები).</w:t>
      </w:r>
    </w:p>
    <w:p w14:paraId="047BCD8B" w14:textId="266725A2" w:rsidR="00326560" w:rsidRPr="00247F98" w:rsidRDefault="00326560" w:rsidP="00FF54CA">
      <w:pPr>
        <w:tabs>
          <w:tab w:val="left" w:pos="-2610"/>
        </w:tabs>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გარეული იხვი– საგაზაფხულო გადაფრენის პერიოდში  აღინიშნება ეპიზოდურად.</w:t>
      </w:r>
    </w:p>
    <w:p w14:paraId="6A6E3606"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b/>
          <w:lang w:val="ka-GE"/>
        </w:rPr>
      </w:pPr>
    </w:p>
    <w:p w14:paraId="211B7F37" w14:textId="77777777" w:rsidR="00FF54CA" w:rsidRPr="00247F98" w:rsidRDefault="00FF54CA" w:rsidP="00FF54CA">
      <w:pPr>
        <w:tabs>
          <w:tab w:val="left" w:pos="-2610"/>
        </w:tabs>
        <w:spacing w:after="0" w:line="240" w:lineRule="auto"/>
        <w:ind w:right="189" w:firstLine="360"/>
        <w:jc w:val="both"/>
        <w:rPr>
          <w:rFonts w:ascii="Sylfaen" w:eastAsia="Times New Roman" w:hAnsi="Sylfaen" w:cs="Times New Roman"/>
          <w:b/>
          <w:lang w:val="ka-GE"/>
        </w:rPr>
      </w:pPr>
      <w:r w:rsidRPr="00247F98">
        <w:rPr>
          <w:rFonts w:ascii="Sylfaen" w:eastAsia="Times New Roman" w:hAnsi="Sylfaen" w:cs="Times New Roman"/>
          <w:b/>
          <w:lang w:val="ka-GE"/>
        </w:rPr>
        <w:t>დ.გ)</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სანადირო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ცხოველების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დასახლების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სიმჭიდროვე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შესაფერის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საბინადრო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სავარგულების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ტერიტორიაზე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ტიპოლოგიურ</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ერთეულებში</w:t>
      </w:r>
    </w:p>
    <w:p w14:paraId="36EC1E33" w14:textId="77777777" w:rsidR="00FF54CA" w:rsidRPr="00247F98" w:rsidRDefault="00FF54CA" w:rsidP="00FF54CA">
      <w:pPr>
        <w:spacing w:after="0" w:line="240" w:lineRule="auto"/>
        <w:ind w:right="189" w:firstLine="360"/>
        <w:jc w:val="both"/>
        <w:rPr>
          <w:rFonts w:ascii="Sylfaen" w:eastAsia="Calibri" w:hAnsi="Sylfaen" w:cs="Sylfaen"/>
          <w:lang w:val="ka-GE"/>
        </w:rPr>
      </w:pPr>
    </w:p>
    <w:p w14:paraId="1B4F4D5E"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სამონადირეო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გაძღოლის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პრაქტიკაში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აპრობირებულია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სხვადასხვა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ტევადობა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ანუ</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თითოეული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სახეობის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ფართობის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გარკვეულ</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ერთეულზე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რომელიც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არღვევს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ეკოსისტემის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ბალანსს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შენარჩუნებულია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მდგომარეობა</w:t>
      </w:r>
      <w:r w:rsidRPr="00247F98">
        <w:rPr>
          <w:rFonts w:ascii="Times New Roman" w:eastAsia="Calibri" w:hAnsi="Times New Roman" w:cs="Times New Roman"/>
          <w:lang w:val="ka-GE"/>
        </w:rPr>
        <w:t>.</w:t>
      </w:r>
    </w:p>
    <w:p w14:paraId="4C57C386"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სამონადიერო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გაძღოლის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პრაქტიკაში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არსებობის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პირობების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შეფასებისათვის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აპრობირებულია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ბონიტეტების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სხვადასხვა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გრადაციის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სკალები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კერძოდ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სამიდან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თოთხმეტ</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ბალამდე</w:t>
      </w:r>
      <w:r w:rsidRPr="00247F98">
        <w:rPr>
          <w:rFonts w:ascii="Times New Roman" w:eastAsia="Calibri" w:hAnsi="Times New Roman" w:cs="Times New Roman"/>
          <w:lang w:val="ka-GE"/>
        </w:rPr>
        <w:t>.</w:t>
      </w:r>
    </w:p>
    <w:p w14:paraId="5DF4C43E"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ბონიტირების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სკალა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სარწმუნოდ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ასახავს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ხარისხობრივ</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თვისებებს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საკმარის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დონეზე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გვიჩვენებს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სხვადასხვა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შესაძლებლობას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ფართობის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გარკვეულ</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ერთეულზე</w:t>
      </w:r>
      <w:r w:rsidRPr="00247F98">
        <w:rPr>
          <w:rFonts w:ascii="Times New Roman" w:eastAsia="Calibri" w:hAnsi="Times New Roman" w:cs="Times New Roman"/>
          <w:lang w:val="ka-GE"/>
        </w:rPr>
        <w:t xml:space="preserve"> (100 </w:t>
      </w:r>
      <w:r w:rsidRPr="00247F98">
        <w:rPr>
          <w:rFonts w:ascii="Sylfaen" w:eastAsia="Calibri" w:hAnsi="Sylfaen" w:cs="Sylfaen"/>
          <w:lang w:val="ka-GE"/>
        </w:rPr>
        <w:t>ან</w:t>
      </w:r>
      <w:r w:rsidRPr="00247F98">
        <w:rPr>
          <w:rFonts w:ascii="Times New Roman" w:eastAsia="Calibri" w:hAnsi="Times New Roman" w:cs="Times New Roman"/>
          <w:lang w:val="ka-GE"/>
        </w:rPr>
        <w:t xml:space="preserve"> 1000 </w:t>
      </w:r>
      <w:r w:rsidRPr="00247F98">
        <w:rPr>
          <w:rFonts w:ascii="Sylfaen" w:eastAsia="Calibri" w:hAnsi="Sylfaen" w:cs="Sylfaen"/>
          <w:lang w:val="ka-GE"/>
        </w:rPr>
        <w:t>ჰექტარზე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დაიტიოს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ცალკეული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სახეობის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სანადირო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გარკვეული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რაოდენობა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w:t>
      </w:r>
      <w:r w:rsidRPr="00247F98">
        <w:rPr>
          <w:rFonts w:ascii="Times New Roman" w:eastAsia="Calibri" w:hAnsi="Times New Roman" w:cs="Times New Roman"/>
          <w:lang w:val="ka-GE"/>
        </w:rPr>
        <w:tab/>
      </w:r>
    </w:p>
    <w:p w14:paraId="12197331"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არსებობის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პირობების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შეფასება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ტევადობის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მაჩვენებლებში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აისახება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ძირითადი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შუალედური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კატეგორიით</w:t>
      </w:r>
      <w:r w:rsidRPr="00247F98">
        <w:rPr>
          <w:rFonts w:ascii="Times New Roman" w:eastAsia="Calibri" w:hAnsi="Times New Roman" w:cs="Times New Roman"/>
          <w:lang w:val="ka-GE"/>
        </w:rPr>
        <w:t>.</w:t>
      </w:r>
    </w:p>
    <w:p w14:paraId="7564CB28" w14:textId="77777777" w:rsidR="00FF54CA" w:rsidRPr="00247F98" w:rsidRDefault="00FF54CA" w:rsidP="00FF54CA">
      <w:pPr>
        <w:spacing w:after="0" w:line="240" w:lineRule="auto"/>
        <w:ind w:right="189" w:firstLine="360"/>
        <w:jc w:val="both"/>
        <w:rPr>
          <w:rFonts w:ascii="Sylfaen" w:eastAsia="Calibri" w:hAnsi="Sylfaen" w:cs="Times New Roman"/>
          <w:lang w:val="ka-GE"/>
        </w:rPr>
      </w:pPr>
    </w:p>
    <w:p w14:paraId="36D2ABC0" w14:textId="77777777" w:rsidR="00FF54CA" w:rsidRPr="00247F98" w:rsidRDefault="00FF54CA" w:rsidP="00FF54CA">
      <w:pPr>
        <w:spacing w:after="0" w:line="240" w:lineRule="auto"/>
        <w:ind w:right="189" w:firstLine="360"/>
        <w:jc w:val="both"/>
        <w:rPr>
          <w:rFonts w:ascii="Sylfaen" w:eastAsia="Calibri" w:hAnsi="Sylfaen" w:cs="Times New Roman"/>
          <w:lang w:val="ka-GE"/>
        </w:rPr>
      </w:pPr>
      <w:r w:rsidRPr="00247F98">
        <w:rPr>
          <w:rFonts w:ascii="Times New Roman" w:eastAsia="Calibri" w:hAnsi="Times New Roman" w:cs="Times New Roman"/>
          <w:lang w:val="ka-GE"/>
        </w:rPr>
        <w:tab/>
      </w:r>
    </w:p>
    <w:p w14:paraId="4B13C615" w14:textId="77777777" w:rsidR="00FF54CA" w:rsidRPr="00247F98" w:rsidRDefault="00FF54CA" w:rsidP="00FF54CA">
      <w:pPr>
        <w:spacing w:after="0" w:line="240" w:lineRule="auto"/>
        <w:ind w:right="189" w:firstLine="360"/>
        <w:jc w:val="both"/>
        <w:rPr>
          <w:rFonts w:ascii="Sylfaen" w:eastAsia="Calibri" w:hAnsi="Sylfaen" w:cs="Sylfaen"/>
          <w:b/>
          <w:lang w:val="ka-GE"/>
        </w:rPr>
      </w:pPr>
      <w:r w:rsidRPr="00247F98">
        <w:rPr>
          <w:rFonts w:ascii="Times New Roman" w:eastAsia="Calibri" w:hAnsi="Times New Roman" w:cs="Times New Roman"/>
          <w:b/>
          <w:lang w:val="ka-GE"/>
        </w:rPr>
        <w:t xml:space="preserve">1. </w:t>
      </w:r>
      <w:r w:rsidRPr="00247F98">
        <w:rPr>
          <w:rFonts w:ascii="Sylfaen" w:eastAsia="Calibri" w:hAnsi="Sylfaen" w:cs="Sylfaen"/>
          <w:b/>
          <w:lang w:val="ka-GE"/>
        </w:rPr>
        <w:t>ძირითადი</w:t>
      </w:r>
    </w:p>
    <w:p w14:paraId="50A2EB98"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მაქსიმუმი</w:t>
      </w:r>
      <w:r w:rsidRPr="00247F98">
        <w:rPr>
          <w:rFonts w:ascii="Times New Roman" w:eastAsia="Calibri" w:hAnsi="Times New Roman" w:cs="Times New Roman"/>
          <w:lang w:val="ka-GE"/>
        </w:rPr>
        <w:t>.</w:t>
      </w:r>
    </w:p>
    <w:p w14:paraId="15350980"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ბ</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ოპტიმუმი</w:t>
      </w:r>
      <w:r w:rsidRPr="00247F98">
        <w:rPr>
          <w:rFonts w:ascii="Times New Roman" w:eastAsia="Calibri" w:hAnsi="Times New Roman" w:cs="Times New Roman"/>
          <w:lang w:val="ka-GE"/>
        </w:rPr>
        <w:t>.</w:t>
      </w:r>
    </w:p>
    <w:p w14:paraId="2EBA40D4"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გ</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პესიმუმი</w:t>
      </w:r>
      <w:r w:rsidRPr="00247F98">
        <w:rPr>
          <w:rFonts w:ascii="Times New Roman" w:eastAsia="Calibri" w:hAnsi="Times New Roman" w:cs="Times New Roman"/>
          <w:lang w:val="ka-GE"/>
        </w:rPr>
        <w:t>.</w:t>
      </w:r>
    </w:p>
    <w:p w14:paraId="3A55C9E0" w14:textId="77777777" w:rsidR="00FF54CA" w:rsidRPr="00247F98" w:rsidRDefault="00FF54CA" w:rsidP="00FF54CA">
      <w:pPr>
        <w:spacing w:after="0" w:line="240" w:lineRule="auto"/>
        <w:ind w:right="189" w:firstLine="360"/>
        <w:jc w:val="both"/>
        <w:rPr>
          <w:rFonts w:ascii="Sylfaen" w:eastAsia="Calibri" w:hAnsi="Sylfaen" w:cs="Times New Roman"/>
          <w:lang w:val="ka-GE"/>
        </w:rPr>
      </w:pPr>
    </w:p>
    <w:p w14:paraId="082E6D72" w14:textId="77777777" w:rsidR="00FF54CA" w:rsidRPr="00247F98" w:rsidRDefault="00FF54CA" w:rsidP="00FF54CA">
      <w:pPr>
        <w:spacing w:after="0" w:line="240" w:lineRule="auto"/>
        <w:ind w:right="189" w:firstLine="360"/>
        <w:jc w:val="both"/>
        <w:rPr>
          <w:rFonts w:ascii="Times New Roman" w:eastAsia="Calibri" w:hAnsi="Times New Roman" w:cs="Times New Roman"/>
          <w:b/>
          <w:lang w:val="ka-GE"/>
        </w:rPr>
      </w:pPr>
      <w:r w:rsidRPr="00247F98">
        <w:rPr>
          <w:rFonts w:ascii="Times New Roman" w:eastAsia="Calibri" w:hAnsi="Times New Roman" w:cs="Times New Roman"/>
          <w:b/>
          <w:lang w:val="ka-GE"/>
        </w:rPr>
        <w:t xml:space="preserve">2. </w:t>
      </w:r>
      <w:r w:rsidRPr="00247F98">
        <w:rPr>
          <w:rFonts w:ascii="Sylfaen" w:eastAsia="Calibri" w:hAnsi="Sylfaen" w:cs="Sylfaen"/>
          <w:b/>
          <w:lang w:val="ka-GE"/>
        </w:rPr>
        <w:t>შუალედური</w:t>
      </w:r>
    </w:p>
    <w:p w14:paraId="7829646F"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საშუალოზე მაღალი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საექსპლუატაციო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გარანტი</w:t>
      </w:r>
      <w:r w:rsidRPr="00247F98">
        <w:rPr>
          <w:rFonts w:ascii="Times New Roman" w:eastAsia="Calibri" w:hAnsi="Times New Roman" w:cs="Times New Roman"/>
          <w:lang w:val="ka-GE"/>
        </w:rPr>
        <w:t>.</w:t>
      </w:r>
    </w:p>
    <w:p w14:paraId="66FEF51A"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ბ</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საშუალოზე დაბალი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მინიმუმი</w:t>
      </w:r>
      <w:r w:rsidRPr="00247F98">
        <w:rPr>
          <w:rFonts w:ascii="Times New Roman" w:eastAsia="Calibri" w:hAnsi="Times New Roman" w:cs="Times New Roman"/>
          <w:lang w:val="ka-GE"/>
        </w:rPr>
        <w:t>.</w:t>
      </w:r>
    </w:p>
    <w:p w14:paraId="5E0DCD2C" w14:textId="77777777" w:rsidR="00FF54CA" w:rsidRPr="00247F98" w:rsidRDefault="00FF54CA" w:rsidP="00FF54CA">
      <w:pPr>
        <w:spacing w:after="0" w:line="240" w:lineRule="auto"/>
        <w:ind w:right="189" w:firstLine="360"/>
        <w:jc w:val="both"/>
        <w:rPr>
          <w:rFonts w:ascii="Sylfaen" w:eastAsia="Calibri" w:hAnsi="Sylfaen" w:cs="Sylfaen"/>
          <w:lang w:val="ka-GE"/>
        </w:rPr>
      </w:pPr>
    </w:p>
    <w:p w14:paraId="5284EBF2"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შუალედური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მაჩვენებლების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მიხედვით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განისაზღვრება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დინამიკის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ტენდენცია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საშუალო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საშუალოზე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მაღალი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მაქისმუმი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უზრუნველყოფს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სტაბილურ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ყოველწლიურ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ბიოლოგიურ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სამეურნეო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პროდუქტულობას</w:t>
      </w:r>
      <w:r w:rsidRPr="00247F98">
        <w:rPr>
          <w:rFonts w:ascii="Times New Roman" w:eastAsia="Calibri" w:hAnsi="Times New Roman" w:cs="Times New Roman"/>
          <w:lang w:val="ka-GE"/>
        </w:rPr>
        <w:t>.</w:t>
      </w:r>
    </w:p>
    <w:p w14:paraId="505C9062"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რიცხოვნების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მინიმუმის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მაჩვენებელი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დონე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საიდანაც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შეუძლია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არწარმოების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ხარჯზე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აღიდგინოს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p>
    <w:p w14:paraId="0A1BE7E8"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პესიმუმი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წარმოადგენს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გადაშენების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რეალურ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საფრთხეს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შემთხვევაში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აღწარმოების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ხარჯზე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ვეღარ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აღდგება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ოპტიმუმამდე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მოითხოვს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რესტიკინგის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რეინტროდუქციის</w:t>
      </w:r>
      <w:r w:rsidRPr="00247F98">
        <w:rPr>
          <w:rFonts w:ascii="Times New Roman" w:eastAsia="Calibri" w:hAnsi="Times New Roman" w:cs="Times New Roman"/>
          <w:lang w:val="ka-GE"/>
        </w:rPr>
        <w:t xml:space="preserve"> E</w:t>
      </w:r>
      <w:r w:rsidRPr="00247F98">
        <w:rPr>
          <w:rFonts w:ascii="Sylfaen" w:eastAsia="Calibri" w:hAnsi="Sylfaen" w:cs="Sylfaen"/>
          <w:lang w:val="ka-GE"/>
        </w:rPr>
        <w:t>ღონისძიებების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განხორცილებას</w:t>
      </w:r>
      <w:r w:rsidRPr="00247F98">
        <w:rPr>
          <w:rFonts w:ascii="Times New Roman" w:eastAsia="Calibri" w:hAnsi="Times New Roman" w:cs="Times New Roman"/>
          <w:lang w:val="ka-GE"/>
        </w:rPr>
        <w:t>.</w:t>
      </w:r>
    </w:p>
    <w:p w14:paraId="6B9C5CC3"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სამონადიერო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სავრაგულების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თითოეული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ცალკეული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ტიპი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წარმოადგენს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გარკვეული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სახეობის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სივრცეს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საწყისად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გააჩნია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თვისებები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რომელთა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ერთობლიობა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განსაზღვრავს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თუ</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სახეობის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პირობების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ხარისხს</w:t>
      </w:r>
      <w:r w:rsidRPr="00247F98">
        <w:rPr>
          <w:rFonts w:ascii="Times New Roman" w:eastAsia="Calibri" w:hAnsi="Times New Roman" w:cs="Times New Roman"/>
          <w:lang w:val="ka-GE"/>
        </w:rPr>
        <w:t>.</w:t>
      </w:r>
    </w:p>
    <w:p w14:paraId="689F887E"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lastRenderedPageBreak/>
        <w:t>სამონადირეო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თვისებები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ცვალებადია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დროში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სივრცეში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მათში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მიმდინარეობს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სუკცესიური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პროცესები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მათი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ტრანსფორმირება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ადამიანის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სამეურნეო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გამოყენების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შედეგად</w:t>
      </w:r>
      <w:r w:rsidRPr="00247F98">
        <w:rPr>
          <w:rFonts w:ascii="Times New Roman" w:eastAsia="Calibri" w:hAnsi="Times New Roman" w:cs="Times New Roman"/>
          <w:lang w:val="ka-GE"/>
        </w:rPr>
        <w:t>.</w:t>
      </w:r>
    </w:p>
    <w:p w14:paraId="4B443A17"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სამონადირეო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გაძღოლის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პრაქტიკაში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აუცილებელ</w:t>
      </w:r>
      <w:r w:rsidRPr="00247F98">
        <w:rPr>
          <w:rFonts w:ascii="Times New Roman" w:eastAsia="Calibri" w:hAnsi="Times New Roman" w:cs="Times New Roman"/>
          <w:lang w:val="ka-GE"/>
        </w:rPr>
        <w:t xml:space="preserve"> </w:t>
      </w:r>
      <w:r w:rsidRPr="00247F98">
        <w:rPr>
          <w:rFonts w:ascii="Sylfaen" w:eastAsia="Calibri" w:hAnsi="Sylfaen" w:cs="Sylfaen"/>
          <w:lang w:val="ka-GE"/>
        </w:rPr>
        <w:t>ღონისძიებას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წარმოადგენს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მდგომარეობის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მუდმივი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პერიოდული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კონტროლი</w:t>
      </w:r>
      <w:r w:rsidRPr="00247F98">
        <w:rPr>
          <w:rFonts w:ascii="Times New Roman" w:eastAsia="Calibri" w:hAnsi="Times New Roman" w:cs="Times New Roman"/>
          <w:lang w:val="ka-GE"/>
        </w:rPr>
        <w:t>.</w:t>
      </w:r>
    </w:p>
    <w:p w14:paraId="137568EA"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უწყვეტი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მონიტორინგი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ხორციელდება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სეზონური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ფენოლოგიური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დაკვირვებებისა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აღწერების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ხერხით</w:t>
      </w:r>
      <w:r w:rsidRPr="00247F98">
        <w:rPr>
          <w:rFonts w:ascii="Times New Roman" w:eastAsia="Calibri" w:hAnsi="Times New Roman" w:cs="Times New Roman"/>
          <w:lang w:val="ka-GE"/>
        </w:rPr>
        <w:t>.</w:t>
      </w:r>
    </w:p>
    <w:p w14:paraId="1A468358" w14:textId="5EF9C5A2"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პერიოდული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მონიტორინგი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ხორციელდება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ერთწლიან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მონაკვეთებში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ტარდება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მდგომარეობის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გენერალური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რევიზიის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პირობების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შეფასების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დადგენის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მზინით</w:t>
      </w:r>
      <w:r w:rsidRPr="00247F98">
        <w:rPr>
          <w:rFonts w:ascii="Times New Roman" w:eastAsia="Calibri" w:hAnsi="Times New Roman" w:cs="Times New Roman"/>
          <w:lang w:val="ka-GE"/>
        </w:rPr>
        <w:t>.</w:t>
      </w:r>
    </w:p>
    <w:p w14:paraId="1E299280" w14:textId="77777777" w:rsidR="00FF54CA" w:rsidRPr="00247F98" w:rsidRDefault="00FF54CA" w:rsidP="00FF54CA">
      <w:pPr>
        <w:spacing w:after="0" w:line="240" w:lineRule="auto"/>
        <w:ind w:right="189" w:firstLine="360"/>
        <w:jc w:val="both"/>
        <w:rPr>
          <w:rFonts w:ascii="Sylfaen" w:eastAsia="Calibri" w:hAnsi="Sylfaen" w:cs="Sylfaen"/>
          <w:lang w:val="ka-GE"/>
        </w:rPr>
      </w:pPr>
    </w:p>
    <w:p w14:paraId="3BE5EF93"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სანადირო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მაჩვენებლებს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თავისი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სტატუსის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შესაბამისად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მინიჭებული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აქვთ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წარმადობის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განმსაზღვრელი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კრიტერიუმი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ხარისხობრივი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w:t>
      </w:r>
    </w:p>
    <w:p w14:paraId="7F24A148"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Times New Roman" w:eastAsia="Calibri" w:hAnsi="Times New Roman" w:cs="Times New Roman"/>
          <w:lang w:val="ka-GE"/>
        </w:rPr>
        <w:t xml:space="preserve">1.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მაქსიმუმი</w:t>
      </w:r>
      <w:r w:rsidRPr="00247F98">
        <w:rPr>
          <w:rFonts w:ascii="Times New Roman" w:eastAsia="Calibri" w:hAnsi="Times New Roman" w:cs="Times New Roman"/>
          <w:lang w:val="ka-GE"/>
        </w:rPr>
        <w:tab/>
      </w:r>
      <w:r w:rsidRPr="00247F98">
        <w:rPr>
          <w:rFonts w:ascii="Sylfaen" w:eastAsia="Calibri" w:hAnsi="Sylfaen" w:cs="Sylfaen"/>
          <w:lang w:val="ka-GE"/>
        </w:rPr>
        <w:t>ბიოლოგიური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წარმადობა</w:t>
      </w:r>
      <w:r w:rsidRPr="00247F98">
        <w:rPr>
          <w:rFonts w:ascii="Times New Roman" w:eastAsia="Calibri" w:hAnsi="Times New Roman" w:cs="Times New Roman"/>
          <w:lang w:val="ka-GE"/>
        </w:rPr>
        <w:t xml:space="preserve"> – 250%, -  I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w:t>
      </w:r>
    </w:p>
    <w:p w14:paraId="3B4C40EA"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Times New Roman" w:eastAsia="Calibri" w:hAnsi="Times New Roman" w:cs="Times New Roman"/>
          <w:lang w:val="ka-GE"/>
        </w:rPr>
        <w:t xml:space="preserve">2.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საექსპლოატაციო გარანტი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წარმადობა</w:t>
      </w:r>
      <w:r w:rsidRPr="00247F98">
        <w:rPr>
          <w:rFonts w:ascii="Times New Roman" w:eastAsia="Calibri" w:hAnsi="Times New Roman" w:cs="Times New Roman"/>
          <w:lang w:val="ka-GE"/>
        </w:rPr>
        <w:t xml:space="preserve"> – 150% - II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w:t>
      </w:r>
    </w:p>
    <w:p w14:paraId="7763314A"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Times New Roman" w:eastAsia="Calibri" w:hAnsi="Times New Roman" w:cs="Times New Roman"/>
          <w:lang w:val="ka-GE"/>
        </w:rPr>
        <w:t xml:space="preserve">3.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ოპტიმუმი ბიოლოგიური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წარმადობა</w:t>
      </w:r>
      <w:r w:rsidRPr="00247F98">
        <w:rPr>
          <w:rFonts w:ascii="Times New Roman" w:eastAsia="Calibri" w:hAnsi="Times New Roman" w:cs="Times New Roman"/>
          <w:lang w:val="ka-GE"/>
        </w:rPr>
        <w:t xml:space="preserve"> – 100% - III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w:t>
      </w:r>
    </w:p>
    <w:p w14:paraId="3366CD62"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Times New Roman" w:eastAsia="Calibri" w:hAnsi="Times New Roman" w:cs="Times New Roman"/>
          <w:lang w:val="ka-GE"/>
        </w:rPr>
        <w:t xml:space="preserve">4.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მინიმუმი ბიოლოგიური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წარმადობა</w:t>
      </w:r>
      <w:r w:rsidRPr="00247F98">
        <w:rPr>
          <w:rFonts w:ascii="Times New Roman" w:eastAsia="Calibri" w:hAnsi="Times New Roman" w:cs="Times New Roman"/>
          <w:lang w:val="ka-GE"/>
        </w:rPr>
        <w:t xml:space="preserve"> – 50% - IV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w:t>
      </w:r>
    </w:p>
    <w:p w14:paraId="09E1F8DA"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Times New Roman" w:eastAsia="Calibri" w:hAnsi="Times New Roman" w:cs="Times New Roman"/>
          <w:lang w:val="ka-GE"/>
        </w:rPr>
        <w:t xml:space="preserve">5.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პესიმუმი ბიოლოგიური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წარმადობა</w:t>
      </w:r>
      <w:r w:rsidRPr="00247F98">
        <w:rPr>
          <w:rFonts w:ascii="Times New Roman" w:eastAsia="Calibri" w:hAnsi="Times New Roman" w:cs="Times New Roman"/>
          <w:lang w:val="ka-GE"/>
        </w:rPr>
        <w:t xml:space="preserve"> – 25% - V </w:t>
      </w:r>
      <w:r w:rsidRPr="00247F98">
        <w:rPr>
          <w:rFonts w:ascii="Sylfaen" w:eastAsia="Calibri" w:hAnsi="Sylfaen" w:cs="Sylfaen"/>
          <w:lang w:val="ka-GE"/>
        </w:rPr>
        <w:t>კატეგორია</w:t>
      </w:r>
      <w:r w:rsidRPr="00247F98">
        <w:rPr>
          <w:rFonts w:ascii="Times New Roman" w:eastAsia="Calibri" w:hAnsi="Times New Roman" w:cs="Times New Roman"/>
          <w:lang w:val="ka-GE"/>
        </w:rPr>
        <w:t>.</w:t>
      </w:r>
    </w:p>
    <w:p w14:paraId="3D148B47" w14:textId="77777777" w:rsidR="00FF54CA" w:rsidRPr="00247F98" w:rsidRDefault="00FF54CA" w:rsidP="00FF54CA">
      <w:pPr>
        <w:spacing w:after="0" w:line="240" w:lineRule="auto"/>
        <w:ind w:right="189" w:firstLine="360"/>
        <w:jc w:val="both"/>
        <w:rPr>
          <w:rFonts w:ascii="Sylfaen" w:eastAsia="Calibri" w:hAnsi="Sylfaen" w:cs="Sylfaen"/>
          <w:lang w:val="ka-GE"/>
        </w:rPr>
      </w:pPr>
    </w:p>
    <w:p w14:paraId="582FF297"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სანადირო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შესაფერისი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ტიპების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მიხედვით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განისაზღვრება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ხარისხობრივი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კატეგორიები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თითოეული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სახეობის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მთელი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შესაფერისი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რომელთა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საფუძველზეც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წარმოებს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ყველა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დანარჩენი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საპროგნოზო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ბიოლოგიურ</w:t>
      </w:r>
      <w:r w:rsidRPr="00247F98">
        <w:rPr>
          <w:rFonts w:ascii="Times New Roman" w:eastAsia="Calibri" w:hAnsi="Times New Roman" w:cs="Times New Roman"/>
          <w:lang w:val="ka-GE"/>
        </w:rPr>
        <w:t>-</w:t>
      </w:r>
      <w:r w:rsidRPr="00247F98">
        <w:rPr>
          <w:rFonts w:ascii="Sylfaen" w:eastAsia="Calibri" w:hAnsi="Sylfaen" w:cs="Sylfaen"/>
          <w:lang w:val="ka-GE"/>
        </w:rPr>
        <w:t>ეკონომიკური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მაჩვენებლების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გაანგარიშება</w:t>
      </w:r>
      <w:r w:rsidRPr="00247F98">
        <w:rPr>
          <w:rFonts w:ascii="Times New Roman" w:eastAsia="Calibri" w:hAnsi="Times New Roman" w:cs="Times New Roman"/>
          <w:lang w:val="ka-GE"/>
        </w:rPr>
        <w:t>.</w:t>
      </w:r>
    </w:p>
    <w:p w14:paraId="427A75DA" w14:textId="77777777" w:rsidR="00FF54CA" w:rsidRPr="00247F98" w:rsidRDefault="00FF54CA" w:rsidP="00FF54CA">
      <w:pPr>
        <w:spacing w:after="0" w:line="240" w:lineRule="auto"/>
        <w:ind w:right="189" w:firstLine="360"/>
        <w:jc w:val="both"/>
        <w:rPr>
          <w:rFonts w:ascii="Times New Roman" w:eastAsia="Calibri" w:hAnsi="Times New Roman" w:cs="Times New Roman"/>
          <w:lang w:val="ka-GE"/>
        </w:rPr>
      </w:pPr>
      <w:r w:rsidRPr="00247F98">
        <w:rPr>
          <w:rFonts w:ascii="Sylfaen" w:eastAsia="Calibri" w:hAnsi="Sylfaen" w:cs="Sylfaen"/>
          <w:lang w:val="ka-GE"/>
        </w:rPr>
        <w:t>სანადირო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პოტენციალური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შესაძლებლობის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განსაზღვრა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საფუძველზე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საექსპლოატაციო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ნორმების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დადგენა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სარწმუნო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მაჩვენებლებში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ხორციელდება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სტატისტიკურ</w:t>
      </w:r>
      <w:r w:rsidRPr="00247F98">
        <w:rPr>
          <w:rFonts w:ascii="Times New Roman" w:eastAsia="Calibri" w:hAnsi="Times New Roman" w:cs="Times New Roman"/>
          <w:lang w:val="ka-GE"/>
        </w:rPr>
        <w:t>-</w:t>
      </w:r>
      <w:r w:rsidRPr="00247F98">
        <w:rPr>
          <w:rFonts w:ascii="Sylfaen" w:eastAsia="Calibri" w:hAnsi="Sylfaen" w:cs="Sylfaen"/>
          <w:lang w:val="ka-GE"/>
        </w:rPr>
        <w:t>ბიომეტრული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ანალიზისა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პროგნოზის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ხერხით</w:t>
      </w:r>
      <w:r w:rsidRPr="00247F98">
        <w:rPr>
          <w:rFonts w:ascii="Times New Roman" w:eastAsia="Calibri" w:hAnsi="Times New Roman" w:cs="Times New Roman"/>
          <w:lang w:val="ka-GE"/>
        </w:rPr>
        <w:t>.</w:t>
      </w:r>
    </w:p>
    <w:p w14:paraId="6F0814B8" w14:textId="77777777" w:rsidR="00FF54CA" w:rsidRPr="00247F98" w:rsidRDefault="00FF54CA" w:rsidP="00FF54CA">
      <w:pPr>
        <w:spacing w:after="0" w:line="240" w:lineRule="auto"/>
        <w:ind w:right="189" w:firstLine="360"/>
        <w:jc w:val="both"/>
        <w:rPr>
          <w:rFonts w:ascii="Calibri" w:eastAsia="Calibri" w:hAnsi="Calibri" w:cs="Times New Roman"/>
          <w:lang w:val="ka-GE"/>
        </w:rPr>
      </w:pPr>
      <w:r w:rsidRPr="00247F98">
        <w:rPr>
          <w:rFonts w:ascii="Sylfaen" w:eastAsia="Calibri" w:hAnsi="Sylfaen" w:cs="Sylfaen"/>
          <w:lang w:val="ka-GE"/>
        </w:rPr>
        <w:t>ქვემოთ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მოტანილ</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ცხრილებში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მოცემულია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სამონადირეო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გავრცელებულ</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სანადირო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ცხოველთა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სიმჭიდროვე</w:t>
      </w:r>
      <w:r w:rsidRPr="00247F98">
        <w:rPr>
          <w:rFonts w:ascii="Times New Roman" w:eastAsia="Calibri" w:hAnsi="Times New Roman" w:cs="Times New Roman"/>
          <w:lang w:val="ka-GE"/>
        </w:rPr>
        <w:t xml:space="preserve"> 1000 </w:t>
      </w:r>
      <w:r w:rsidRPr="00247F98">
        <w:rPr>
          <w:rFonts w:ascii="Sylfaen" w:eastAsia="Calibri" w:hAnsi="Sylfaen" w:cs="Sylfaen"/>
          <w:lang w:val="ka-GE"/>
        </w:rPr>
        <w:t>ჰა</w:t>
      </w:r>
      <w:r w:rsidRPr="00247F98">
        <w:rPr>
          <w:rFonts w:ascii="Times New Roman" w:eastAsia="Calibri" w:hAnsi="Times New Roman" w:cs="Times New Roman"/>
          <w:lang w:val="ka-GE"/>
        </w:rPr>
        <w:t>-</w:t>
      </w:r>
      <w:r w:rsidRPr="00247F98">
        <w:rPr>
          <w:rFonts w:ascii="Sylfaen" w:eastAsia="Calibri" w:hAnsi="Sylfaen" w:cs="Sylfaen"/>
          <w:lang w:val="ka-GE"/>
        </w:rPr>
        <w:t>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აგრეთვე,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შესაფერის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საბინადრო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სავარგულებში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მობინადრე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პოტენციური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დასახლების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სიმჭიდროვე</w:t>
      </w:r>
    </w:p>
    <w:p w14:paraId="240FBF98" w14:textId="77777777" w:rsidR="00FF54CA" w:rsidRPr="00247F98" w:rsidRDefault="00FF54CA" w:rsidP="00FF54CA">
      <w:pPr>
        <w:spacing w:after="0" w:line="360" w:lineRule="auto"/>
        <w:ind w:right="189" w:firstLine="360"/>
        <w:jc w:val="right"/>
        <w:rPr>
          <w:rFonts w:ascii="Sylfaen" w:eastAsia="Times New Roman" w:hAnsi="Sylfaen" w:cs="Times New Roman"/>
          <w:lang w:val="ka-GE" w:eastAsia="ru-RU"/>
        </w:rPr>
      </w:pPr>
    </w:p>
    <w:p w14:paraId="0CA68470" w14:textId="77777777" w:rsidR="0077311F" w:rsidRPr="00247F98" w:rsidRDefault="0077311F" w:rsidP="00FF54CA">
      <w:pPr>
        <w:spacing w:after="0" w:line="360" w:lineRule="auto"/>
        <w:ind w:right="189" w:firstLine="360"/>
        <w:rPr>
          <w:rFonts w:ascii="Sylfaen" w:eastAsia="Times New Roman" w:hAnsi="Sylfaen" w:cs="Times New Roman"/>
          <w:b/>
          <w:lang w:val="ka-GE" w:eastAsia="ru-RU"/>
        </w:rPr>
      </w:pPr>
    </w:p>
    <w:p w14:paraId="32AF1571" w14:textId="77777777" w:rsidR="0077311F" w:rsidRPr="00247F98" w:rsidRDefault="0077311F" w:rsidP="00FF54CA">
      <w:pPr>
        <w:spacing w:after="0" w:line="360" w:lineRule="auto"/>
        <w:ind w:right="189" w:firstLine="360"/>
        <w:rPr>
          <w:rFonts w:ascii="Sylfaen" w:eastAsia="Times New Roman" w:hAnsi="Sylfaen" w:cs="Times New Roman"/>
          <w:b/>
          <w:lang w:val="ka-GE" w:eastAsia="ru-RU"/>
        </w:rPr>
      </w:pPr>
    </w:p>
    <w:p w14:paraId="0B3601AA" w14:textId="01DA6706" w:rsidR="00FF54CA" w:rsidRPr="00247F98" w:rsidRDefault="00FF54CA" w:rsidP="00FF54CA">
      <w:pPr>
        <w:spacing w:after="0" w:line="360" w:lineRule="auto"/>
        <w:ind w:right="189"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 xml:space="preserve">ცხრილი 12 </w:t>
      </w:r>
    </w:p>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39"/>
        <w:gridCol w:w="1710"/>
        <w:gridCol w:w="1212"/>
        <w:gridCol w:w="1490"/>
        <w:gridCol w:w="2429"/>
      </w:tblGrid>
      <w:tr w:rsidR="00FF54CA" w:rsidRPr="00247F98" w14:paraId="0CDD63E2" w14:textId="77777777" w:rsidTr="00FF54CA">
        <w:trPr>
          <w:cantSplit/>
          <w:trHeight w:val="1223"/>
        </w:trPr>
        <w:tc>
          <w:tcPr>
            <w:tcW w:w="540" w:type="dxa"/>
          </w:tcPr>
          <w:p w14:paraId="31EA8943" w14:textId="77777777" w:rsidR="00FF54CA" w:rsidRPr="00247F98" w:rsidRDefault="00FF54CA" w:rsidP="00FF54CA">
            <w:pPr>
              <w:spacing w:before="60" w:after="60" w:line="264" w:lineRule="auto"/>
              <w:ind w:right="189" w:hanging="288"/>
              <w:rPr>
                <w:rFonts w:ascii="Sylfaen" w:eastAsia="Times New Roman" w:hAnsi="Sylfaen" w:cs="Times New Roman"/>
                <w:lang w:val="ka-GE" w:eastAsia="ru-RU"/>
              </w:rPr>
            </w:pPr>
          </w:p>
          <w:p w14:paraId="0DA09327" w14:textId="77777777" w:rsidR="00FF54CA" w:rsidRPr="00247F98" w:rsidRDefault="00FF54CA" w:rsidP="00FF54CA">
            <w:pPr>
              <w:spacing w:before="60" w:after="60" w:line="264" w:lineRule="auto"/>
              <w:ind w:right="189" w:hanging="288"/>
              <w:jc w:val="right"/>
              <w:rPr>
                <w:rFonts w:ascii="AcadNusx" w:eastAsia="Times New Roman" w:hAnsi="AcadNusx" w:cs="Times New Roman"/>
                <w:lang w:eastAsia="ru-RU"/>
              </w:rPr>
            </w:pPr>
            <w:r w:rsidRPr="00247F98">
              <w:rPr>
                <w:rFonts w:ascii="AcadNusx" w:eastAsia="Times New Roman" w:hAnsi="AcadNusx" w:cs="Times New Roman"/>
                <w:lang w:eastAsia="ru-RU"/>
              </w:rPr>
              <w:t>#</w:t>
            </w:r>
          </w:p>
        </w:tc>
        <w:tc>
          <w:tcPr>
            <w:tcW w:w="2339" w:type="dxa"/>
          </w:tcPr>
          <w:p w14:paraId="643A0167" w14:textId="77777777" w:rsidR="00FF54CA" w:rsidRPr="00247F98" w:rsidRDefault="00FF54CA" w:rsidP="00FF54CA">
            <w:pPr>
              <w:spacing w:before="60" w:after="60" w:line="264" w:lineRule="auto"/>
              <w:ind w:right="189" w:firstLine="360"/>
              <w:jc w:val="center"/>
              <w:rPr>
                <w:rFonts w:ascii="Sylfaen" w:eastAsia="Times New Roman" w:hAnsi="Sylfaen" w:cs="Times New Roman"/>
                <w:lang w:val="ka-GE" w:eastAsia="ru-RU"/>
              </w:rPr>
            </w:pPr>
          </w:p>
          <w:p w14:paraId="2054BC23" w14:textId="77777777" w:rsidR="00FF54CA" w:rsidRPr="00247F98" w:rsidRDefault="00FF54CA" w:rsidP="00FF54CA">
            <w:pPr>
              <w:spacing w:before="60" w:after="60" w:line="264"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დასახელება</w:t>
            </w:r>
          </w:p>
          <w:p w14:paraId="6DC25DE2" w14:textId="77777777" w:rsidR="00FF54CA" w:rsidRPr="00247F98" w:rsidRDefault="00FF54CA" w:rsidP="00FF54CA">
            <w:pPr>
              <w:spacing w:before="60" w:after="60" w:line="264" w:lineRule="auto"/>
              <w:ind w:right="189" w:firstLine="360"/>
              <w:jc w:val="center"/>
              <w:rPr>
                <w:rFonts w:ascii="Sylfaen" w:eastAsia="Times New Roman" w:hAnsi="Sylfaen" w:cs="Times New Roman"/>
                <w:lang w:val="ka-GE" w:eastAsia="ru-RU"/>
              </w:rPr>
            </w:pPr>
          </w:p>
        </w:tc>
        <w:tc>
          <w:tcPr>
            <w:tcW w:w="1710" w:type="dxa"/>
          </w:tcPr>
          <w:p w14:paraId="549898C4" w14:textId="77777777" w:rsidR="00FF54CA" w:rsidRPr="00247F98" w:rsidRDefault="00FF54CA" w:rsidP="00FF54CA">
            <w:pPr>
              <w:spacing w:before="60" w:after="60" w:line="264" w:lineRule="auto"/>
              <w:ind w:left="-107" w:right="-1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შესაბამისის საბინადრო სავარგულების ფართობი (ჰა)</w:t>
            </w:r>
          </w:p>
        </w:tc>
        <w:tc>
          <w:tcPr>
            <w:tcW w:w="1212" w:type="dxa"/>
          </w:tcPr>
          <w:p w14:paraId="7D29862B" w14:textId="77777777" w:rsidR="00FF54CA" w:rsidRPr="00247F98" w:rsidRDefault="00FF54CA" w:rsidP="00FF54CA">
            <w:pPr>
              <w:spacing w:before="60" w:after="60" w:line="264" w:lineRule="auto"/>
              <w:ind w:left="-114" w:right="-92" w:firstLine="30"/>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არსებული</w:t>
            </w:r>
          </w:p>
          <w:p w14:paraId="3D0D2033" w14:textId="27F86845" w:rsidR="00FF54CA" w:rsidRPr="00247F98" w:rsidRDefault="00FF54CA" w:rsidP="000E607B">
            <w:pPr>
              <w:spacing w:before="60" w:after="60" w:line="264" w:lineRule="auto"/>
              <w:ind w:right="189"/>
              <w:jc w:val="center"/>
              <w:rPr>
                <w:rFonts w:ascii="Sylfaen" w:eastAsia="Times New Roman" w:hAnsi="Sylfaen" w:cs="Times New Roman"/>
                <w:lang w:eastAsia="ru-RU"/>
              </w:rPr>
            </w:pPr>
            <w:r w:rsidRPr="00247F98">
              <w:rPr>
                <w:rFonts w:ascii="Sylfaen" w:eastAsia="Times New Roman" w:hAnsi="Sylfaen" w:cs="Times New Roman"/>
                <w:sz w:val="20"/>
                <w:szCs w:val="20"/>
                <w:lang w:val="ka-GE" w:eastAsia="ru-RU"/>
              </w:rPr>
              <w:t>რიცხოვნობა (202</w:t>
            </w:r>
            <w:r w:rsidR="000E607B" w:rsidRPr="00247F98">
              <w:rPr>
                <w:rFonts w:ascii="Sylfaen" w:eastAsia="Times New Roman" w:hAnsi="Sylfaen" w:cs="Times New Roman"/>
                <w:sz w:val="20"/>
                <w:szCs w:val="20"/>
                <w:lang w:val="ka-GE" w:eastAsia="ru-RU"/>
              </w:rPr>
              <w:t>4</w:t>
            </w:r>
            <w:r w:rsidRPr="00247F98">
              <w:rPr>
                <w:rFonts w:ascii="Sylfaen" w:eastAsia="Times New Roman" w:hAnsi="Sylfaen" w:cs="Times New Roman"/>
                <w:sz w:val="20"/>
                <w:szCs w:val="20"/>
                <w:lang w:val="ka-GE" w:eastAsia="ru-RU"/>
              </w:rPr>
              <w:t xml:space="preserve"> წ)</w:t>
            </w:r>
          </w:p>
        </w:tc>
        <w:tc>
          <w:tcPr>
            <w:tcW w:w="1490" w:type="dxa"/>
          </w:tcPr>
          <w:p w14:paraId="3B9912AE" w14:textId="77777777" w:rsidR="00FF54CA" w:rsidRPr="00247F98" w:rsidRDefault="00FF54CA" w:rsidP="00FF54CA">
            <w:pPr>
              <w:spacing w:before="60" w:after="6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rPr>
              <w:t>პოტენციური ოპტიმალური რიცხოვნობა</w:t>
            </w:r>
          </w:p>
        </w:tc>
        <w:tc>
          <w:tcPr>
            <w:tcW w:w="2429" w:type="dxa"/>
          </w:tcPr>
          <w:p w14:paraId="7A6E61FE" w14:textId="77777777" w:rsidR="00FF54CA" w:rsidRPr="00247F98" w:rsidRDefault="00FF54CA" w:rsidP="00FF54CA">
            <w:pPr>
              <w:spacing w:before="60" w:after="6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დასახლების სიმჭიდროვე</w:t>
            </w:r>
          </w:p>
          <w:p w14:paraId="77B243BB" w14:textId="77777777" w:rsidR="00FF54CA" w:rsidRPr="00247F98" w:rsidRDefault="00FF54CA" w:rsidP="00FF54CA">
            <w:pPr>
              <w:spacing w:before="60" w:after="6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1000 ჰა-ზე</w:t>
            </w:r>
          </w:p>
        </w:tc>
      </w:tr>
      <w:tr w:rsidR="00FF54CA" w:rsidRPr="00247F98" w14:paraId="42EE2983" w14:textId="77777777" w:rsidTr="00FF54CA">
        <w:tc>
          <w:tcPr>
            <w:tcW w:w="540" w:type="dxa"/>
          </w:tcPr>
          <w:p w14:paraId="244D8DD3"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lastRenderedPageBreak/>
              <w:t>1</w:t>
            </w:r>
          </w:p>
        </w:tc>
        <w:tc>
          <w:tcPr>
            <w:tcW w:w="2339" w:type="dxa"/>
          </w:tcPr>
          <w:p w14:paraId="4E469E62" w14:textId="77777777" w:rsidR="00FF54CA" w:rsidRPr="00247F98" w:rsidRDefault="00FF54CA" w:rsidP="00FF54CA">
            <w:pPr>
              <w:spacing w:before="120" w:after="120" w:line="264"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შველი</w:t>
            </w:r>
          </w:p>
        </w:tc>
        <w:tc>
          <w:tcPr>
            <w:tcW w:w="1710" w:type="dxa"/>
          </w:tcPr>
          <w:p w14:paraId="0637016D"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3351</w:t>
            </w:r>
          </w:p>
        </w:tc>
        <w:tc>
          <w:tcPr>
            <w:tcW w:w="1212" w:type="dxa"/>
          </w:tcPr>
          <w:p w14:paraId="073E74B0" w14:textId="67057272" w:rsidR="00FF54CA" w:rsidRPr="00247F98" w:rsidRDefault="00F60BA1" w:rsidP="00F60BA1">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27</w:t>
            </w:r>
          </w:p>
        </w:tc>
        <w:tc>
          <w:tcPr>
            <w:tcW w:w="1490" w:type="dxa"/>
          </w:tcPr>
          <w:p w14:paraId="020F3F5C"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30</w:t>
            </w:r>
          </w:p>
        </w:tc>
        <w:tc>
          <w:tcPr>
            <w:tcW w:w="2429" w:type="dxa"/>
          </w:tcPr>
          <w:p w14:paraId="1DFE6179" w14:textId="77777777" w:rsidR="00FF54CA" w:rsidRPr="00247F98" w:rsidRDefault="00FF54CA"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7</w:t>
            </w:r>
          </w:p>
        </w:tc>
      </w:tr>
      <w:tr w:rsidR="00FF54CA" w:rsidRPr="00247F98" w14:paraId="36666D3F" w14:textId="77777777" w:rsidTr="00FF54CA">
        <w:tc>
          <w:tcPr>
            <w:tcW w:w="540" w:type="dxa"/>
          </w:tcPr>
          <w:p w14:paraId="45BB6D2B"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2</w:t>
            </w:r>
          </w:p>
        </w:tc>
        <w:tc>
          <w:tcPr>
            <w:tcW w:w="2339" w:type="dxa"/>
          </w:tcPr>
          <w:p w14:paraId="4257D7A6" w14:textId="77777777" w:rsidR="00FF54CA" w:rsidRPr="00247F98" w:rsidRDefault="00FF54CA" w:rsidP="00FF54CA">
            <w:pPr>
              <w:spacing w:before="120" w:after="120" w:line="264"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კურდღელი</w:t>
            </w:r>
          </w:p>
        </w:tc>
        <w:tc>
          <w:tcPr>
            <w:tcW w:w="1710" w:type="dxa"/>
          </w:tcPr>
          <w:p w14:paraId="3EF8CAA7"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3481</w:t>
            </w:r>
          </w:p>
        </w:tc>
        <w:tc>
          <w:tcPr>
            <w:tcW w:w="1212" w:type="dxa"/>
          </w:tcPr>
          <w:p w14:paraId="69835037" w14:textId="202247CB" w:rsidR="00FF54CA" w:rsidRPr="00247F98" w:rsidRDefault="00FF54CA" w:rsidP="00F60BA1">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15</w:t>
            </w:r>
            <w:r w:rsidR="00F60BA1" w:rsidRPr="00247F98">
              <w:rPr>
                <w:rFonts w:ascii="Sylfaen" w:eastAsia="Times New Roman" w:hAnsi="Sylfaen" w:cs="Times New Roman"/>
                <w:lang w:val="ka-GE" w:eastAsia="ru-RU"/>
              </w:rPr>
              <w:t>0</w:t>
            </w:r>
          </w:p>
        </w:tc>
        <w:tc>
          <w:tcPr>
            <w:tcW w:w="1490" w:type="dxa"/>
          </w:tcPr>
          <w:p w14:paraId="6DA94F3B"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rPr>
              <w:t>1</w:t>
            </w:r>
            <w:r w:rsidRPr="00247F98">
              <w:rPr>
                <w:rFonts w:ascii="Sylfaen" w:eastAsia="Times New Roman" w:hAnsi="Sylfaen" w:cs="Times New Roman"/>
                <w:lang w:val="ka-GE"/>
              </w:rPr>
              <w:t>5</w:t>
            </w:r>
            <w:r w:rsidRPr="00247F98">
              <w:rPr>
                <w:rFonts w:ascii="Sylfaen" w:eastAsia="Times New Roman" w:hAnsi="Sylfaen" w:cs="Times New Roman"/>
              </w:rPr>
              <w:t>0</w:t>
            </w:r>
          </w:p>
        </w:tc>
        <w:tc>
          <w:tcPr>
            <w:tcW w:w="2429" w:type="dxa"/>
          </w:tcPr>
          <w:p w14:paraId="135170F0" w14:textId="77777777" w:rsidR="00FF54CA" w:rsidRPr="00247F98" w:rsidRDefault="00FF54CA"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eastAsia="ru-RU"/>
              </w:rPr>
              <w:t>25</w:t>
            </w:r>
          </w:p>
        </w:tc>
      </w:tr>
      <w:tr w:rsidR="00FF54CA" w:rsidRPr="00247F98" w14:paraId="2C7F9848" w14:textId="77777777" w:rsidTr="00FF54CA">
        <w:tc>
          <w:tcPr>
            <w:tcW w:w="540" w:type="dxa"/>
          </w:tcPr>
          <w:p w14:paraId="1279DD5C"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3</w:t>
            </w:r>
          </w:p>
        </w:tc>
        <w:tc>
          <w:tcPr>
            <w:tcW w:w="2339" w:type="dxa"/>
          </w:tcPr>
          <w:p w14:paraId="682DD33C" w14:textId="77777777" w:rsidR="00FF54CA" w:rsidRPr="00247F98" w:rsidRDefault="00FF54CA" w:rsidP="00FF54CA">
            <w:pPr>
              <w:spacing w:before="120" w:after="120" w:line="264"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მგელი</w:t>
            </w:r>
          </w:p>
        </w:tc>
        <w:tc>
          <w:tcPr>
            <w:tcW w:w="1710" w:type="dxa"/>
          </w:tcPr>
          <w:p w14:paraId="410D8335"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3481</w:t>
            </w:r>
          </w:p>
        </w:tc>
        <w:tc>
          <w:tcPr>
            <w:tcW w:w="1212" w:type="dxa"/>
          </w:tcPr>
          <w:p w14:paraId="3E6F5D00"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2-</w:t>
            </w:r>
            <w:r w:rsidRPr="00247F98">
              <w:rPr>
                <w:rFonts w:ascii="Sylfaen" w:eastAsia="Times New Roman" w:hAnsi="Sylfaen" w:cs="Times New Roman"/>
                <w:lang w:eastAsia="ru-RU"/>
              </w:rPr>
              <w:t>3</w:t>
            </w:r>
          </w:p>
        </w:tc>
        <w:tc>
          <w:tcPr>
            <w:tcW w:w="1490" w:type="dxa"/>
          </w:tcPr>
          <w:p w14:paraId="514F8D2F"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rPr>
              <w:t>-</w:t>
            </w:r>
          </w:p>
        </w:tc>
        <w:tc>
          <w:tcPr>
            <w:tcW w:w="2429" w:type="dxa"/>
          </w:tcPr>
          <w:p w14:paraId="73E82926" w14:textId="77777777" w:rsidR="00FF54CA" w:rsidRPr="00247F98" w:rsidRDefault="00FF54CA" w:rsidP="00FF54CA">
            <w:pPr>
              <w:tabs>
                <w:tab w:val="left" w:pos="705"/>
                <w:tab w:val="center" w:pos="779"/>
              </w:tabs>
              <w:spacing w:before="120" w:after="120" w:line="264" w:lineRule="auto"/>
              <w:ind w:right="189" w:firstLine="14"/>
              <w:jc w:val="center"/>
              <w:rPr>
                <w:rFonts w:ascii="Sylfaen" w:eastAsia="Times New Roman" w:hAnsi="Sylfaen" w:cs="Times New Roman"/>
                <w:lang w:eastAsia="ru-RU"/>
              </w:rPr>
            </w:pPr>
            <w:r w:rsidRPr="00247F98">
              <w:rPr>
                <w:rFonts w:ascii="Sylfaen" w:eastAsia="Times New Roman" w:hAnsi="Sylfaen" w:cs="Times New Roman"/>
                <w:lang w:val="ka-GE" w:eastAsia="ru-RU"/>
              </w:rPr>
              <w:t>1</w:t>
            </w:r>
          </w:p>
        </w:tc>
      </w:tr>
      <w:tr w:rsidR="00FF54CA" w:rsidRPr="00247F98" w14:paraId="3257FA77" w14:textId="77777777" w:rsidTr="00FF54CA">
        <w:tc>
          <w:tcPr>
            <w:tcW w:w="540" w:type="dxa"/>
          </w:tcPr>
          <w:p w14:paraId="3601D733"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4</w:t>
            </w:r>
          </w:p>
        </w:tc>
        <w:tc>
          <w:tcPr>
            <w:tcW w:w="2339" w:type="dxa"/>
          </w:tcPr>
          <w:p w14:paraId="7FA99F95" w14:textId="77777777" w:rsidR="00FF54CA" w:rsidRPr="00247F98" w:rsidRDefault="00FF54CA" w:rsidP="00FF54CA">
            <w:pPr>
              <w:spacing w:before="120" w:after="120" w:line="264"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მელა</w:t>
            </w:r>
          </w:p>
        </w:tc>
        <w:tc>
          <w:tcPr>
            <w:tcW w:w="1710" w:type="dxa"/>
          </w:tcPr>
          <w:p w14:paraId="295C1217"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3481</w:t>
            </w:r>
          </w:p>
        </w:tc>
        <w:tc>
          <w:tcPr>
            <w:tcW w:w="1212" w:type="dxa"/>
          </w:tcPr>
          <w:p w14:paraId="4C2EB2AE" w14:textId="4933BA47" w:rsidR="00FF54CA" w:rsidRPr="00247F98" w:rsidRDefault="004557EA"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eastAsia="ru-RU"/>
              </w:rPr>
              <w:t>22</w:t>
            </w:r>
          </w:p>
        </w:tc>
        <w:tc>
          <w:tcPr>
            <w:tcW w:w="1490" w:type="dxa"/>
          </w:tcPr>
          <w:p w14:paraId="36898B23"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25</w:t>
            </w:r>
          </w:p>
        </w:tc>
        <w:tc>
          <w:tcPr>
            <w:tcW w:w="2429" w:type="dxa"/>
          </w:tcPr>
          <w:p w14:paraId="55AB93F5" w14:textId="77777777" w:rsidR="00FF54CA" w:rsidRPr="00247F98" w:rsidRDefault="00FF54CA"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5</w:t>
            </w:r>
          </w:p>
        </w:tc>
      </w:tr>
      <w:tr w:rsidR="00FF54CA" w:rsidRPr="00247F98" w14:paraId="67C7CE6E" w14:textId="77777777" w:rsidTr="00FF54CA">
        <w:tc>
          <w:tcPr>
            <w:tcW w:w="540" w:type="dxa"/>
          </w:tcPr>
          <w:p w14:paraId="7430869C"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5</w:t>
            </w:r>
          </w:p>
        </w:tc>
        <w:tc>
          <w:tcPr>
            <w:tcW w:w="2339" w:type="dxa"/>
          </w:tcPr>
          <w:p w14:paraId="04A917A5" w14:textId="77777777" w:rsidR="00FF54CA" w:rsidRPr="00247F98" w:rsidRDefault="00FF54CA" w:rsidP="00FF54CA">
            <w:pPr>
              <w:spacing w:before="120" w:after="120" w:line="264"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კვერნა</w:t>
            </w:r>
          </w:p>
        </w:tc>
        <w:tc>
          <w:tcPr>
            <w:tcW w:w="1710" w:type="dxa"/>
          </w:tcPr>
          <w:p w14:paraId="65FCC9EA"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3468</w:t>
            </w:r>
          </w:p>
        </w:tc>
        <w:tc>
          <w:tcPr>
            <w:tcW w:w="1212" w:type="dxa"/>
          </w:tcPr>
          <w:p w14:paraId="2DDAFFF5" w14:textId="719E8E8F" w:rsidR="00FF54CA" w:rsidRPr="00247F98" w:rsidRDefault="004557E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16</w:t>
            </w:r>
          </w:p>
        </w:tc>
        <w:tc>
          <w:tcPr>
            <w:tcW w:w="1490" w:type="dxa"/>
          </w:tcPr>
          <w:p w14:paraId="459A2DB3"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20</w:t>
            </w:r>
          </w:p>
        </w:tc>
        <w:tc>
          <w:tcPr>
            <w:tcW w:w="2429" w:type="dxa"/>
          </w:tcPr>
          <w:p w14:paraId="46D801BF" w14:textId="77777777" w:rsidR="00FF54CA" w:rsidRPr="00247F98" w:rsidRDefault="00FF54CA"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w:t>
            </w:r>
          </w:p>
        </w:tc>
      </w:tr>
      <w:tr w:rsidR="00FF54CA" w:rsidRPr="00247F98" w14:paraId="77B33D87" w14:textId="77777777" w:rsidTr="00FF54CA">
        <w:tc>
          <w:tcPr>
            <w:tcW w:w="540" w:type="dxa"/>
          </w:tcPr>
          <w:p w14:paraId="77474E30"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6</w:t>
            </w:r>
          </w:p>
        </w:tc>
        <w:tc>
          <w:tcPr>
            <w:tcW w:w="2339" w:type="dxa"/>
          </w:tcPr>
          <w:p w14:paraId="058F8DCA" w14:textId="77777777" w:rsidR="00FF54CA" w:rsidRPr="00247F98" w:rsidRDefault="00FF54CA" w:rsidP="00FF54CA">
            <w:pPr>
              <w:spacing w:before="120" w:after="120" w:line="264" w:lineRule="auto"/>
              <w:ind w:right="189" w:firstLine="360"/>
              <w:rPr>
                <w:rFonts w:ascii="Sylfaen" w:eastAsia="Times New Roman" w:hAnsi="Sylfaen" w:cs="Times New Roman"/>
                <w:lang w:val="ka-GE" w:eastAsia="ru-RU"/>
              </w:rPr>
            </w:pPr>
            <w:r w:rsidRPr="00247F98">
              <w:rPr>
                <w:rFonts w:ascii="Sylfaen" w:eastAsia="Times New Roman" w:hAnsi="Sylfaen" w:cs="Times New Roman"/>
                <w:lang w:val="ka-GE" w:eastAsia="ru-RU"/>
              </w:rPr>
              <w:t>მაჩვი</w:t>
            </w:r>
          </w:p>
        </w:tc>
        <w:tc>
          <w:tcPr>
            <w:tcW w:w="1710" w:type="dxa"/>
          </w:tcPr>
          <w:p w14:paraId="6F3F25B8"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3461</w:t>
            </w:r>
          </w:p>
        </w:tc>
        <w:tc>
          <w:tcPr>
            <w:tcW w:w="1212" w:type="dxa"/>
          </w:tcPr>
          <w:p w14:paraId="6496EB8B" w14:textId="3EAB5F3B" w:rsidR="00FF54CA" w:rsidRPr="00247F98" w:rsidRDefault="00FF54CA" w:rsidP="004557E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2</w:t>
            </w:r>
            <w:r w:rsidR="004557EA" w:rsidRPr="00247F98">
              <w:rPr>
                <w:rFonts w:ascii="Sylfaen" w:eastAsia="Times New Roman" w:hAnsi="Sylfaen" w:cs="Times New Roman"/>
                <w:lang w:val="ka-GE" w:eastAsia="ru-RU"/>
              </w:rPr>
              <w:t>2</w:t>
            </w:r>
          </w:p>
        </w:tc>
        <w:tc>
          <w:tcPr>
            <w:tcW w:w="1490" w:type="dxa"/>
          </w:tcPr>
          <w:p w14:paraId="0CD71C53"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30</w:t>
            </w:r>
          </w:p>
        </w:tc>
        <w:tc>
          <w:tcPr>
            <w:tcW w:w="2429" w:type="dxa"/>
          </w:tcPr>
          <w:p w14:paraId="3366540D" w14:textId="77777777" w:rsidR="00FF54CA" w:rsidRPr="00247F98" w:rsidRDefault="00FF54CA" w:rsidP="00FF54CA">
            <w:pPr>
              <w:spacing w:before="120" w:after="120" w:line="264" w:lineRule="auto"/>
              <w:ind w:right="189" w:firstLine="14"/>
              <w:jc w:val="center"/>
              <w:rPr>
                <w:rFonts w:ascii="Sylfaen" w:eastAsia="Times New Roman" w:hAnsi="Sylfaen" w:cs="Times New Roman"/>
                <w:lang w:eastAsia="ru-RU"/>
              </w:rPr>
            </w:pPr>
            <w:r w:rsidRPr="00247F98">
              <w:rPr>
                <w:rFonts w:ascii="Sylfaen" w:eastAsia="Times New Roman" w:hAnsi="Sylfaen" w:cs="Times New Roman"/>
                <w:lang w:eastAsia="ru-RU"/>
              </w:rPr>
              <w:t>3</w:t>
            </w:r>
          </w:p>
        </w:tc>
      </w:tr>
      <w:tr w:rsidR="00FF54CA" w:rsidRPr="00247F98" w14:paraId="5FF4A6C0" w14:textId="77777777" w:rsidTr="00FF54CA">
        <w:tc>
          <w:tcPr>
            <w:tcW w:w="540" w:type="dxa"/>
          </w:tcPr>
          <w:p w14:paraId="324C56D6"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val="ka-GE" w:eastAsia="ru-RU"/>
              </w:rPr>
            </w:pPr>
            <w:r w:rsidRPr="00247F98">
              <w:rPr>
                <w:rFonts w:ascii="Sylfaen" w:eastAsia="Times New Roman" w:hAnsi="Sylfaen" w:cs="Times New Roman"/>
                <w:lang w:val="ka-GE" w:eastAsia="ru-RU"/>
              </w:rPr>
              <w:t>7</w:t>
            </w:r>
          </w:p>
        </w:tc>
        <w:tc>
          <w:tcPr>
            <w:tcW w:w="2339" w:type="dxa"/>
          </w:tcPr>
          <w:p w14:paraId="35AC0DB5" w14:textId="77777777" w:rsidR="00FF54CA" w:rsidRPr="00247F98" w:rsidRDefault="00FF54CA" w:rsidP="00FF54CA">
            <w:pPr>
              <w:spacing w:before="120" w:after="120" w:line="264" w:lineRule="auto"/>
              <w:ind w:right="189"/>
              <w:rPr>
                <w:rFonts w:ascii="Sylfaen" w:eastAsia="Times New Roman" w:hAnsi="Sylfaen" w:cs="Times New Roman"/>
                <w:lang w:val="ka-GE" w:eastAsia="ru-RU"/>
              </w:rPr>
            </w:pPr>
            <w:r w:rsidRPr="00247F98">
              <w:rPr>
                <w:rFonts w:ascii="Sylfaen" w:eastAsia="Times New Roman" w:hAnsi="Sylfaen" w:cs="Times New Roman"/>
                <w:lang w:val="ka-GE" w:eastAsia="ru-RU"/>
              </w:rPr>
              <w:t>გარეული ღორი</w:t>
            </w:r>
          </w:p>
        </w:tc>
        <w:tc>
          <w:tcPr>
            <w:tcW w:w="1710" w:type="dxa"/>
          </w:tcPr>
          <w:p w14:paraId="2496BAE9"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3481</w:t>
            </w:r>
          </w:p>
        </w:tc>
        <w:tc>
          <w:tcPr>
            <w:tcW w:w="1212" w:type="dxa"/>
          </w:tcPr>
          <w:p w14:paraId="458D5489" w14:textId="0DD906E3" w:rsidR="00FF54CA" w:rsidRPr="00247F98" w:rsidRDefault="004557E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40-45</w:t>
            </w:r>
          </w:p>
        </w:tc>
        <w:tc>
          <w:tcPr>
            <w:tcW w:w="1490" w:type="dxa"/>
          </w:tcPr>
          <w:p w14:paraId="59F0E814" w14:textId="77777777" w:rsidR="00FF54CA" w:rsidRPr="00247F98" w:rsidRDefault="00FF54CA" w:rsidP="00FF54CA">
            <w:pPr>
              <w:spacing w:before="120" w:after="120" w:line="264" w:lineRule="auto"/>
              <w:ind w:right="189" w:firstLine="30"/>
              <w:jc w:val="center"/>
              <w:rPr>
                <w:rFonts w:ascii="Sylfaen" w:eastAsia="Times New Roman" w:hAnsi="Sylfaen" w:cs="Times New Roman"/>
                <w:lang w:val="ka-GE" w:eastAsia="ru-RU"/>
              </w:rPr>
            </w:pPr>
            <w:r w:rsidRPr="00247F98">
              <w:rPr>
                <w:rFonts w:ascii="Sylfaen" w:eastAsia="Times New Roman" w:hAnsi="Sylfaen" w:cs="Times New Roman"/>
                <w:lang w:val="ka-GE"/>
              </w:rPr>
              <w:t>80</w:t>
            </w:r>
          </w:p>
        </w:tc>
        <w:tc>
          <w:tcPr>
            <w:tcW w:w="2429" w:type="dxa"/>
          </w:tcPr>
          <w:p w14:paraId="0A043F14" w14:textId="77777777" w:rsidR="00FF54CA" w:rsidRPr="00247F98" w:rsidRDefault="00FF54CA"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8-10</w:t>
            </w:r>
          </w:p>
        </w:tc>
      </w:tr>
    </w:tbl>
    <w:p w14:paraId="47ADEE57" w14:textId="77777777" w:rsidR="00FF54CA" w:rsidRPr="00247F98" w:rsidRDefault="00FF54CA" w:rsidP="00FF54CA">
      <w:pPr>
        <w:spacing w:after="0" w:line="240" w:lineRule="auto"/>
        <w:ind w:right="189" w:firstLine="360"/>
        <w:rPr>
          <w:rFonts w:ascii="AcadNusx" w:eastAsia="Times New Roman" w:hAnsi="AcadNusx" w:cs="Times New Roman"/>
          <w:lang w:eastAsia="ru-RU"/>
        </w:rPr>
      </w:pPr>
    </w:p>
    <w:p w14:paraId="769D4A3B" w14:textId="77777777" w:rsidR="00FF54CA" w:rsidRPr="00247F98" w:rsidRDefault="00FF54CA" w:rsidP="00FF54CA">
      <w:pPr>
        <w:spacing w:after="0" w:line="240" w:lineRule="auto"/>
        <w:ind w:right="189" w:firstLine="630"/>
        <w:jc w:val="both"/>
        <w:rPr>
          <w:rFonts w:ascii="Sylfaen" w:eastAsia="Times New Roman" w:hAnsi="Sylfaen" w:cs="Times New Roman"/>
          <w:b/>
          <w:lang w:val="ka-GE"/>
        </w:rPr>
      </w:pPr>
    </w:p>
    <w:p w14:paraId="0B35B658" w14:textId="77777777" w:rsidR="00FF54CA" w:rsidRPr="00247F98" w:rsidRDefault="00FF54CA" w:rsidP="00FF54CA">
      <w:pPr>
        <w:spacing w:after="0" w:line="240" w:lineRule="auto"/>
        <w:ind w:right="189" w:firstLine="630"/>
        <w:jc w:val="both"/>
        <w:rPr>
          <w:rFonts w:ascii="Sylfaen" w:eastAsia="Times New Roman" w:hAnsi="Sylfaen" w:cs="Times New Roman"/>
          <w:b/>
          <w:lang w:val="ka-GE"/>
        </w:rPr>
      </w:pPr>
      <w:r w:rsidRPr="00247F98">
        <w:rPr>
          <w:rFonts w:ascii="Sylfaen" w:eastAsia="Times New Roman" w:hAnsi="Sylfaen" w:cs="Times New Roman"/>
          <w:b/>
          <w:lang w:val="ka-GE"/>
        </w:rPr>
        <w:t>დ.დ)</w:t>
      </w:r>
      <w:r w:rsidRPr="00247F98">
        <w:rPr>
          <w:rFonts w:ascii="Times New Roman" w:eastAsia="Times New Roman" w:hAnsi="Times New Roman" w:cs="Times New Roman"/>
          <w:b/>
        </w:rPr>
        <w:t xml:space="preserve"> </w:t>
      </w:r>
      <w:r w:rsidRPr="00247F98">
        <w:rPr>
          <w:rFonts w:ascii="Sylfaen" w:eastAsia="Times New Roman" w:hAnsi="Sylfaen" w:cs="Sylfaen"/>
          <w:b/>
        </w:rPr>
        <w:t>სანადირო</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დაცვა</w:t>
      </w:r>
      <w:r w:rsidRPr="00247F98">
        <w:rPr>
          <w:rFonts w:ascii="Times New Roman" w:eastAsia="Times New Roman" w:hAnsi="Times New Roman" w:cs="Times New Roman"/>
          <w:b/>
        </w:rPr>
        <w:t xml:space="preserve">, </w:t>
      </w:r>
      <w:r w:rsidRPr="00247F98">
        <w:rPr>
          <w:rFonts w:ascii="Sylfaen" w:eastAsia="Times New Roman" w:hAnsi="Sylfaen" w:cs="Sylfaen"/>
          <w:b/>
        </w:rPr>
        <w:t>აღწარმოება</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სამეურნეო</w:t>
      </w:r>
      <w:r w:rsidRPr="00247F98">
        <w:rPr>
          <w:rFonts w:ascii="Times New Roman" w:eastAsia="Times New Roman" w:hAnsi="Times New Roman" w:cs="Times New Roman"/>
          <w:b/>
        </w:rPr>
        <w:t xml:space="preserve"> </w:t>
      </w:r>
      <w:r w:rsidRPr="00247F98">
        <w:rPr>
          <w:rFonts w:ascii="Sylfaen" w:eastAsia="Times New Roman" w:hAnsi="Sylfaen" w:cs="Sylfaen"/>
          <w:b/>
        </w:rPr>
        <w:t>გამოყენება</w:t>
      </w:r>
    </w:p>
    <w:p w14:paraId="26A0F9A7" w14:textId="77777777" w:rsidR="00FF54CA" w:rsidRPr="00247F98" w:rsidRDefault="00FF54CA" w:rsidP="00FF54CA">
      <w:pPr>
        <w:spacing w:after="0" w:line="240" w:lineRule="auto"/>
        <w:ind w:right="189" w:firstLine="630"/>
        <w:jc w:val="both"/>
        <w:rPr>
          <w:rFonts w:ascii="Sylfaen" w:eastAsia="Times New Roman" w:hAnsi="Sylfaen" w:cs="Times New Roman"/>
          <w:lang w:val="ka-GE"/>
        </w:rPr>
      </w:pPr>
    </w:p>
    <w:p w14:paraId="0896518A" w14:textId="77777777" w:rsidR="00FF54CA" w:rsidRPr="00247F98" w:rsidRDefault="00FF54CA" w:rsidP="00FF54CA">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პროდუქტიულობა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წარმოადგენს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სანადირო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წლიური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ნამატის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მიღებას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შენარჩუნების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რეალურ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მაჩვენებლებს</w:t>
      </w:r>
      <w:r w:rsidRPr="00247F98">
        <w:rPr>
          <w:rFonts w:ascii="Times New Roman" w:eastAsia="Times New Roman" w:hAnsi="Times New Roman" w:cs="Times New Roman"/>
          <w:lang w:val="ka-GE"/>
        </w:rPr>
        <w:t xml:space="preserve">. </w:t>
      </w:r>
    </w:p>
    <w:p w14:paraId="09C2D4C2"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rPr>
      </w:pPr>
      <w:r w:rsidRPr="00247F98">
        <w:rPr>
          <w:rFonts w:ascii="Sylfaen" w:eastAsia="Times New Roman" w:hAnsi="Sylfaen" w:cs="Sylfaen"/>
          <w:lang w:val="ka-GE"/>
        </w:rPr>
        <w:t>შესაფერისი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საბინადრო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ფართობში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შეიძლება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იბინადროს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მხოლოდ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რაოდენობის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სანადირო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ცხოველებმა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რამდენი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საარსებო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სივრცეც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გააჩნია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თუ</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სახეობას</w:t>
      </w:r>
      <w:r w:rsidRPr="00247F98">
        <w:rPr>
          <w:rFonts w:ascii="Times New Roman" w:eastAsia="Times New Roman" w:hAnsi="Times New Roman" w:cs="Times New Roman"/>
          <w:lang w:val="ka-GE"/>
        </w:rPr>
        <w:t>.</w:t>
      </w:r>
    </w:p>
    <w:p w14:paraId="1268BDBE"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rPr>
      </w:pP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სამეურნეო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პროდუქტიულობა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განისაზღვრება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ყოველწლიურად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მოპოვებისათვის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დაშვებული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რიცხოვნობით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დანაკარგი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უნდა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იყოს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იმაზე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მეტი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შევსებაც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ბუნებრივი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აღწარმოების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ხარჯზე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შეუძლია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თუ</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სანადირო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ცხოველებს</w:t>
      </w:r>
      <w:r w:rsidRPr="00247F98">
        <w:rPr>
          <w:rFonts w:ascii="Times New Roman" w:eastAsia="Times New Roman" w:hAnsi="Times New Roman" w:cs="Times New Roman"/>
          <w:lang w:val="ka-GE"/>
        </w:rPr>
        <w:t>.</w:t>
      </w:r>
    </w:p>
    <w:p w14:paraId="5743DC64"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rPr>
      </w:pPr>
      <w:r w:rsidRPr="00247F98">
        <w:rPr>
          <w:rFonts w:ascii="Sylfaen" w:eastAsia="Times New Roman" w:hAnsi="Sylfaen" w:cs="Sylfaen"/>
          <w:lang w:val="ka-GE"/>
        </w:rPr>
        <w:t>ექსტენსიური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ფორმის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სადაც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რაიმე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მნიშვნელოვანი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მოცულობის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სანადირო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შენარჩუნებისა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აღწარმოების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ხელშემწყობი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მოპოვების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ფორმები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დგინდება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ძალიან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დაბალ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დონეზე</w:t>
      </w:r>
      <w:r w:rsidRPr="00247F98">
        <w:rPr>
          <w:rFonts w:ascii="Times New Roman" w:eastAsia="Times New Roman" w:hAnsi="Times New Roman" w:cs="Times New Roman"/>
          <w:lang w:val="ka-GE"/>
        </w:rPr>
        <w:t>.</w:t>
      </w:r>
    </w:p>
    <w:p w14:paraId="616AD546"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rPr>
      </w:pP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ინტენსიფიკაცია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ანუ</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საჭირო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მოცულობის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ბიოტექნიკური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ყოველწლიური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განხორციელების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ხარჯზე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ტევადობა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საგრძნობლად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იზრდება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უფრო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მაღალ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დონეზე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იწევს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სამეურნეო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პროდუქტიულობის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მაჩვენებლები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შედეგად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დგინდება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რაციონალურად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მოპოვების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ნორმები</w:t>
      </w:r>
      <w:r w:rsidRPr="00247F98">
        <w:rPr>
          <w:rFonts w:ascii="Times New Roman" w:eastAsia="Times New Roman" w:hAnsi="Times New Roman" w:cs="Times New Roman"/>
          <w:lang w:val="ka-GE"/>
        </w:rPr>
        <w:t>.</w:t>
      </w:r>
    </w:p>
    <w:p w14:paraId="5A84BC50" w14:textId="77777777" w:rsidR="00FF54CA" w:rsidRPr="00247F98" w:rsidRDefault="00FF54CA" w:rsidP="00FF54CA">
      <w:pPr>
        <w:spacing w:after="0" w:line="240" w:lineRule="auto"/>
        <w:ind w:right="189" w:firstLine="360"/>
        <w:jc w:val="both"/>
        <w:rPr>
          <w:rFonts w:ascii="Times New Roman" w:eastAsia="Times New Roman" w:hAnsi="Times New Roman" w:cs="Times New Roman"/>
          <w:lang w:val="ka-GE"/>
        </w:rPr>
      </w:pPr>
      <w:r w:rsidRPr="00247F98">
        <w:rPr>
          <w:rFonts w:ascii="Sylfaen" w:eastAsia="Times New Roman" w:hAnsi="Sylfaen" w:cs="Sylfaen"/>
          <w:lang w:val="ka-GE"/>
        </w:rPr>
        <w:t>ამავე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დროს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მნიშვნელობა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აქვს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უშუალოდ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მოპოვების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პროცესის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ორგანიზაციას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რომელიც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უნდა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წარმოებდეს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დამზოგავი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ხერხებით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საჭიროზე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მეტი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შეწუხების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ფაქტორი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შეიტანოს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სავარგულებში</w:t>
      </w:r>
      <w:r w:rsidRPr="00247F98">
        <w:rPr>
          <w:rFonts w:ascii="Times New Roman" w:eastAsia="Times New Roman" w:hAnsi="Times New Roman" w:cs="Times New Roman"/>
          <w:lang w:val="ka-GE"/>
        </w:rPr>
        <w:t>.</w:t>
      </w:r>
    </w:p>
    <w:p w14:paraId="6591D1EC" w14:textId="67D0BCCC" w:rsidR="00C3327B" w:rsidRPr="00247F98" w:rsidRDefault="00FF54CA" w:rsidP="00C3327B">
      <w:pPr>
        <w:spacing w:after="0" w:line="240" w:lineRule="auto"/>
        <w:ind w:right="189" w:firstLine="360"/>
        <w:jc w:val="both"/>
        <w:rPr>
          <w:rFonts w:ascii="Sylfaen" w:eastAsia="Times New Roman" w:hAnsi="Sylfaen" w:cs="Times New Roman"/>
          <w:b/>
          <w:color w:val="00B050"/>
          <w:lang w:val="ka-GE"/>
        </w:rPr>
      </w:pP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ძირითადი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ნაწილი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შიდასამეურნეო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მიზნობრივი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ერთეულებისა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მათგან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ერთი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კილომეტრის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რადიუსის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გარეთ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განკუთვნილია</w:t>
      </w:r>
      <w:r w:rsidRPr="00247F98">
        <w:rPr>
          <w:rFonts w:ascii="Sylfaen" w:eastAsia="Times New Roman" w:hAnsi="Sylfaen" w:cs="Times New Roman"/>
          <w:lang w:val="ka-GE"/>
        </w:rPr>
        <w:t xml:space="preserve"> </w:t>
      </w:r>
      <w:r w:rsidR="00F02275" w:rsidRPr="00247F98">
        <w:rPr>
          <w:rFonts w:ascii="Sylfaen" w:eastAsia="Times New Roman" w:hAnsi="Sylfaen" w:cs="Times New Roman"/>
          <w:lang w:val="ka-GE"/>
        </w:rPr>
        <w:t xml:space="preserve">დამტკიცებული კვოტების საფუძველზე ყოველწლიური </w:t>
      </w:r>
      <w:r w:rsidRPr="00247F98">
        <w:rPr>
          <w:rFonts w:ascii="Sylfaen" w:eastAsia="Times New Roman" w:hAnsi="Sylfaen" w:cs="Sylfaen"/>
          <w:lang w:val="ka-GE"/>
        </w:rPr>
        <w:t>ნადირობის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ჩასატარებლად</w:t>
      </w:r>
      <w:r w:rsidR="00F02275" w:rsidRPr="00247F98">
        <w:rPr>
          <w:rFonts w:ascii="Sylfaen" w:eastAsia="Times New Roman" w:hAnsi="Sylfaen" w:cs="Times New Roman"/>
          <w:lang w:val="ka-GE"/>
        </w:rPr>
        <w:t>, როგორც ეს განსაზღვრულია ლიცენზიის პირობით.</w:t>
      </w:r>
      <w:r w:rsidR="00D63813" w:rsidRPr="00247F98">
        <w:rPr>
          <w:rFonts w:ascii="Sylfaen" w:eastAsia="Times New Roman" w:hAnsi="Sylfaen" w:cs="Times New Roman"/>
          <w:lang w:val="ka-GE"/>
        </w:rPr>
        <w:t xml:space="preserve"> </w:t>
      </w:r>
      <w:r w:rsidR="003A3477" w:rsidRPr="00247F98">
        <w:rPr>
          <w:rFonts w:ascii="Sylfaen" w:eastAsia="Times New Roman" w:hAnsi="Sylfaen" w:cs="Times New Roman"/>
          <w:b/>
          <w:lang w:val="ka-GE"/>
        </w:rPr>
        <w:t xml:space="preserve">მოხდება მოპოვებული რესურსის აღრიცხვა - </w:t>
      </w:r>
      <w:r w:rsidR="003A3477" w:rsidRPr="00247F98">
        <w:rPr>
          <w:rFonts w:ascii="Sylfaen" w:eastAsia="Times New Roman" w:hAnsi="Sylfaen" w:cs="Times New Roman"/>
          <w:lang w:val="ka-GE"/>
        </w:rPr>
        <w:t>ცხოველების სახეობის, წონის მიხედვით, მოპოვების თარიღის, ადგილისა და დღის მონაკვეთის მითითებით, ასევე, შესაძლებლობის შემთხვევაში</w:t>
      </w:r>
      <w:r w:rsidR="007E4031" w:rsidRPr="00247F98">
        <w:rPr>
          <w:rFonts w:ascii="Sylfaen" w:eastAsia="Times New Roman" w:hAnsi="Sylfaen" w:cs="Times New Roman"/>
          <w:lang w:val="ka-GE"/>
        </w:rPr>
        <w:t xml:space="preserve"> -</w:t>
      </w:r>
      <w:r w:rsidR="003A3477" w:rsidRPr="00247F98">
        <w:rPr>
          <w:rFonts w:ascii="Sylfaen" w:eastAsia="Times New Roman" w:hAnsi="Sylfaen" w:cs="Times New Roman"/>
          <w:lang w:val="ka-GE"/>
        </w:rPr>
        <w:t xml:space="preserve"> სქესის და ასაკის მიხედვით. </w:t>
      </w:r>
      <w:r w:rsidR="00C3327B" w:rsidRPr="00247F98">
        <w:rPr>
          <w:rFonts w:ascii="Sylfaen" w:eastAsia="Times New Roman" w:hAnsi="Sylfaen" w:cs="Times New Roman"/>
          <w:lang w:val="ka-GE"/>
        </w:rPr>
        <w:t xml:space="preserve">ამ მიზნით აღნიშნული ღონისძიება განხორცილდება ძირითადად ნადირობის დასრულების შემდგომ, ნანადირევის  შერჩევითი </w:t>
      </w:r>
      <w:r w:rsidR="00C3327B" w:rsidRPr="00247F98">
        <w:rPr>
          <w:rFonts w:ascii="Sylfaen" w:eastAsia="Times New Roman" w:hAnsi="Sylfaen" w:cs="Times New Roman"/>
          <w:b/>
          <w:lang w:val="ka-GE"/>
        </w:rPr>
        <w:t>ვეტერინარული შემოწმების გზით.</w:t>
      </w:r>
      <w:r w:rsidR="00C3327B" w:rsidRPr="00247F98">
        <w:rPr>
          <w:rFonts w:ascii="Sylfaen" w:eastAsia="Times New Roman" w:hAnsi="Sylfaen" w:cs="Times New Roman"/>
          <w:lang w:val="ka-GE"/>
        </w:rPr>
        <w:t xml:space="preserve"> დაავადების აღმოჩენის შემთხვევა </w:t>
      </w:r>
      <w:r w:rsidR="00C3327B" w:rsidRPr="00247F98">
        <w:rPr>
          <w:rFonts w:ascii="Sylfaen" w:eastAsia="Times New Roman" w:hAnsi="Sylfaen" w:cs="Times New Roman"/>
          <w:lang w:val="ka-GE"/>
        </w:rPr>
        <w:lastRenderedPageBreak/>
        <w:t xml:space="preserve">დაუყოვნებლივ ეცნობება სამინისტროს. ლიცენზიის პირობის გათვალისწინებით, ვეტ-მომსახურების და კონტროლის განხორციელების მიზნით </w:t>
      </w:r>
      <w:r w:rsidR="00F80582" w:rsidRPr="00247F98">
        <w:rPr>
          <w:rFonts w:ascii="Sylfaen" w:eastAsia="Times New Roman" w:hAnsi="Sylfaen" w:cs="Times New Roman"/>
          <w:b/>
          <w:lang w:val="ka-GE"/>
        </w:rPr>
        <w:t>2027</w:t>
      </w:r>
      <w:r w:rsidR="00C3327B" w:rsidRPr="00247F98">
        <w:rPr>
          <w:rFonts w:ascii="Sylfaen" w:eastAsia="Times New Roman" w:hAnsi="Sylfaen" w:cs="Times New Roman"/>
          <w:b/>
          <w:lang w:val="ka-GE"/>
        </w:rPr>
        <w:t xml:space="preserve"> წელს მეურნეობაში მოეწყობა ვეტერინალური პუნქტი.</w:t>
      </w:r>
      <w:r w:rsidR="00C3327B" w:rsidRPr="00247F98">
        <w:rPr>
          <w:rFonts w:ascii="Sylfaen" w:eastAsia="Times New Roman" w:hAnsi="Sylfaen" w:cs="Times New Roman"/>
          <w:lang w:val="ka-GE"/>
        </w:rPr>
        <w:t xml:space="preserve"> მოპოვებული ცხოველების (ფრინველის) შესახებ ინფორმაცია ასევე აისახება ეგერების სარეგისტრაციო ჟურნალში, რომელიც წარმოადგენს სანადირო მეურნეობის ტერიტორიაზე ცხოველთა სამყაროს ყოველწლიური ინვენტარიზაცისათვის მნიშვნელოვან და დამატებით საინფორმაციო წყაროს.</w:t>
      </w:r>
    </w:p>
    <w:p w14:paraId="313939C2" w14:textId="57B58064" w:rsidR="00FF54CA" w:rsidRPr="00247F98" w:rsidRDefault="00D63813" w:rsidP="003A3477">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ნადირობა არ განხორცილედება მეურნეობის შიდასამეურნეო დანიშნულებით ზონირების იმ ტიპის ტერიტორიებზე, როგორიცაა აღკვეთილი, აღწარმოების უბანი და ნადირ-ფრინველის საშენი.</w:t>
      </w:r>
    </w:p>
    <w:p w14:paraId="7B698224" w14:textId="3ABC5438" w:rsidR="00FF54CA" w:rsidRPr="00247F98" w:rsidRDefault="00FF54CA" w:rsidP="009C5B66">
      <w:pPr>
        <w:pStyle w:val="CommentText"/>
        <w:ind w:firstLine="360"/>
        <w:jc w:val="both"/>
        <w:rPr>
          <w:rFonts w:ascii="Sylfaen" w:hAnsi="Sylfaen"/>
          <w:sz w:val="22"/>
          <w:szCs w:val="22"/>
          <w:lang w:val="ka-GE"/>
        </w:rPr>
      </w:pPr>
      <w:r w:rsidRPr="00247F98">
        <w:rPr>
          <w:rFonts w:ascii="Sylfaen" w:hAnsi="Sylfaen" w:cs="Sylfaen"/>
          <w:sz w:val="22"/>
          <w:szCs w:val="22"/>
          <w:lang w:val="ka-GE"/>
        </w:rPr>
        <w:t>ნადირობა</w:t>
      </w:r>
      <w:r w:rsidRPr="00247F98">
        <w:rPr>
          <w:rFonts w:ascii="Sylfaen" w:hAnsi="Sylfaen"/>
          <w:sz w:val="22"/>
          <w:szCs w:val="22"/>
          <w:lang w:val="ka-GE"/>
        </w:rPr>
        <w:t xml:space="preserve"> </w:t>
      </w:r>
      <w:r w:rsidRPr="00247F98">
        <w:rPr>
          <w:rFonts w:ascii="Sylfaen" w:hAnsi="Sylfaen" w:cs="Sylfaen"/>
          <w:sz w:val="22"/>
          <w:szCs w:val="22"/>
          <w:lang w:val="ka-GE"/>
        </w:rPr>
        <w:t>სამონადირეო</w:t>
      </w:r>
      <w:r w:rsidRPr="00247F98">
        <w:rPr>
          <w:rFonts w:ascii="Sylfaen" w:hAnsi="Sylfaen"/>
          <w:sz w:val="22"/>
          <w:szCs w:val="22"/>
          <w:lang w:val="ka-GE"/>
        </w:rPr>
        <w:t xml:space="preserve"> </w:t>
      </w:r>
      <w:r w:rsidRPr="00247F98">
        <w:rPr>
          <w:rFonts w:ascii="Sylfaen" w:hAnsi="Sylfaen" w:cs="Sylfaen"/>
          <w:sz w:val="22"/>
          <w:szCs w:val="22"/>
          <w:lang w:val="ka-GE"/>
        </w:rPr>
        <w:t>მეურნეობის</w:t>
      </w:r>
      <w:r w:rsidRPr="00247F98">
        <w:rPr>
          <w:rFonts w:ascii="Sylfaen" w:hAnsi="Sylfaen"/>
          <w:sz w:val="22"/>
          <w:szCs w:val="22"/>
          <w:lang w:val="ka-GE"/>
        </w:rPr>
        <w:t xml:space="preserve"> </w:t>
      </w:r>
      <w:r w:rsidRPr="00247F98">
        <w:rPr>
          <w:rFonts w:ascii="Sylfaen" w:hAnsi="Sylfaen" w:cs="Sylfaen"/>
          <w:sz w:val="22"/>
          <w:szCs w:val="22"/>
          <w:lang w:val="ka-GE"/>
        </w:rPr>
        <w:t>სავარგულებში</w:t>
      </w:r>
      <w:r w:rsidRPr="00247F98">
        <w:rPr>
          <w:rFonts w:ascii="Sylfaen" w:hAnsi="Sylfaen"/>
          <w:sz w:val="22"/>
          <w:szCs w:val="22"/>
          <w:lang w:val="ka-GE"/>
        </w:rPr>
        <w:t xml:space="preserve"> </w:t>
      </w:r>
      <w:r w:rsidRPr="00247F98">
        <w:rPr>
          <w:rFonts w:ascii="Sylfaen" w:hAnsi="Sylfaen" w:cs="Sylfaen"/>
          <w:sz w:val="22"/>
          <w:szCs w:val="22"/>
          <w:lang w:val="ka-GE"/>
        </w:rPr>
        <w:t>ხდება</w:t>
      </w:r>
      <w:r w:rsidRPr="00247F98">
        <w:rPr>
          <w:rFonts w:ascii="Sylfaen" w:hAnsi="Sylfaen"/>
          <w:sz w:val="22"/>
          <w:szCs w:val="22"/>
          <w:lang w:val="ka-GE"/>
        </w:rPr>
        <w:t xml:space="preserve"> </w:t>
      </w:r>
      <w:r w:rsidRPr="00247F98">
        <w:rPr>
          <w:rFonts w:ascii="Sylfaen" w:hAnsi="Sylfaen" w:cs="Sylfaen"/>
          <w:sz w:val="22"/>
          <w:szCs w:val="22"/>
          <w:lang w:val="ka-GE"/>
        </w:rPr>
        <w:t>კანონით</w:t>
      </w:r>
      <w:r w:rsidRPr="00247F98">
        <w:rPr>
          <w:rFonts w:ascii="Sylfaen" w:hAnsi="Sylfaen"/>
          <w:sz w:val="22"/>
          <w:szCs w:val="22"/>
          <w:lang w:val="ka-GE"/>
        </w:rPr>
        <w:t xml:space="preserve"> </w:t>
      </w:r>
      <w:r w:rsidRPr="00247F98">
        <w:rPr>
          <w:rFonts w:ascii="Sylfaen" w:hAnsi="Sylfaen" w:cs="Sylfaen"/>
          <w:sz w:val="22"/>
          <w:szCs w:val="22"/>
          <w:lang w:val="ka-GE"/>
        </w:rPr>
        <w:t>დადგენილი</w:t>
      </w:r>
      <w:r w:rsidRPr="00247F98">
        <w:rPr>
          <w:rFonts w:ascii="Sylfaen" w:hAnsi="Sylfaen"/>
          <w:sz w:val="22"/>
          <w:szCs w:val="22"/>
          <w:lang w:val="ka-GE"/>
        </w:rPr>
        <w:t xml:space="preserve"> </w:t>
      </w:r>
      <w:r w:rsidRPr="00247F98">
        <w:rPr>
          <w:rFonts w:ascii="Sylfaen" w:hAnsi="Sylfaen" w:cs="Sylfaen"/>
          <w:sz w:val="22"/>
          <w:szCs w:val="22"/>
          <w:lang w:val="ka-GE"/>
        </w:rPr>
        <w:t>წესით</w:t>
      </w:r>
      <w:r w:rsidRPr="00247F98">
        <w:rPr>
          <w:rFonts w:ascii="Sylfaen" w:hAnsi="Sylfaen"/>
          <w:sz w:val="22"/>
          <w:szCs w:val="22"/>
          <w:lang w:val="ka-GE"/>
        </w:rPr>
        <w:t xml:space="preserve">, </w:t>
      </w:r>
      <w:r w:rsidR="00526EF9" w:rsidRPr="00247F98">
        <w:rPr>
          <w:rFonts w:ascii="Sylfaen" w:hAnsi="Sylfaen"/>
          <w:sz w:val="22"/>
          <w:szCs w:val="22"/>
          <w:lang w:val="ka-GE"/>
        </w:rPr>
        <w:t xml:space="preserve">სამონადირეო მეურნეობის ლიცენზიის </w:t>
      </w:r>
      <w:r w:rsidRPr="00247F98">
        <w:rPr>
          <w:rFonts w:ascii="Sylfaen" w:hAnsi="Sylfaen"/>
          <w:sz w:val="22"/>
          <w:szCs w:val="22"/>
          <w:lang w:val="ka-GE"/>
        </w:rPr>
        <w:t xml:space="preserve"> </w:t>
      </w:r>
      <w:r w:rsidRPr="00247F98">
        <w:rPr>
          <w:rFonts w:ascii="Sylfaen" w:hAnsi="Sylfaen" w:cs="Sylfaen"/>
          <w:sz w:val="22"/>
          <w:szCs w:val="22"/>
          <w:lang w:val="ka-GE"/>
        </w:rPr>
        <w:t>პირობების</w:t>
      </w:r>
      <w:r w:rsidRPr="00247F98">
        <w:rPr>
          <w:rFonts w:ascii="Sylfaen" w:hAnsi="Sylfaen"/>
          <w:sz w:val="22"/>
          <w:szCs w:val="22"/>
          <w:lang w:val="ka-GE"/>
        </w:rPr>
        <w:t xml:space="preserve"> </w:t>
      </w:r>
      <w:r w:rsidRPr="00247F98">
        <w:rPr>
          <w:rFonts w:ascii="Sylfaen" w:hAnsi="Sylfaen" w:cs="Sylfaen"/>
          <w:sz w:val="22"/>
          <w:szCs w:val="22"/>
          <w:lang w:val="ka-GE"/>
        </w:rPr>
        <w:t>განუხრელი</w:t>
      </w:r>
      <w:r w:rsidRPr="00247F98">
        <w:rPr>
          <w:rFonts w:ascii="Sylfaen" w:hAnsi="Sylfaen"/>
          <w:sz w:val="22"/>
          <w:szCs w:val="22"/>
          <w:lang w:val="ka-GE"/>
        </w:rPr>
        <w:t xml:space="preserve"> </w:t>
      </w:r>
      <w:r w:rsidRPr="00247F98">
        <w:rPr>
          <w:rFonts w:ascii="Sylfaen" w:hAnsi="Sylfaen" w:cs="Sylfaen"/>
          <w:sz w:val="22"/>
          <w:szCs w:val="22"/>
          <w:lang w:val="ka-GE"/>
        </w:rPr>
        <w:t>დაცვით</w:t>
      </w:r>
      <w:r w:rsidRPr="00247F98">
        <w:rPr>
          <w:rFonts w:ascii="Sylfaen" w:hAnsi="Sylfaen"/>
          <w:sz w:val="22"/>
          <w:szCs w:val="22"/>
          <w:lang w:val="ka-GE"/>
        </w:rPr>
        <w:t>.</w:t>
      </w:r>
      <w:r w:rsidR="007A74B3" w:rsidRPr="00247F98">
        <w:rPr>
          <w:rFonts w:ascii="Sylfaen" w:hAnsi="Sylfaen"/>
          <w:sz w:val="22"/>
          <w:szCs w:val="22"/>
          <w:lang w:val="ka-GE"/>
        </w:rPr>
        <w:t xml:space="preserve"> ამასთან, ვინაიდან სამონადირეო მეურნეობის ფართობის დიდი ნაწილი მოქცეული ზურმუზტის საიტზე „რაჭა ლეჩხუმი“ (</w:t>
      </w:r>
      <w:r w:rsidR="007A74B3" w:rsidRPr="00247F98">
        <w:rPr>
          <w:rFonts w:ascii="Sylfaen" w:hAnsi="Sylfaen"/>
          <w:sz w:val="22"/>
          <w:szCs w:val="22"/>
        </w:rPr>
        <w:t>GE0000058</w:t>
      </w:r>
      <w:r w:rsidR="007A74B3" w:rsidRPr="00247F98">
        <w:rPr>
          <w:rFonts w:ascii="Sylfaen" w:hAnsi="Sylfaen"/>
          <w:sz w:val="22"/>
          <w:szCs w:val="22"/>
          <w:lang w:val="ka-GE"/>
        </w:rPr>
        <w:t>), ნადირობის პროცესის ორგანიზაციას მიექცევა განსაკუთრებული ყურადღება, რათა არ მოხდეს ბერნის კონვენციის მოთხოვნათა შესაბამისად დაცული ცხოველთა სახეობებზე მნიშ</w:t>
      </w:r>
      <w:r w:rsidR="00372CC2" w:rsidRPr="00247F98">
        <w:rPr>
          <w:rFonts w:ascii="Sylfaen" w:hAnsi="Sylfaen"/>
          <w:sz w:val="22"/>
          <w:szCs w:val="22"/>
          <w:lang w:val="ka-GE"/>
        </w:rPr>
        <w:t>ვნელოვანი ზემოქმედება, მათ შორის:</w:t>
      </w:r>
      <w:r w:rsidR="007A74B3" w:rsidRPr="00247F98">
        <w:rPr>
          <w:rFonts w:ascii="Sylfaen" w:hAnsi="Sylfaen"/>
          <w:sz w:val="22"/>
          <w:szCs w:val="22"/>
          <w:lang w:val="ka-GE"/>
        </w:rPr>
        <w:t xml:space="preserve"> დიდი მნიშვნელობა მიექცევა სანადირო კვოტების დასადგენად საჭირო აღრიცხვებსა და სხვა ქმედებებს, რათა არ მოხდეს გადაჭარბებული ნადირობა; </w:t>
      </w:r>
      <w:r w:rsidR="00372CC2" w:rsidRPr="00247F98">
        <w:rPr>
          <w:rFonts w:ascii="Sylfaen" w:hAnsi="Sylfaen"/>
          <w:sz w:val="22"/>
          <w:szCs w:val="22"/>
          <w:lang w:val="ka-GE"/>
        </w:rPr>
        <w:t xml:space="preserve">ნადირობისას უზრუნველყოფილი იქნება გამყოლების სერვიზი, რაც ხელს შეეუწყობს ცხოველთა დაცვას და ა.შ. </w:t>
      </w:r>
    </w:p>
    <w:p w14:paraId="75DFF01A" w14:textId="5765063C" w:rsidR="00FF54CA" w:rsidRPr="00247F98" w:rsidRDefault="00FF54CA" w:rsidP="00FF54CA">
      <w:pPr>
        <w:spacing w:after="0" w:line="240" w:lineRule="auto"/>
        <w:ind w:right="189" w:firstLine="360"/>
        <w:jc w:val="both"/>
        <w:rPr>
          <w:rFonts w:ascii="Times New Roman" w:eastAsia="Times New Roman" w:hAnsi="Times New Roman" w:cs="Times New Roman"/>
          <w:lang w:val="ka-GE"/>
        </w:rPr>
      </w:pPr>
      <w:r w:rsidRPr="00247F98">
        <w:rPr>
          <w:rFonts w:ascii="Sylfaen" w:eastAsia="Times New Roman" w:hAnsi="Sylfaen" w:cs="Sylfaen"/>
          <w:lang w:val="ka-GE"/>
        </w:rPr>
        <w:t>გარდა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სალიცენზიო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მოპოვებისა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მეურნეობა</w:t>
      </w:r>
      <w:r w:rsidR="00326560" w:rsidRPr="00247F98">
        <w:rPr>
          <w:rFonts w:ascii="Times New Roman" w:eastAsia="Times New Roman" w:hAnsi="Times New Roman" w:cs="Times New Roman"/>
          <w:lang w:val="ka-GE"/>
        </w:rPr>
        <w:t xml:space="preserve">, </w:t>
      </w:r>
      <w:r w:rsidR="00326560" w:rsidRPr="00247F98">
        <w:rPr>
          <w:rFonts w:ascii="Sylfaen" w:eastAsia="Times New Roman" w:hAnsi="Sylfaen" w:cs="Times New Roman"/>
          <w:lang w:val="ka-GE"/>
        </w:rPr>
        <w:t xml:space="preserve">შესაბამისი უფლებისა და კვოტის საფუძველზე, </w:t>
      </w:r>
      <w:r w:rsidRPr="00247F98">
        <w:rPr>
          <w:rFonts w:ascii="Sylfaen" w:eastAsia="Times New Roman" w:hAnsi="Sylfaen" w:cs="Times New Roman"/>
          <w:lang w:val="ka-GE"/>
        </w:rPr>
        <w:t>განახორციელებს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გარეული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w:t>
      </w:r>
      <w:r w:rsidRPr="00247F98">
        <w:rPr>
          <w:rFonts w:ascii="Times New Roman" w:eastAsia="Times New Roman" w:hAnsi="Times New Roman" w:cs="Times New Roman"/>
          <w:lang w:val="ka-GE"/>
        </w:rPr>
        <w:t>-</w:t>
      </w:r>
      <w:r w:rsidRPr="00247F98">
        <w:rPr>
          <w:rFonts w:ascii="Sylfaen" w:eastAsia="Times New Roman" w:hAnsi="Sylfaen" w:cs="Sylfaen"/>
          <w:lang w:val="ka-GE"/>
        </w:rPr>
        <w:t>ფრინველის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ცოცხლად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დაჭერას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ვოლიერულ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შენახვას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ქვეყნის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შიგნით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გარეთ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შესყიდვასა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გაყიდვას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გაცვლას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განსახლებასა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სხვა</w:t>
      </w:r>
      <w:r w:rsidRPr="00247F98">
        <w:rPr>
          <w:rFonts w:ascii="Times New Roman" w:eastAsia="Times New Roman" w:hAnsi="Times New Roman" w:cs="Times New Roman"/>
          <w:lang w:val="ka-GE"/>
        </w:rPr>
        <w:t>.</w:t>
      </w:r>
      <w:r w:rsidR="007006A3" w:rsidRPr="00247F98">
        <w:rPr>
          <w:rFonts w:eastAsia="Times New Roman" w:cs="Times New Roman"/>
          <w:lang w:val="ka-GE"/>
        </w:rPr>
        <w:t xml:space="preserve"> </w:t>
      </w:r>
    </w:p>
    <w:p w14:paraId="2B0B1593" w14:textId="42EAB9DC" w:rsidR="00FF54CA" w:rsidRPr="00247F98" w:rsidRDefault="00FF54CA" w:rsidP="00FF54CA">
      <w:pPr>
        <w:spacing w:after="0" w:line="240" w:lineRule="auto"/>
        <w:ind w:right="189" w:firstLine="360"/>
        <w:jc w:val="both"/>
        <w:rPr>
          <w:rFonts w:ascii="Sylfaen" w:eastAsia="Times New Roman" w:hAnsi="Sylfaen" w:cs="Times New Roman"/>
          <w:noProof/>
          <w:lang w:val="ka-GE" w:eastAsia="ru-RU"/>
        </w:rPr>
      </w:pPr>
      <w:r w:rsidRPr="00247F98">
        <w:rPr>
          <w:rFonts w:ascii="Sylfaen" w:eastAsia="Times New Roman" w:hAnsi="Sylfaen" w:cs="Sylfaen"/>
          <w:noProof/>
          <w:lang w:eastAsia="ru-RU"/>
        </w:rPr>
        <w:t>სამონადირეო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მეურნეობაში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ძალზედ</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მნიშვნელოვანია</w:t>
      </w:r>
      <w:r w:rsidRPr="00247F98">
        <w:rPr>
          <w:rFonts w:ascii="AcadNusx" w:eastAsia="Times New Roman" w:hAnsi="AcadNusx" w:cs="Times New Roman"/>
          <w:noProof/>
          <w:lang w:eastAsia="ru-RU"/>
        </w:rPr>
        <w:t xml:space="preserve"> </w:t>
      </w:r>
      <w:r w:rsidR="00326560" w:rsidRPr="00247F98">
        <w:rPr>
          <w:rFonts w:ascii="Sylfaen" w:eastAsia="Times New Roman" w:hAnsi="Sylfaen" w:cs="Sylfaen"/>
          <w:noProof/>
          <w:lang w:eastAsia="ru-RU"/>
        </w:rPr>
        <w:t>სანადირო</w:t>
      </w:r>
      <w:r w:rsidR="00326560" w:rsidRPr="00247F98">
        <w:rPr>
          <w:rFonts w:ascii="AcadNusx" w:eastAsia="Times New Roman" w:hAnsi="AcadNusx" w:cs="Times New Roman"/>
          <w:noProof/>
          <w:lang w:eastAsia="ru-RU"/>
        </w:rPr>
        <w:t xml:space="preserve"> </w:t>
      </w:r>
      <w:r w:rsidR="00326560" w:rsidRPr="00247F98">
        <w:rPr>
          <w:rFonts w:ascii="Sylfaen" w:eastAsia="Times New Roman" w:hAnsi="Sylfaen" w:cs="Sylfaen"/>
          <w:noProof/>
          <w:lang w:eastAsia="ru-RU"/>
        </w:rPr>
        <w:t>ცხოველთა</w:t>
      </w:r>
      <w:r w:rsidR="00326560"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ბრაკონიერ</w:t>
      </w:r>
      <w:r w:rsidRPr="00247F98">
        <w:rPr>
          <w:rFonts w:ascii="Sylfaen" w:eastAsia="Times New Roman" w:hAnsi="Sylfaen" w:cs="Sylfaen"/>
          <w:noProof/>
          <w:lang w:val="ka-GE" w:eastAsia="ru-RU"/>
        </w:rPr>
        <w:t>ები</w:t>
      </w:r>
      <w:r w:rsidRPr="00247F98">
        <w:rPr>
          <w:rFonts w:ascii="Sylfaen" w:eastAsia="Times New Roman" w:hAnsi="Sylfaen" w:cs="Sylfaen"/>
          <w:noProof/>
          <w:lang w:eastAsia="ru-RU"/>
        </w:rPr>
        <w:t>საგან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დაცვა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რისთვისაც</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სამონადირეო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მეურნეობას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ჰყავს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ეგერები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რომლებიც</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სისტემატურ</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შემოვლას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კონტროლს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ახორციელებენ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ტერიტორიაზე</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უკანონო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ტყითსარგებლობის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00326560" w:rsidRPr="00247F98">
        <w:rPr>
          <w:rFonts w:ascii="Sylfaen" w:eastAsia="Times New Roman" w:hAnsi="Sylfaen" w:cs="Sylfaen"/>
          <w:noProof/>
          <w:lang w:val="ka-GE" w:eastAsia="ru-RU"/>
        </w:rPr>
        <w:t xml:space="preserve"> ბრაკონიერული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ნადირობის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შემთხვევაში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დაუყოვნებლივ</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ეცნობება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შესაბამის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სამსახურებს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აღნიშნულის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შესახებ</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მოხდება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მათთან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თანამშრომლობა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დამრღვევის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გამოვლენის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მიზნით</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აღნიშნული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ღონისძიებები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ხელს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შეუწყობენ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ცხოველთა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გამრავლებას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მათი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არსებობისათვის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სათანადო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პირობების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შექმნას</w:t>
      </w:r>
      <w:r w:rsidRPr="00247F98">
        <w:rPr>
          <w:rFonts w:ascii="AcadNusx" w:eastAsia="Times New Roman" w:hAnsi="AcadNusx" w:cs="Times New Roman"/>
          <w:noProof/>
          <w:lang w:eastAsia="ru-RU"/>
        </w:rPr>
        <w:t>.</w:t>
      </w:r>
      <w:r w:rsidRPr="00247F98">
        <w:rPr>
          <w:rFonts w:ascii="Sylfaen" w:eastAsia="Times New Roman" w:hAnsi="Sylfaen" w:cs="Times New Roman"/>
          <w:noProof/>
          <w:lang w:val="ka-GE" w:eastAsia="ru-RU"/>
        </w:rPr>
        <w:t xml:space="preserve"> </w:t>
      </w:r>
    </w:p>
    <w:p w14:paraId="63477341" w14:textId="5D801AE3" w:rsidR="00FF54CA" w:rsidRPr="00247F98" w:rsidRDefault="00FF54CA" w:rsidP="00FF54CA">
      <w:pPr>
        <w:spacing w:after="0" w:line="240" w:lineRule="auto"/>
        <w:ind w:right="189" w:firstLine="450"/>
        <w:jc w:val="both"/>
        <w:rPr>
          <w:rFonts w:ascii="Times New Roman" w:eastAsia="Calibri" w:hAnsi="Times New Roman" w:cs="Times New Roman"/>
          <w:noProof/>
          <w:lang w:val="ka-GE"/>
        </w:rPr>
      </w:pPr>
      <w:r w:rsidRPr="00247F98">
        <w:rPr>
          <w:rFonts w:ascii="Sylfaen" w:eastAsia="Calibri" w:hAnsi="Sylfaen" w:cs="Sylfaen"/>
          <w:noProof/>
        </w:rPr>
        <w:t>სამონადირო</w:t>
      </w:r>
      <w:r w:rsidRPr="00247F98">
        <w:rPr>
          <w:rFonts w:ascii="AcadNusx" w:eastAsia="Calibri" w:hAnsi="AcadNusx" w:cs="Times New Roman"/>
          <w:noProof/>
        </w:rPr>
        <w:t xml:space="preserve"> </w:t>
      </w:r>
      <w:r w:rsidRPr="00247F98">
        <w:rPr>
          <w:rFonts w:ascii="Sylfaen" w:eastAsia="Calibri" w:hAnsi="Sylfaen" w:cs="Sylfaen"/>
          <w:noProof/>
        </w:rPr>
        <w:t>მეურნეობის</w:t>
      </w:r>
      <w:r w:rsidRPr="00247F98">
        <w:rPr>
          <w:rFonts w:ascii="AcadNusx" w:eastAsia="Calibri" w:hAnsi="AcadNusx" w:cs="Times New Roman"/>
          <w:noProof/>
        </w:rPr>
        <w:t xml:space="preserve"> </w:t>
      </w:r>
      <w:r w:rsidRPr="00247F98">
        <w:rPr>
          <w:rFonts w:ascii="Sylfaen" w:eastAsia="Calibri" w:hAnsi="Sylfaen" w:cs="Sylfaen"/>
          <w:noProof/>
        </w:rPr>
        <w:t>მიერ</w:t>
      </w:r>
      <w:r w:rsidR="00B621CF" w:rsidRPr="00247F98">
        <w:rPr>
          <w:rFonts w:ascii="Sylfaen" w:eastAsia="Calibri" w:hAnsi="Sylfaen" w:cs="Sylfaen"/>
          <w:noProof/>
          <w:lang w:val="ka-GE"/>
        </w:rPr>
        <w:t>,</w:t>
      </w:r>
      <w:r w:rsidRPr="00247F98">
        <w:rPr>
          <w:rFonts w:ascii="AcadNusx" w:eastAsia="Calibri" w:hAnsi="AcadNusx" w:cs="Times New Roman"/>
          <w:noProof/>
        </w:rPr>
        <w:t xml:space="preserve"> </w:t>
      </w:r>
      <w:r w:rsidR="00B621CF" w:rsidRPr="00247F98">
        <w:rPr>
          <w:rFonts w:ascii="Sylfaen" w:hAnsi="Sylfaen"/>
          <w:lang w:val="ka-GE"/>
        </w:rPr>
        <w:t xml:space="preserve">საჭიროების </w:t>
      </w:r>
      <w:r w:rsidR="002F5FAD" w:rsidRPr="00247F98">
        <w:rPr>
          <w:rFonts w:ascii="Sylfaen" w:hAnsi="Sylfaen"/>
          <w:lang w:val="ka-GE"/>
        </w:rPr>
        <w:t>წარმოშობისას</w:t>
      </w:r>
      <w:r w:rsidR="00B621CF" w:rsidRPr="00247F98">
        <w:rPr>
          <w:rFonts w:ascii="Sylfaen" w:hAnsi="Sylfaen"/>
          <w:lang w:val="ka-GE"/>
        </w:rPr>
        <w:t xml:space="preserve">, </w:t>
      </w:r>
      <w:r w:rsidRPr="00247F98">
        <w:rPr>
          <w:rFonts w:ascii="Sylfaen" w:eastAsia="Calibri" w:hAnsi="Sylfaen" w:cs="Sylfaen"/>
          <w:noProof/>
        </w:rPr>
        <w:t>მოხდება</w:t>
      </w:r>
      <w:r w:rsidRPr="00247F98">
        <w:rPr>
          <w:rFonts w:ascii="AcadNusx" w:eastAsia="Calibri" w:hAnsi="AcadNusx" w:cs="Times New Roman"/>
          <w:noProof/>
        </w:rPr>
        <w:t xml:space="preserve"> (</w:t>
      </w:r>
      <w:r w:rsidRPr="00247F98">
        <w:rPr>
          <w:rFonts w:ascii="Sylfaen" w:eastAsia="Calibri" w:hAnsi="Sylfaen" w:cs="Sylfaen"/>
          <w:noProof/>
        </w:rPr>
        <w:t>მონიტორინგისა</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აღრიცხვის</w:t>
      </w:r>
      <w:r w:rsidRPr="00247F98">
        <w:rPr>
          <w:rFonts w:ascii="AcadNusx" w:eastAsia="Calibri" w:hAnsi="AcadNusx" w:cs="Times New Roman"/>
          <w:noProof/>
        </w:rPr>
        <w:t xml:space="preserve"> </w:t>
      </w:r>
      <w:r w:rsidRPr="00247F98">
        <w:rPr>
          <w:rFonts w:ascii="Sylfaen" w:eastAsia="Calibri" w:hAnsi="Sylfaen" w:cs="Sylfaen"/>
          <w:noProof/>
        </w:rPr>
        <w:t>შდეგებზე</w:t>
      </w:r>
      <w:r w:rsidRPr="00247F98">
        <w:rPr>
          <w:rFonts w:ascii="AcadNusx" w:eastAsia="Calibri" w:hAnsi="AcadNusx" w:cs="Times New Roman"/>
          <w:noProof/>
        </w:rPr>
        <w:t xml:space="preserve"> </w:t>
      </w:r>
      <w:r w:rsidRPr="00247F98">
        <w:rPr>
          <w:rFonts w:ascii="Sylfaen" w:eastAsia="Calibri" w:hAnsi="Sylfaen" w:cs="Sylfaen"/>
          <w:noProof/>
        </w:rPr>
        <w:t>დაყრდნობით</w:t>
      </w:r>
      <w:r w:rsidRPr="00247F98">
        <w:rPr>
          <w:rFonts w:ascii="AcadNusx" w:eastAsia="Calibri" w:hAnsi="AcadNusx" w:cs="Times New Roman"/>
          <w:noProof/>
        </w:rPr>
        <w:t xml:space="preserve">) </w:t>
      </w:r>
      <w:r w:rsidRPr="00247F98">
        <w:rPr>
          <w:rFonts w:ascii="Sylfaen" w:eastAsia="Calibri" w:hAnsi="Sylfaen" w:cs="Sylfaen"/>
          <w:noProof/>
        </w:rPr>
        <w:t>მტაცებელ</w:t>
      </w:r>
      <w:r w:rsidRPr="00247F98">
        <w:rPr>
          <w:rFonts w:ascii="AcadNusx" w:eastAsia="Calibri" w:hAnsi="AcadNusx" w:cs="Times New Roman"/>
          <w:noProof/>
        </w:rPr>
        <w:t xml:space="preserve"> </w:t>
      </w:r>
      <w:r w:rsidRPr="00247F98">
        <w:rPr>
          <w:rFonts w:ascii="Sylfaen" w:eastAsia="Calibri" w:hAnsi="Sylfaen" w:cs="Sylfaen"/>
          <w:noProof/>
        </w:rPr>
        <w:t>ცხოველთა</w:t>
      </w:r>
      <w:r w:rsidRPr="00247F98">
        <w:rPr>
          <w:rFonts w:ascii="AcadNusx" w:eastAsia="Calibri" w:hAnsi="AcadNusx" w:cs="Times New Roman"/>
          <w:noProof/>
        </w:rPr>
        <w:t xml:space="preserve"> </w:t>
      </w:r>
      <w:r w:rsidRPr="00247F98">
        <w:rPr>
          <w:rFonts w:ascii="Sylfaen" w:eastAsia="Calibri" w:hAnsi="Sylfaen" w:cs="Sylfaen"/>
          <w:noProof/>
        </w:rPr>
        <w:t>რიცხოვნების</w:t>
      </w:r>
      <w:r w:rsidRPr="00247F98">
        <w:rPr>
          <w:rFonts w:ascii="AcadNusx" w:eastAsia="Calibri" w:hAnsi="AcadNusx" w:cs="Times New Roman"/>
          <w:noProof/>
        </w:rPr>
        <w:t xml:space="preserve"> </w:t>
      </w:r>
      <w:r w:rsidRPr="00247F98">
        <w:rPr>
          <w:rFonts w:ascii="Sylfaen" w:eastAsia="Calibri" w:hAnsi="Sylfaen" w:cs="Sylfaen"/>
          <w:noProof/>
        </w:rPr>
        <w:t>რეგულირება</w:t>
      </w:r>
      <w:r w:rsidRPr="00247F98">
        <w:rPr>
          <w:rFonts w:ascii="AcadNusx" w:eastAsia="Calibri" w:hAnsi="AcadNusx" w:cs="Times New Roman"/>
          <w:noProof/>
        </w:rPr>
        <w:t xml:space="preserve">, </w:t>
      </w:r>
      <w:r w:rsidRPr="00247F98">
        <w:rPr>
          <w:rFonts w:ascii="Sylfaen" w:eastAsia="Calibri" w:hAnsi="Sylfaen" w:cs="Sylfaen"/>
          <w:noProof/>
        </w:rPr>
        <w:t>რათა</w:t>
      </w:r>
      <w:r w:rsidRPr="00247F98">
        <w:rPr>
          <w:rFonts w:ascii="AcadNusx" w:eastAsia="Calibri" w:hAnsi="AcadNusx" w:cs="Times New Roman"/>
          <w:noProof/>
        </w:rPr>
        <w:t xml:space="preserve"> </w:t>
      </w:r>
      <w:r w:rsidRPr="00247F98">
        <w:rPr>
          <w:rFonts w:ascii="Sylfaen" w:eastAsia="Calibri" w:hAnsi="Sylfaen" w:cs="Sylfaen"/>
          <w:noProof/>
        </w:rPr>
        <w:t>მოხდეს</w:t>
      </w:r>
      <w:r w:rsidRPr="00247F98">
        <w:rPr>
          <w:rFonts w:ascii="AcadNusx" w:eastAsia="Calibri" w:hAnsi="AcadNusx" w:cs="Times New Roman"/>
          <w:noProof/>
        </w:rPr>
        <w:t xml:space="preserve"> </w:t>
      </w:r>
      <w:r w:rsidRPr="00247F98">
        <w:rPr>
          <w:rFonts w:ascii="Sylfaen" w:eastAsia="Calibri" w:hAnsi="Sylfaen" w:cs="Sylfaen"/>
          <w:noProof/>
        </w:rPr>
        <w:t>ჩლიქოსნების</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ფრინველთა</w:t>
      </w:r>
      <w:r w:rsidRPr="00247F98">
        <w:rPr>
          <w:rFonts w:ascii="AcadNusx" w:eastAsia="Calibri" w:hAnsi="AcadNusx" w:cs="Times New Roman"/>
          <w:noProof/>
        </w:rPr>
        <w:t xml:space="preserve"> </w:t>
      </w:r>
      <w:r w:rsidRPr="00247F98">
        <w:rPr>
          <w:rFonts w:ascii="Sylfaen" w:eastAsia="Calibri" w:hAnsi="Sylfaen" w:cs="Sylfaen"/>
          <w:noProof/>
        </w:rPr>
        <w:t>რიცხოვნების</w:t>
      </w:r>
      <w:r w:rsidRPr="00247F98">
        <w:rPr>
          <w:rFonts w:ascii="AcadNusx" w:eastAsia="Calibri" w:hAnsi="AcadNusx" w:cs="Times New Roman"/>
          <w:noProof/>
        </w:rPr>
        <w:t xml:space="preserve"> </w:t>
      </w:r>
      <w:r w:rsidRPr="00247F98">
        <w:rPr>
          <w:rFonts w:ascii="Sylfaen" w:eastAsia="Calibri" w:hAnsi="Sylfaen" w:cs="Sylfaen"/>
          <w:noProof/>
        </w:rPr>
        <w:t>ზრდა</w:t>
      </w:r>
      <w:r w:rsidRPr="00247F98">
        <w:rPr>
          <w:rFonts w:ascii="AcadNusx" w:eastAsia="Calibri" w:hAnsi="AcadNusx" w:cs="Times New Roman"/>
          <w:noProof/>
        </w:rPr>
        <w:t xml:space="preserve">. </w:t>
      </w:r>
      <w:r w:rsidRPr="00247F98">
        <w:rPr>
          <w:rFonts w:ascii="Sylfaen" w:eastAsia="Calibri" w:hAnsi="Sylfaen" w:cs="Sylfaen"/>
          <w:noProof/>
        </w:rPr>
        <w:t>ასევე</w:t>
      </w:r>
      <w:r w:rsidRPr="00247F98">
        <w:rPr>
          <w:rFonts w:ascii="AcadNusx" w:eastAsia="Calibri" w:hAnsi="AcadNusx" w:cs="Times New Roman"/>
          <w:noProof/>
        </w:rPr>
        <w:t xml:space="preserve"> </w:t>
      </w:r>
      <w:r w:rsidRPr="00247F98">
        <w:rPr>
          <w:rFonts w:ascii="Sylfaen" w:eastAsia="Calibri" w:hAnsi="Sylfaen" w:cs="Sylfaen"/>
          <w:noProof/>
        </w:rPr>
        <w:t>დაგემილია</w:t>
      </w:r>
      <w:r w:rsidRPr="00247F98">
        <w:rPr>
          <w:rFonts w:ascii="AcadNusx" w:eastAsia="Calibri" w:hAnsi="AcadNusx" w:cs="Times New Roman"/>
          <w:noProof/>
        </w:rPr>
        <w:t xml:space="preserve"> </w:t>
      </w:r>
      <w:r w:rsidRPr="00247F98">
        <w:rPr>
          <w:rFonts w:ascii="Sylfaen" w:eastAsia="Calibri" w:hAnsi="Sylfaen" w:cs="Sylfaen"/>
          <w:noProof/>
        </w:rPr>
        <w:t>დამატებითი</w:t>
      </w:r>
      <w:r w:rsidRPr="00247F98">
        <w:rPr>
          <w:rFonts w:ascii="AcadNusx" w:eastAsia="Calibri" w:hAnsi="AcadNusx" w:cs="Times New Roman"/>
          <w:noProof/>
        </w:rPr>
        <w:t xml:space="preserve"> </w:t>
      </w:r>
      <w:r w:rsidRPr="00247F98">
        <w:rPr>
          <w:rFonts w:ascii="Sylfaen" w:eastAsia="Calibri" w:hAnsi="Sylfaen" w:cs="Sylfaen"/>
          <w:noProof/>
        </w:rPr>
        <w:t>ხელშემწყობი</w:t>
      </w:r>
      <w:r w:rsidRPr="00247F98">
        <w:rPr>
          <w:rFonts w:ascii="AcadNusx" w:eastAsia="Calibri" w:hAnsi="AcadNusx" w:cs="Times New Roman"/>
          <w:noProof/>
        </w:rPr>
        <w:t xml:space="preserve"> </w:t>
      </w:r>
      <w:r w:rsidRPr="00247F98">
        <w:rPr>
          <w:rFonts w:ascii="Sylfaen" w:eastAsia="Calibri" w:hAnsi="Sylfaen" w:cs="Sylfaen"/>
          <w:noProof/>
        </w:rPr>
        <w:t>ღონისძიებების</w:t>
      </w:r>
      <w:r w:rsidRPr="00247F98">
        <w:rPr>
          <w:rFonts w:ascii="AcadNusx" w:eastAsia="Calibri" w:hAnsi="AcadNusx" w:cs="Times New Roman"/>
          <w:noProof/>
        </w:rPr>
        <w:t xml:space="preserve"> </w:t>
      </w:r>
      <w:r w:rsidRPr="00247F98">
        <w:rPr>
          <w:rFonts w:ascii="Sylfaen" w:eastAsia="Calibri" w:hAnsi="Sylfaen" w:cs="Sylfaen"/>
          <w:noProof/>
        </w:rPr>
        <w:t>ჩატარება</w:t>
      </w:r>
      <w:r w:rsidRPr="00247F98">
        <w:rPr>
          <w:rFonts w:ascii="AcadNusx" w:eastAsia="Calibri" w:hAnsi="AcadNusx" w:cs="Times New Roman"/>
          <w:noProof/>
        </w:rPr>
        <w:t xml:space="preserve">, </w:t>
      </w:r>
      <w:r w:rsidRPr="00247F98">
        <w:rPr>
          <w:rFonts w:ascii="Sylfaen" w:eastAsia="Calibri" w:hAnsi="Sylfaen" w:cs="Sylfaen"/>
          <w:noProof/>
        </w:rPr>
        <w:t>კერძოდ</w:t>
      </w:r>
      <w:r w:rsidRPr="00247F98">
        <w:rPr>
          <w:rFonts w:ascii="AcadNusx" w:eastAsia="Calibri" w:hAnsi="AcadNusx" w:cs="Times New Roman"/>
          <w:noProof/>
        </w:rPr>
        <w:t xml:space="preserve"> </w:t>
      </w:r>
      <w:r w:rsidRPr="00247F98">
        <w:rPr>
          <w:rFonts w:ascii="Sylfaen" w:eastAsia="Calibri" w:hAnsi="Sylfaen" w:cs="Sylfaen"/>
          <w:noProof/>
        </w:rPr>
        <w:t>საბინადრო</w:t>
      </w:r>
      <w:r w:rsidRPr="00247F98">
        <w:rPr>
          <w:rFonts w:ascii="AcadNusx" w:eastAsia="Calibri" w:hAnsi="AcadNusx" w:cs="Times New Roman"/>
          <w:noProof/>
        </w:rPr>
        <w:t xml:space="preserve"> </w:t>
      </w:r>
      <w:r w:rsidRPr="00247F98">
        <w:rPr>
          <w:rFonts w:ascii="Sylfaen" w:eastAsia="Calibri" w:hAnsi="Sylfaen" w:cs="Sylfaen"/>
          <w:noProof/>
        </w:rPr>
        <w:t>პირობების</w:t>
      </w:r>
      <w:r w:rsidRPr="00247F98">
        <w:rPr>
          <w:rFonts w:ascii="AcadNusx" w:eastAsia="Calibri" w:hAnsi="AcadNusx" w:cs="Times New Roman"/>
          <w:noProof/>
        </w:rPr>
        <w:t xml:space="preserve"> </w:t>
      </w:r>
      <w:r w:rsidRPr="00247F98">
        <w:rPr>
          <w:rFonts w:ascii="Sylfaen" w:eastAsia="Calibri" w:hAnsi="Sylfaen" w:cs="Sylfaen"/>
          <w:noProof/>
        </w:rPr>
        <w:t>ხარისხის</w:t>
      </w:r>
      <w:r w:rsidRPr="00247F98">
        <w:rPr>
          <w:rFonts w:ascii="AcadNusx" w:eastAsia="Calibri" w:hAnsi="AcadNusx" w:cs="Times New Roman"/>
          <w:noProof/>
        </w:rPr>
        <w:t xml:space="preserve"> </w:t>
      </w:r>
      <w:r w:rsidRPr="00247F98">
        <w:rPr>
          <w:rFonts w:ascii="Sylfaen" w:eastAsia="Calibri" w:hAnsi="Sylfaen" w:cs="Sylfaen"/>
          <w:noProof/>
        </w:rPr>
        <w:t>გაუმჯობესება</w:t>
      </w:r>
      <w:r w:rsidRPr="00247F98">
        <w:rPr>
          <w:rFonts w:ascii="AcadNusx" w:eastAsia="Calibri" w:hAnsi="AcadNusx" w:cs="Times New Roman"/>
          <w:noProof/>
        </w:rPr>
        <w:t xml:space="preserve"> </w:t>
      </w:r>
      <w:r w:rsidRPr="00247F98">
        <w:rPr>
          <w:rFonts w:ascii="Sylfaen" w:eastAsia="Calibri" w:hAnsi="Sylfaen" w:cs="Sylfaen"/>
          <w:noProof/>
        </w:rPr>
        <w:t>შველის</w:t>
      </w:r>
      <w:r w:rsidRPr="00247F98">
        <w:rPr>
          <w:rFonts w:ascii="AcadNusx" w:eastAsia="Calibri" w:hAnsi="AcadNusx" w:cs="Times New Roman"/>
          <w:noProof/>
        </w:rPr>
        <w:t xml:space="preserve">, </w:t>
      </w:r>
      <w:r w:rsidRPr="00247F98">
        <w:rPr>
          <w:rFonts w:ascii="Sylfaen" w:eastAsia="Calibri" w:hAnsi="Sylfaen" w:cs="Sylfaen"/>
          <w:noProof/>
        </w:rPr>
        <w:t>გარეული</w:t>
      </w:r>
      <w:r w:rsidRPr="00247F98">
        <w:rPr>
          <w:rFonts w:ascii="AcadNusx" w:eastAsia="Calibri" w:hAnsi="AcadNusx" w:cs="Times New Roman"/>
          <w:noProof/>
        </w:rPr>
        <w:t xml:space="preserve"> </w:t>
      </w:r>
      <w:r w:rsidRPr="00247F98">
        <w:rPr>
          <w:rFonts w:ascii="Sylfaen" w:eastAsia="Calibri" w:hAnsi="Sylfaen" w:cs="Sylfaen"/>
          <w:noProof/>
        </w:rPr>
        <w:t>ღორის</w:t>
      </w:r>
      <w:r w:rsidRPr="00247F98">
        <w:rPr>
          <w:rFonts w:ascii="AcadNusx" w:eastAsia="Calibri" w:hAnsi="AcadNusx" w:cs="Times New Roman"/>
          <w:noProof/>
        </w:rPr>
        <w:t xml:space="preserve">, </w:t>
      </w:r>
      <w:r w:rsidRPr="00247F98">
        <w:rPr>
          <w:rFonts w:ascii="Sylfaen" w:eastAsia="Calibri" w:hAnsi="Sylfaen" w:cs="Sylfaen"/>
          <w:noProof/>
        </w:rPr>
        <w:t>კურდღლის</w:t>
      </w:r>
      <w:r w:rsidRPr="00247F98">
        <w:rPr>
          <w:rFonts w:ascii="AcadNusx" w:eastAsia="Calibri" w:hAnsi="AcadNusx" w:cs="Times New Roman"/>
          <w:noProof/>
        </w:rPr>
        <w:t xml:space="preserve"> </w:t>
      </w:r>
      <w:r w:rsidRPr="00247F98">
        <w:rPr>
          <w:rFonts w:ascii="Sylfaen" w:eastAsia="Calibri" w:hAnsi="Sylfaen" w:cs="Sylfaen"/>
          <w:noProof/>
        </w:rPr>
        <w:t>რიცხოვნების</w:t>
      </w:r>
      <w:r w:rsidRPr="00247F98">
        <w:rPr>
          <w:rFonts w:ascii="AcadNusx" w:eastAsia="Calibri" w:hAnsi="AcadNusx" w:cs="Times New Roman"/>
          <w:noProof/>
        </w:rPr>
        <w:t xml:space="preserve"> </w:t>
      </w:r>
      <w:r w:rsidRPr="00247F98">
        <w:rPr>
          <w:rFonts w:ascii="Sylfaen" w:eastAsia="Calibri" w:hAnsi="Sylfaen" w:cs="Sylfaen"/>
          <w:noProof/>
        </w:rPr>
        <w:t>გაზრდისათვის</w:t>
      </w:r>
      <w:r w:rsidRPr="00247F98">
        <w:rPr>
          <w:rFonts w:ascii="AcadNusx" w:eastAsia="Calibri" w:hAnsi="AcadNusx" w:cs="Times New Roman"/>
          <w:noProof/>
        </w:rPr>
        <w:t xml:space="preserve">. </w:t>
      </w:r>
      <w:r w:rsidRPr="00247F98">
        <w:rPr>
          <w:rFonts w:ascii="Sylfaen" w:eastAsia="Calibri" w:hAnsi="Sylfaen" w:cs="Sylfaen"/>
          <w:noProof/>
        </w:rPr>
        <w:t>განხორციელდება</w:t>
      </w:r>
      <w:r w:rsidRPr="00247F98">
        <w:rPr>
          <w:rFonts w:ascii="AcadNusx" w:eastAsia="Calibri" w:hAnsi="AcadNusx" w:cs="Times New Roman"/>
          <w:noProof/>
        </w:rPr>
        <w:t xml:space="preserve"> </w:t>
      </w:r>
      <w:r w:rsidRPr="00247F98">
        <w:rPr>
          <w:rFonts w:ascii="Sylfaen" w:eastAsia="Calibri" w:hAnsi="Sylfaen" w:cs="Sylfaen"/>
          <w:noProof/>
        </w:rPr>
        <w:t>ბიოტექნიკური</w:t>
      </w:r>
      <w:r w:rsidRPr="00247F98">
        <w:rPr>
          <w:rFonts w:ascii="AcadNusx" w:eastAsia="Calibri" w:hAnsi="AcadNusx" w:cs="Times New Roman"/>
          <w:noProof/>
        </w:rPr>
        <w:t xml:space="preserve"> </w:t>
      </w:r>
      <w:r w:rsidRPr="00247F98">
        <w:rPr>
          <w:rFonts w:ascii="Sylfaen" w:eastAsia="Calibri" w:hAnsi="Sylfaen" w:cs="Sylfaen"/>
          <w:noProof/>
        </w:rPr>
        <w:t>ღონისძიებები</w:t>
      </w:r>
      <w:r w:rsidRPr="00247F98">
        <w:rPr>
          <w:rFonts w:ascii="AcadNusx" w:eastAsia="Calibri" w:hAnsi="AcadNusx" w:cs="Times New Roman"/>
          <w:noProof/>
        </w:rPr>
        <w:t xml:space="preserve">, </w:t>
      </w:r>
      <w:r w:rsidRPr="00247F98">
        <w:rPr>
          <w:rFonts w:ascii="Sylfaen" w:eastAsia="Calibri" w:hAnsi="Sylfaen" w:cs="Sylfaen"/>
          <w:noProof/>
        </w:rPr>
        <w:t>რაც</w:t>
      </w:r>
      <w:r w:rsidRPr="00247F98">
        <w:rPr>
          <w:rFonts w:ascii="AcadNusx" w:eastAsia="Calibri" w:hAnsi="AcadNusx" w:cs="Times New Roman"/>
          <w:noProof/>
        </w:rPr>
        <w:t xml:space="preserve"> </w:t>
      </w:r>
      <w:r w:rsidRPr="00247F98">
        <w:rPr>
          <w:rFonts w:ascii="Sylfaen" w:eastAsia="Calibri" w:hAnsi="Sylfaen" w:cs="Sylfaen"/>
          <w:noProof/>
        </w:rPr>
        <w:t>ასევე</w:t>
      </w:r>
      <w:r w:rsidRPr="00247F98">
        <w:rPr>
          <w:rFonts w:ascii="AcadNusx" w:eastAsia="Calibri" w:hAnsi="AcadNusx" w:cs="Times New Roman"/>
          <w:noProof/>
        </w:rPr>
        <w:t xml:space="preserve"> </w:t>
      </w:r>
      <w:r w:rsidRPr="00247F98">
        <w:rPr>
          <w:rFonts w:ascii="Sylfaen" w:eastAsia="Calibri" w:hAnsi="Sylfaen" w:cs="Sylfaen"/>
          <w:noProof/>
        </w:rPr>
        <w:t>მძლავრ</w:t>
      </w:r>
      <w:r w:rsidRPr="00247F98">
        <w:rPr>
          <w:rFonts w:ascii="AcadNusx" w:eastAsia="Calibri" w:hAnsi="AcadNusx" w:cs="Times New Roman"/>
          <w:noProof/>
        </w:rPr>
        <w:t xml:space="preserve"> </w:t>
      </w:r>
      <w:r w:rsidRPr="00247F98">
        <w:rPr>
          <w:rFonts w:ascii="Sylfaen" w:eastAsia="Calibri" w:hAnsi="Sylfaen" w:cs="Sylfaen"/>
          <w:noProof/>
        </w:rPr>
        <w:t>ბერკეტს</w:t>
      </w:r>
      <w:r w:rsidRPr="00247F98">
        <w:rPr>
          <w:rFonts w:ascii="AcadNusx" w:eastAsia="Calibri" w:hAnsi="AcadNusx" w:cs="Times New Roman"/>
          <w:noProof/>
        </w:rPr>
        <w:t xml:space="preserve"> </w:t>
      </w:r>
      <w:r w:rsidRPr="00247F98">
        <w:rPr>
          <w:rFonts w:ascii="Sylfaen" w:eastAsia="Calibri" w:hAnsi="Sylfaen" w:cs="Sylfaen"/>
          <w:noProof/>
        </w:rPr>
        <w:t>წარმოადგენს</w:t>
      </w:r>
      <w:r w:rsidRPr="00247F98">
        <w:rPr>
          <w:rFonts w:ascii="AcadNusx" w:eastAsia="Calibri" w:hAnsi="AcadNusx" w:cs="Times New Roman"/>
          <w:noProof/>
        </w:rPr>
        <w:t xml:space="preserve"> </w:t>
      </w:r>
      <w:r w:rsidRPr="00247F98">
        <w:rPr>
          <w:rFonts w:ascii="Sylfaen" w:eastAsia="Calibri" w:hAnsi="Sylfaen" w:cs="Sylfaen"/>
          <w:noProof/>
        </w:rPr>
        <w:t>ცხოველთა</w:t>
      </w:r>
      <w:r w:rsidRPr="00247F98">
        <w:rPr>
          <w:rFonts w:ascii="AcadNusx" w:eastAsia="Calibri" w:hAnsi="AcadNusx" w:cs="Times New Roman"/>
          <w:noProof/>
        </w:rPr>
        <w:t xml:space="preserve"> </w:t>
      </w:r>
      <w:r w:rsidRPr="00247F98">
        <w:rPr>
          <w:rFonts w:ascii="Sylfaen" w:eastAsia="Calibri" w:hAnsi="Sylfaen" w:cs="Sylfaen"/>
          <w:noProof/>
        </w:rPr>
        <w:t>რიცხოვნობის</w:t>
      </w:r>
      <w:r w:rsidRPr="00247F98">
        <w:rPr>
          <w:rFonts w:ascii="AcadNusx" w:eastAsia="Calibri" w:hAnsi="AcadNusx" w:cs="Times New Roman"/>
          <w:noProof/>
        </w:rPr>
        <w:t xml:space="preserve"> </w:t>
      </w:r>
      <w:r w:rsidRPr="00247F98">
        <w:rPr>
          <w:rFonts w:ascii="Sylfaen" w:eastAsia="Calibri" w:hAnsi="Sylfaen" w:cs="Sylfaen"/>
          <w:noProof/>
        </w:rPr>
        <w:t>ზრდისა</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მათთვის</w:t>
      </w:r>
      <w:r w:rsidRPr="00247F98">
        <w:rPr>
          <w:rFonts w:ascii="AcadNusx" w:eastAsia="Calibri" w:hAnsi="AcadNusx" w:cs="Times New Roman"/>
          <w:noProof/>
        </w:rPr>
        <w:t xml:space="preserve"> </w:t>
      </w:r>
      <w:r w:rsidRPr="00247F98">
        <w:rPr>
          <w:rFonts w:ascii="Sylfaen" w:eastAsia="Calibri" w:hAnsi="Sylfaen" w:cs="Sylfaen"/>
          <w:noProof/>
        </w:rPr>
        <w:t>ხელსაყრელი</w:t>
      </w:r>
      <w:r w:rsidRPr="00247F98">
        <w:rPr>
          <w:rFonts w:ascii="AcadNusx" w:eastAsia="Calibri" w:hAnsi="AcadNusx" w:cs="Times New Roman"/>
          <w:noProof/>
        </w:rPr>
        <w:t xml:space="preserve"> </w:t>
      </w:r>
      <w:r w:rsidRPr="00247F98">
        <w:rPr>
          <w:rFonts w:ascii="Sylfaen" w:eastAsia="Calibri" w:hAnsi="Sylfaen" w:cs="Sylfaen"/>
          <w:noProof/>
        </w:rPr>
        <w:t>პირობების</w:t>
      </w:r>
      <w:r w:rsidRPr="00247F98">
        <w:rPr>
          <w:rFonts w:ascii="AcadNusx" w:eastAsia="Calibri" w:hAnsi="AcadNusx" w:cs="Times New Roman"/>
          <w:noProof/>
        </w:rPr>
        <w:t xml:space="preserve"> </w:t>
      </w:r>
      <w:r w:rsidRPr="00247F98">
        <w:rPr>
          <w:rFonts w:ascii="Sylfaen" w:eastAsia="Calibri" w:hAnsi="Sylfaen" w:cs="Sylfaen"/>
          <w:noProof/>
        </w:rPr>
        <w:t>შექმნისათვის</w:t>
      </w:r>
      <w:r w:rsidRPr="00247F98">
        <w:rPr>
          <w:rFonts w:ascii="AcadNusx" w:eastAsia="Calibri" w:hAnsi="AcadNusx" w:cs="Times New Roman"/>
          <w:noProof/>
        </w:rPr>
        <w:t>.</w:t>
      </w:r>
    </w:p>
    <w:p w14:paraId="471D700F" w14:textId="5A795D97" w:rsidR="00FF54CA" w:rsidRPr="00247F98" w:rsidRDefault="00FF54CA" w:rsidP="00FF54CA">
      <w:pPr>
        <w:spacing w:after="0" w:line="240" w:lineRule="auto"/>
        <w:ind w:right="189" w:firstLine="450"/>
        <w:jc w:val="both"/>
        <w:rPr>
          <w:rFonts w:ascii="Times New Roman" w:eastAsia="Calibri" w:hAnsi="Times New Roman" w:cs="Times New Roman"/>
          <w:noProof/>
          <w:lang w:val="ka-GE"/>
        </w:rPr>
      </w:pPr>
      <w:r w:rsidRPr="00247F98">
        <w:rPr>
          <w:rFonts w:ascii="Sylfaen" w:eastAsia="Calibri" w:hAnsi="Sylfaen" w:cs="Sylfaen"/>
          <w:noProof/>
        </w:rPr>
        <w:t>სამონადირეო</w:t>
      </w:r>
      <w:r w:rsidRPr="00247F98">
        <w:rPr>
          <w:rFonts w:ascii="AcadNusx" w:eastAsia="Calibri" w:hAnsi="AcadNusx" w:cs="Times New Roman"/>
          <w:noProof/>
        </w:rPr>
        <w:t xml:space="preserve"> </w:t>
      </w:r>
      <w:r w:rsidRPr="00247F98">
        <w:rPr>
          <w:rFonts w:ascii="Sylfaen" w:eastAsia="Calibri" w:hAnsi="Sylfaen" w:cs="Sylfaen"/>
          <w:noProof/>
        </w:rPr>
        <w:t>მურნეობა</w:t>
      </w:r>
      <w:r w:rsidR="00326560" w:rsidRPr="00247F98">
        <w:rPr>
          <w:rFonts w:ascii="Sylfaen" w:eastAsia="Calibri" w:hAnsi="Sylfaen" w:cs="Sylfaen"/>
          <w:noProof/>
          <w:lang w:val="ka-GE"/>
        </w:rPr>
        <w:t xml:space="preserve">ში </w:t>
      </w:r>
      <w:r w:rsidRPr="00247F98">
        <w:rPr>
          <w:rFonts w:ascii="AcadNusx" w:eastAsia="Calibri" w:hAnsi="AcadNusx" w:cs="Times New Roman"/>
          <w:noProof/>
        </w:rPr>
        <w:t xml:space="preserve"> </w:t>
      </w:r>
      <w:r w:rsidRPr="00247F98">
        <w:rPr>
          <w:rFonts w:ascii="Sylfaen" w:eastAsia="Calibri" w:hAnsi="Sylfaen" w:cs="Sylfaen"/>
          <w:noProof/>
          <w:lang w:val="ka-GE"/>
        </w:rPr>
        <w:t>გა</w:t>
      </w:r>
      <w:r w:rsidR="00326560" w:rsidRPr="00247F98">
        <w:rPr>
          <w:rFonts w:ascii="Sylfaen" w:eastAsia="Calibri" w:hAnsi="Sylfaen" w:cs="Sylfaen"/>
          <w:noProof/>
          <w:lang w:val="ka-GE"/>
        </w:rPr>
        <w:t>გრძელდება</w:t>
      </w:r>
      <w:r w:rsidRPr="00247F98">
        <w:rPr>
          <w:rFonts w:ascii="AcadNusx" w:eastAsia="Calibri" w:hAnsi="AcadNusx" w:cs="Times New Roman"/>
          <w:noProof/>
        </w:rPr>
        <w:t xml:space="preserve"> </w:t>
      </w:r>
      <w:r w:rsidRPr="00247F98">
        <w:rPr>
          <w:rFonts w:ascii="Sylfaen" w:eastAsia="Calibri" w:hAnsi="Sylfaen" w:cs="Sylfaen"/>
          <w:noProof/>
        </w:rPr>
        <w:t>მუშაობა</w:t>
      </w:r>
      <w:r w:rsidRPr="00247F98">
        <w:rPr>
          <w:rFonts w:ascii="AcadNusx" w:eastAsia="Calibri" w:hAnsi="AcadNusx" w:cs="Times New Roman"/>
          <w:noProof/>
        </w:rPr>
        <w:t xml:space="preserve"> </w:t>
      </w:r>
      <w:r w:rsidRPr="00247F98">
        <w:rPr>
          <w:rFonts w:ascii="Sylfaen" w:eastAsia="Calibri" w:hAnsi="Sylfaen" w:cs="Sylfaen"/>
          <w:noProof/>
        </w:rPr>
        <w:t>გარეული</w:t>
      </w:r>
      <w:r w:rsidRPr="00247F98">
        <w:rPr>
          <w:rFonts w:ascii="AcadNusx" w:eastAsia="Calibri" w:hAnsi="AcadNusx" w:cs="Times New Roman"/>
          <w:noProof/>
        </w:rPr>
        <w:t xml:space="preserve"> </w:t>
      </w:r>
      <w:r w:rsidRPr="00247F98">
        <w:rPr>
          <w:rFonts w:ascii="Sylfaen" w:eastAsia="Calibri" w:hAnsi="Sylfaen" w:cs="Sylfaen"/>
          <w:noProof/>
        </w:rPr>
        <w:t>ღორის</w:t>
      </w:r>
      <w:r w:rsidRPr="00247F98">
        <w:rPr>
          <w:rFonts w:ascii="AcadNusx" w:eastAsia="Calibri" w:hAnsi="AcadNusx" w:cs="Times New Roman"/>
          <w:noProof/>
        </w:rPr>
        <w:t xml:space="preserve"> </w:t>
      </w:r>
      <w:r w:rsidRPr="00247F98">
        <w:rPr>
          <w:rFonts w:ascii="Sylfaen" w:eastAsia="Calibri" w:hAnsi="Sylfaen" w:cs="Sylfaen"/>
          <w:noProof/>
        </w:rPr>
        <w:t>შემყვანასთან</w:t>
      </w:r>
      <w:r w:rsidRPr="00247F98">
        <w:rPr>
          <w:rFonts w:ascii="AcadNusx" w:eastAsia="Calibri" w:hAnsi="AcadNusx" w:cs="Times New Roman"/>
          <w:noProof/>
        </w:rPr>
        <w:t xml:space="preserve"> </w:t>
      </w:r>
      <w:r w:rsidRPr="00247F98">
        <w:rPr>
          <w:rFonts w:ascii="Sylfaen" w:eastAsia="Calibri" w:hAnsi="Sylfaen" w:cs="Sylfaen"/>
          <w:noProof/>
        </w:rPr>
        <w:t>დაკავშირებით</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მისი</w:t>
      </w:r>
      <w:r w:rsidRPr="00247F98">
        <w:rPr>
          <w:rFonts w:ascii="AcadNusx" w:eastAsia="Calibri" w:hAnsi="AcadNusx" w:cs="Times New Roman"/>
          <w:noProof/>
        </w:rPr>
        <w:t xml:space="preserve"> </w:t>
      </w:r>
      <w:r w:rsidRPr="00247F98">
        <w:rPr>
          <w:rFonts w:ascii="Sylfaen" w:eastAsia="Calibri" w:hAnsi="Sylfaen" w:cs="Sylfaen"/>
          <w:noProof/>
        </w:rPr>
        <w:t>დასრულების</w:t>
      </w:r>
      <w:r w:rsidRPr="00247F98">
        <w:rPr>
          <w:rFonts w:ascii="AcadNusx" w:eastAsia="Calibri" w:hAnsi="AcadNusx" w:cs="Times New Roman"/>
          <w:noProof/>
        </w:rPr>
        <w:t xml:space="preserve"> </w:t>
      </w:r>
      <w:r w:rsidRPr="00247F98">
        <w:rPr>
          <w:rFonts w:ascii="Sylfaen" w:eastAsia="Calibri" w:hAnsi="Sylfaen" w:cs="Sylfaen"/>
          <w:noProof/>
        </w:rPr>
        <w:t>შემდეგ</w:t>
      </w:r>
      <w:r w:rsidRPr="00247F98">
        <w:rPr>
          <w:rFonts w:ascii="AcadNusx" w:eastAsia="Calibri" w:hAnsi="AcadNusx" w:cs="Times New Roman"/>
          <w:noProof/>
        </w:rPr>
        <w:t xml:space="preserve">, </w:t>
      </w:r>
      <w:r w:rsidRPr="00247F98">
        <w:rPr>
          <w:rFonts w:ascii="Sylfaen" w:eastAsia="Calibri" w:hAnsi="Sylfaen" w:cs="Sylfaen"/>
          <w:noProof/>
        </w:rPr>
        <w:t>როგორც</w:t>
      </w:r>
      <w:r w:rsidRPr="00247F98">
        <w:rPr>
          <w:rFonts w:ascii="AcadNusx" w:eastAsia="Calibri" w:hAnsi="AcadNusx" w:cs="Times New Roman"/>
          <w:noProof/>
        </w:rPr>
        <w:t xml:space="preserve"> </w:t>
      </w:r>
      <w:r w:rsidRPr="00247F98">
        <w:rPr>
          <w:rFonts w:ascii="Sylfaen" w:eastAsia="Calibri" w:hAnsi="Sylfaen" w:cs="Sylfaen"/>
          <w:noProof/>
        </w:rPr>
        <w:t>ზემოთ</w:t>
      </w:r>
      <w:r w:rsidRPr="00247F98">
        <w:rPr>
          <w:rFonts w:ascii="AcadNusx" w:eastAsia="Calibri" w:hAnsi="AcadNusx" w:cs="Times New Roman"/>
          <w:noProof/>
        </w:rPr>
        <w:t xml:space="preserve"> </w:t>
      </w:r>
      <w:r w:rsidRPr="00247F98">
        <w:rPr>
          <w:rFonts w:ascii="Sylfaen" w:eastAsia="Calibri" w:hAnsi="Sylfaen" w:cs="Sylfaen"/>
          <w:noProof/>
        </w:rPr>
        <w:t>იყო</w:t>
      </w:r>
      <w:r w:rsidRPr="00247F98">
        <w:rPr>
          <w:rFonts w:ascii="AcadNusx" w:eastAsia="Calibri" w:hAnsi="AcadNusx" w:cs="Times New Roman"/>
          <w:noProof/>
        </w:rPr>
        <w:t xml:space="preserve"> </w:t>
      </w:r>
      <w:r w:rsidRPr="00247F98">
        <w:rPr>
          <w:rFonts w:ascii="Sylfaen" w:eastAsia="Calibri" w:hAnsi="Sylfaen" w:cs="Sylfaen"/>
          <w:noProof/>
        </w:rPr>
        <w:t>აღნიშნული</w:t>
      </w:r>
      <w:r w:rsidRPr="00247F98">
        <w:rPr>
          <w:rFonts w:ascii="AcadNusx" w:eastAsia="Calibri" w:hAnsi="AcadNusx" w:cs="Times New Roman"/>
          <w:noProof/>
        </w:rPr>
        <w:t xml:space="preserve">, </w:t>
      </w:r>
      <w:r w:rsidRPr="00247F98">
        <w:rPr>
          <w:rFonts w:ascii="Sylfaen" w:eastAsia="Calibri" w:hAnsi="Sylfaen" w:cs="Sylfaen"/>
          <w:noProof/>
        </w:rPr>
        <w:t>მოხდება</w:t>
      </w:r>
      <w:r w:rsidRPr="00247F98">
        <w:rPr>
          <w:rFonts w:ascii="AcadNusx" w:eastAsia="Calibri" w:hAnsi="AcadNusx" w:cs="Times New Roman"/>
          <w:noProof/>
        </w:rPr>
        <w:t xml:space="preserve"> </w:t>
      </w:r>
      <w:r w:rsidRPr="00247F98">
        <w:rPr>
          <w:rFonts w:ascii="Sylfaen" w:eastAsia="Calibri" w:hAnsi="Sylfaen" w:cs="Sylfaen"/>
          <w:noProof/>
        </w:rPr>
        <w:t>სათანადო</w:t>
      </w:r>
      <w:r w:rsidRPr="00247F98">
        <w:rPr>
          <w:rFonts w:ascii="AcadNusx" w:eastAsia="Calibri" w:hAnsi="AcadNusx" w:cs="Times New Roman"/>
          <w:noProof/>
        </w:rPr>
        <w:t xml:space="preserve"> </w:t>
      </w:r>
      <w:r w:rsidRPr="00247F98">
        <w:rPr>
          <w:rFonts w:ascii="Sylfaen" w:eastAsia="Calibri" w:hAnsi="Sylfaen" w:cs="Sylfaen"/>
          <w:noProof/>
        </w:rPr>
        <w:t>ქმედებების</w:t>
      </w:r>
      <w:r w:rsidRPr="00247F98">
        <w:rPr>
          <w:rFonts w:ascii="AcadNusx" w:eastAsia="Calibri" w:hAnsi="AcadNusx" w:cs="Times New Roman"/>
          <w:noProof/>
        </w:rPr>
        <w:t xml:space="preserve"> </w:t>
      </w:r>
      <w:r w:rsidRPr="00247F98">
        <w:rPr>
          <w:rFonts w:ascii="Sylfaen" w:eastAsia="Calibri" w:hAnsi="Sylfaen" w:cs="Sylfaen"/>
          <w:noProof/>
        </w:rPr>
        <w:t>დაგეგმვა</w:t>
      </w:r>
      <w:r w:rsidRPr="00247F98">
        <w:rPr>
          <w:rFonts w:ascii="AcadNusx" w:eastAsia="Calibri" w:hAnsi="AcadNusx" w:cs="Times New Roman"/>
          <w:noProof/>
        </w:rPr>
        <w:t>-</w:t>
      </w:r>
      <w:r w:rsidRPr="00247F98">
        <w:rPr>
          <w:rFonts w:ascii="Sylfaen" w:eastAsia="Calibri" w:hAnsi="Sylfaen" w:cs="Sylfaen"/>
          <w:noProof/>
        </w:rPr>
        <w:t>განხორციელება</w:t>
      </w:r>
      <w:r w:rsidRPr="00247F98">
        <w:rPr>
          <w:rFonts w:ascii="AcadNusx" w:eastAsia="Calibri" w:hAnsi="AcadNusx" w:cs="Times New Roman"/>
          <w:noProof/>
        </w:rPr>
        <w:t xml:space="preserve">, </w:t>
      </w:r>
      <w:r w:rsidRPr="00247F98">
        <w:rPr>
          <w:rFonts w:ascii="Sylfaen" w:eastAsia="Calibri" w:hAnsi="Sylfaen" w:cs="Sylfaen"/>
          <w:noProof/>
        </w:rPr>
        <w:t>საქართველოს</w:t>
      </w:r>
      <w:r w:rsidRPr="00247F98">
        <w:rPr>
          <w:rFonts w:ascii="AcadNusx" w:eastAsia="Calibri" w:hAnsi="AcadNusx" w:cs="Times New Roman"/>
          <w:noProof/>
        </w:rPr>
        <w:t xml:space="preserve"> </w:t>
      </w:r>
      <w:r w:rsidRPr="00247F98">
        <w:rPr>
          <w:rFonts w:ascii="Sylfaen" w:eastAsia="Calibri" w:hAnsi="Sylfaen" w:cs="Sylfaen"/>
          <w:noProof/>
        </w:rPr>
        <w:t>კანონმდებლობის</w:t>
      </w:r>
      <w:r w:rsidRPr="00247F98">
        <w:rPr>
          <w:rFonts w:ascii="AcadNusx" w:eastAsia="Calibri" w:hAnsi="AcadNusx" w:cs="Times New Roman"/>
          <w:noProof/>
        </w:rPr>
        <w:t xml:space="preserve"> </w:t>
      </w:r>
      <w:r w:rsidRPr="00247F98">
        <w:rPr>
          <w:rFonts w:ascii="Sylfaen" w:eastAsia="Calibri" w:hAnsi="Sylfaen" w:cs="Sylfaen"/>
          <w:noProof/>
        </w:rPr>
        <w:t>შესაბამისად</w:t>
      </w:r>
      <w:r w:rsidRPr="00247F98">
        <w:rPr>
          <w:rFonts w:ascii="AcadNusx" w:eastAsia="Calibri" w:hAnsi="AcadNusx" w:cs="Times New Roman"/>
          <w:noProof/>
        </w:rPr>
        <w:t xml:space="preserve">. </w:t>
      </w:r>
    </w:p>
    <w:p w14:paraId="61A1018F" w14:textId="77777777" w:rsidR="00FF54CA" w:rsidRPr="00247F98" w:rsidRDefault="00FF54CA" w:rsidP="00FF54CA">
      <w:pPr>
        <w:spacing w:after="0" w:line="240" w:lineRule="auto"/>
        <w:ind w:right="189" w:firstLine="450"/>
        <w:jc w:val="both"/>
        <w:rPr>
          <w:rFonts w:ascii="AcadNusx" w:eastAsia="Calibri" w:hAnsi="AcadNusx" w:cs="Times New Roman"/>
          <w:noProof/>
        </w:rPr>
      </w:pPr>
      <w:r w:rsidRPr="00247F98">
        <w:rPr>
          <w:rFonts w:ascii="Sylfaen" w:eastAsia="Calibri" w:hAnsi="Sylfaen" w:cs="Sylfaen"/>
          <w:noProof/>
        </w:rPr>
        <w:t>ზოგადად</w:t>
      </w:r>
      <w:r w:rsidRPr="00247F98">
        <w:rPr>
          <w:rFonts w:ascii="AcadNusx" w:eastAsia="Calibri" w:hAnsi="AcadNusx" w:cs="Times New Roman"/>
          <w:noProof/>
        </w:rPr>
        <w:t xml:space="preserve">, </w:t>
      </w:r>
      <w:r w:rsidRPr="00247F98">
        <w:rPr>
          <w:rFonts w:ascii="Sylfaen" w:eastAsia="Calibri" w:hAnsi="Sylfaen" w:cs="Sylfaen"/>
          <w:noProof/>
        </w:rPr>
        <w:t>როგორც</w:t>
      </w:r>
      <w:r w:rsidRPr="00247F98">
        <w:rPr>
          <w:rFonts w:ascii="AcadNusx" w:eastAsia="Calibri" w:hAnsi="AcadNusx" w:cs="Times New Roman"/>
          <w:noProof/>
        </w:rPr>
        <w:t xml:space="preserve"> </w:t>
      </w:r>
      <w:r w:rsidRPr="00247F98">
        <w:rPr>
          <w:rFonts w:ascii="Sylfaen" w:eastAsia="Calibri" w:hAnsi="Sylfaen" w:cs="Sylfaen"/>
          <w:noProof/>
        </w:rPr>
        <w:t>ზემოთ</w:t>
      </w:r>
      <w:r w:rsidRPr="00247F98">
        <w:rPr>
          <w:rFonts w:ascii="AcadNusx" w:eastAsia="Calibri" w:hAnsi="AcadNusx" w:cs="Times New Roman"/>
          <w:noProof/>
        </w:rPr>
        <w:t xml:space="preserve"> </w:t>
      </w:r>
      <w:r w:rsidRPr="00247F98">
        <w:rPr>
          <w:rFonts w:ascii="Sylfaen" w:eastAsia="Calibri" w:hAnsi="Sylfaen" w:cs="Sylfaen"/>
          <w:noProof/>
        </w:rPr>
        <w:t>იყო</w:t>
      </w:r>
      <w:r w:rsidRPr="00247F98">
        <w:rPr>
          <w:rFonts w:ascii="AcadNusx" w:eastAsia="Calibri" w:hAnsi="AcadNusx" w:cs="Times New Roman"/>
          <w:noProof/>
        </w:rPr>
        <w:t xml:space="preserve"> </w:t>
      </w:r>
      <w:r w:rsidRPr="00247F98">
        <w:rPr>
          <w:rFonts w:ascii="Sylfaen" w:eastAsia="Calibri" w:hAnsi="Sylfaen" w:cs="Sylfaen"/>
          <w:noProof/>
        </w:rPr>
        <w:t>აღნიშნული</w:t>
      </w:r>
      <w:r w:rsidRPr="00247F98">
        <w:rPr>
          <w:rFonts w:ascii="AcadNusx" w:eastAsia="Calibri" w:hAnsi="AcadNusx" w:cs="Times New Roman"/>
          <w:noProof/>
        </w:rPr>
        <w:t xml:space="preserve">, </w:t>
      </w:r>
      <w:r w:rsidRPr="00247F98">
        <w:rPr>
          <w:rFonts w:ascii="Sylfaen" w:eastAsia="Calibri" w:hAnsi="Sylfaen" w:cs="Sylfaen"/>
          <w:noProof/>
        </w:rPr>
        <w:t>გეგმა</w:t>
      </w:r>
      <w:r w:rsidRPr="00247F98">
        <w:rPr>
          <w:rFonts w:ascii="AcadNusx" w:eastAsia="Calibri" w:hAnsi="AcadNusx" w:cs="Times New Roman"/>
          <w:noProof/>
        </w:rPr>
        <w:t xml:space="preserve"> </w:t>
      </w:r>
      <w:r w:rsidRPr="00247F98">
        <w:rPr>
          <w:rFonts w:ascii="Sylfaen" w:eastAsia="Calibri" w:hAnsi="Sylfaen" w:cs="Sylfaen"/>
          <w:noProof/>
        </w:rPr>
        <w:t>ითვალისწინებს</w:t>
      </w:r>
      <w:r w:rsidRPr="00247F98">
        <w:rPr>
          <w:rFonts w:ascii="AcadNusx" w:eastAsia="Calibri" w:hAnsi="AcadNusx" w:cs="Times New Roman"/>
          <w:noProof/>
        </w:rPr>
        <w:t xml:space="preserve"> </w:t>
      </w:r>
      <w:r w:rsidRPr="00247F98">
        <w:rPr>
          <w:rFonts w:ascii="Sylfaen" w:eastAsia="Calibri" w:hAnsi="Sylfaen" w:cs="Sylfaen"/>
          <w:noProof/>
        </w:rPr>
        <w:t>სამეურნეო</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რეკრიაციული</w:t>
      </w:r>
      <w:r w:rsidRPr="00247F98">
        <w:rPr>
          <w:rFonts w:ascii="AcadNusx" w:eastAsia="Calibri" w:hAnsi="AcadNusx" w:cs="Times New Roman"/>
          <w:noProof/>
        </w:rPr>
        <w:t xml:space="preserve"> </w:t>
      </w:r>
      <w:r w:rsidRPr="00247F98">
        <w:rPr>
          <w:rFonts w:ascii="Sylfaen" w:eastAsia="Calibri" w:hAnsi="Sylfaen" w:cs="Sylfaen"/>
          <w:noProof/>
        </w:rPr>
        <w:t>გამოყენებისათვის</w:t>
      </w:r>
      <w:r w:rsidRPr="00247F98">
        <w:rPr>
          <w:rFonts w:ascii="AcadNusx" w:eastAsia="Calibri" w:hAnsi="AcadNusx" w:cs="Times New Roman"/>
          <w:noProof/>
        </w:rPr>
        <w:t xml:space="preserve"> </w:t>
      </w:r>
      <w:r w:rsidRPr="00247F98">
        <w:rPr>
          <w:rFonts w:ascii="Sylfaen" w:eastAsia="Calibri" w:hAnsi="Sylfaen" w:cs="Sylfaen"/>
          <w:noProof/>
        </w:rPr>
        <w:t>განკუთვნილი</w:t>
      </w:r>
      <w:r w:rsidRPr="00247F98">
        <w:rPr>
          <w:rFonts w:ascii="AcadNusx" w:eastAsia="Calibri" w:hAnsi="AcadNusx" w:cs="Times New Roman"/>
          <w:noProof/>
        </w:rPr>
        <w:t xml:space="preserve"> </w:t>
      </w:r>
      <w:r w:rsidRPr="00247F98">
        <w:rPr>
          <w:rFonts w:ascii="Sylfaen" w:eastAsia="Calibri" w:hAnsi="Sylfaen" w:cs="Sylfaen"/>
          <w:noProof/>
        </w:rPr>
        <w:t>მართვადი</w:t>
      </w:r>
      <w:r w:rsidRPr="00247F98">
        <w:rPr>
          <w:rFonts w:ascii="AcadNusx" w:eastAsia="Calibri" w:hAnsi="AcadNusx" w:cs="Times New Roman"/>
          <w:noProof/>
        </w:rPr>
        <w:t xml:space="preserve"> </w:t>
      </w:r>
      <w:r w:rsidRPr="00247F98">
        <w:rPr>
          <w:rFonts w:ascii="Sylfaen" w:eastAsia="Calibri" w:hAnsi="Sylfaen" w:cs="Sylfaen"/>
          <w:noProof/>
        </w:rPr>
        <w:t>ეკოსისტემის</w:t>
      </w:r>
      <w:r w:rsidRPr="00247F98">
        <w:rPr>
          <w:rFonts w:ascii="AcadNusx" w:eastAsia="Calibri" w:hAnsi="AcadNusx" w:cs="Times New Roman"/>
          <w:noProof/>
        </w:rPr>
        <w:t xml:space="preserve"> </w:t>
      </w:r>
      <w:r w:rsidRPr="00247F98">
        <w:rPr>
          <w:rFonts w:ascii="Sylfaen" w:eastAsia="Calibri" w:hAnsi="Sylfaen" w:cs="Sylfaen"/>
          <w:noProof/>
        </w:rPr>
        <w:t>ორგანიზაციასა</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გაძღოლას</w:t>
      </w:r>
      <w:r w:rsidRPr="00247F98">
        <w:rPr>
          <w:rFonts w:ascii="AcadNusx" w:eastAsia="Calibri" w:hAnsi="AcadNusx" w:cs="Times New Roman"/>
          <w:noProof/>
        </w:rPr>
        <w:t>.</w:t>
      </w:r>
    </w:p>
    <w:p w14:paraId="78C5A5AF" w14:textId="77777777" w:rsidR="00FF54CA" w:rsidRPr="00247F98" w:rsidRDefault="00FF54CA" w:rsidP="00FF54CA">
      <w:pPr>
        <w:spacing w:after="0" w:line="240" w:lineRule="auto"/>
        <w:ind w:right="189" w:firstLine="450"/>
        <w:jc w:val="both"/>
        <w:rPr>
          <w:rFonts w:ascii="AcadNusx" w:eastAsia="Calibri" w:hAnsi="AcadNusx" w:cs="Times New Roman"/>
          <w:noProof/>
        </w:rPr>
      </w:pPr>
      <w:r w:rsidRPr="00247F98">
        <w:rPr>
          <w:rFonts w:ascii="Sylfaen" w:eastAsia="Calibri" w:hAnsi="Sylfaen" w:cs="Sylfaen"/>
          <w:noProof/>
        </w:rPr>
        <w:t>სამონადირეო</w:t>
      </w:r>
      <w:r w:rsidRPr="00247F98">
        <w:rPr>
          <w:rFonts w:ascii="AcadNusx" w:eastAsia="Calibri" w:hAnsi="AcadNusx" w:cs="Times New Roman"/>
          <w:noProof/>
        </w:rPr>
        <w:t xml:space="preserve"> </w:t>
      </w:r>
      <w:r w:rsidRPr="00247F98">
        <w:rPr>
          <w:rFonts w:ascii="Sylfaen" w:eastAsia="Calibri" w:hAnsi="Sylfaen" w:cs="Sylfaen"/>
          <w:noProof/>
        </w:rPr>
        <w:t>მეურნეობის</w:t>
      </w:r>
      <w:r w:rsidRPr="00247F98">
        <w:rPr>
          <w:rFonts w:ascii="AcadNusx" w:eastAsia="Calibri" w:hAnsi="AcadNusx" w:cs="Times New Roman"/>
          <w:noProof/>
        </w:rPr>
        <w:t xml:space="preserve"> </w:t>
      </w:r>
      <w:r w:rsidRPr="00247F98">
        <w:rPr>
          <w:rFonts w:ascii="Sylfaen" w:eastAsia="Calibri" w:hAnsi="Sylfaen" w:cs="Sylfaen"/>
          <w:noProof/>
        </w:rPr>
        <w:t>განვითარების</w:t>
      </w:r>
      <w:r w:rsidRPr="00247F98">
        <w:rPr>
          <w:rFonts w:ascii="AcadNusx" w:eastAsia="Calibri" w:hAnsi="AcadNusx" w:cs="Times New Roman"/>
          <w:noProof/>
        </w:rPr>
        <w:t xml:space="preserve"> </w:t>
      </w:r>
      <w:r w:rsidRPr="00247F98">
        <w:rPr>
          <w:rFonts w:ascii="Sylfaen" w:eastAsia="Calibri" w:hAnsi="Sylfaen" w:cs="Sylfaen"/>
          <w:noProof/>
        </w:rPr>
        <w:t>სტრატეგია</w:t>
      </w:r>
      <w:r w:rsidRPr="00247F98">
        <w:rPr>
          <w:rFonts w:ascii="AcadNusx" w:eastAsia="Calibri" w:hAnsi="AcadNusx" w:cs="Times New Roman"/>
          <w:noProof/>
        </w:rPr>
        <w:t xml:space="preserve"> </w:t>
      </w:r>
      <w:r w:rsidRPr="00247F98">
        <w:rPr>
          <w:rFonts w:ascii="Sylfaen" w:eastAsia="Calibri" w:hAnsi="Sylfaen" w:cs="Sylfaen"/>
          <w:noProof/>
        </w:rPr>
        <w:t>გამიზნულია</w:t>
      </w:r>
      <w:r w:rsidRPr="00247F98">
        <w:rPr>
          <w:rFonts w:ascii="AcadNusx" w:eastAsia="Calibri" w:hAnsi="AcadNusx" w:cs="Times New Roman"/>
          <w:noProof/>
        </w:rPr>
        <w:t xml:space="preserve"> </w:t>
      </w:r>
      <w:r w:rsidRPr="00247F98">
        <w:rPr>
          <w:rFonts w:ascii="Sylfaen" w:eastAsia="Calibri" w:hAnsi="Sylfaen" w:cs="Sylfaen"/>
          <w:noProof/>
        </w:rPr>
        <w:t>ტერიტორიის</w:t>
      </w:r>
      <w:r w:rsidRPr="00247F98">
        <w:rPr>
          <w:rFonts w:ascii="AcadNusx" w:eastAsia="Calibri" w:hAnsi="AcadNusx" w:cs="Times New Roman"/>
          <w:noProof/>
        </w:rPr>
        <w:t xml:space="preserve"> </w:t>
      </w:r>
      <w:r w:rsidRPr="00247F98">
        <w:rPr>
          <w:rFonts w:ascii="Sylfaen" w:eastAsia="Calibri" w:hAnsi="Sylfaen" w:cs="Sylfaen"/>
          <w:noProof/>
        </w:rPr>
        <w:t>ბიო</w:t>
      </w:r>
      <w:r w:rsidRPr="00247F98">
        <w:rPr>
          <w:rFonts w:ascii="AcadNusx" w:eastAsia="Calibri" w:hAnsi="AcadNusx" w:cs="Times New Roman"/>
          <w:noProof/>
        </w:rPr>
        <w:t>-</w:t>
      </w:r>
      <w:r w:rsidRPr="00247F98">
        <w:rPr>
          <w:rFonts w:ascii="Sylfaen" w:eastAsia="Calibri" w:hAnsi="Sylfaen" w:cs="Sylfaen"/>
          <w:noProof/>
        </w:rPr>
        <w:t>ეკონომიკური</w:t>
      </w:r>
      <w:r w:rsidRPr="00247F98">
        <w:rPr>
          <w:rFonts w:ascii="AcadNusx" w:eastAsia="Calibri" w:hAnsi="AcadNusx" w:cs="Times New Roman"/>
          <w:noProof/>
        </w:rPr>
        <w:t xml:space="preserve"> </w:t>
      </w:r>
      <w:r w:rsidRPr="00247F98">
        <w:rPr>
          <w:rFonts w:ascii="Sylfaen" w:eastAsia="Calibri" w:hAnsi="Sylfaen" w:cs="Sylfaen"/>
          <w:noProof/>
        </w:rPr>
        <w:t>პოტენციალის</w:t>
      </w:r>
      <w:r w:rsidRPr="00247F98">
        <w:rPr>
          <w:rFonts w:ascii="AcadNusx" w:eastAsia="Calibri" w:hAnsi="AcadNusx" w:cs="Times New Roman"/>
          <w:noProof/>
        </w:rPr>
        <w:t xml:space="preserve"> </w:t>
      </w:r>
      <w:r w:rsidRPr="00247F98">
        <w:rPr>
          <w:rFonts w:ascii="Sylfaen" w:eastAsia="Calibri" w:hAnsi="Sylfaen" w:cs="Sylfaen"/>
          <w:noProof/>
        </w:rPr>
        <w:t>ეფექტური</w:t>
      </w:r>
      <w:r w:rsidRPr="00247F98">
        <w:rPr>
          <w:rFonts w:ascii="AcadNusx" w:eastAsia="Calibri" w:hAnsi="AcadNusx" w:cs="Times New Roman"/>
          <w:noProof/>
        </w:rPr>
        <w:t xml:space="preserve"> </w:t>
      </w:r>
      <w:r w:rsidRPr="00247F98">
        <w:rPr>
          <w:rFonts w:ascii="Sylfaen" w:eastAsia="Calibri" w:hAnsi="Sylfaen" w:cs="Sylfaen"/>
          <w:noProof/>
        </w:rPr>
        <w:t>გამოყენებისათვის</w:t>
      </w:r>
      <w:r w:rsidRPr="00247F98">
        <w:rPr>
          <w:rFonts w:ascii="AcadNusx" w:eastAsia="Calibri" w:hAnsi="AcadNusx" w:cs="Times New Roman"/>
          <w:noProof/>
        </w:rPr>
        <w:t xml:space="preserve">, </w:t>
      </w:r>
      <w:r w:rsidRPr="00247F98">
        <w:rPr>
          <w:rFonts w:ascii="Sylfaen" w:eastAsia="Calibri" w:hAnsi="Sylfaen" w:cs="Sylfaen"/>
          <w:noProof/>
        </w:rPr>
        <w:t>რომლის</w:t>
      </w:r>
      <w:r w:rsidRPr="00247F98">
        <w:rPr>
          <w:rFonts w:ascii="AcadNusx" w:eastAsia="Calibri" w:hAnsi="AcadNusx" w:cs="Times New Roman"/>
          <w:noProof/>
        </w:rPr>
        <w:t xml:space="preserve"> </w:t>
      </w:r>
      <w:r w:rsidRPr="00247F98">
        <w:rPr>
          <w:rFonts w:ascii="Sylfaen" w:eastAsia="Calibri" w:hAnsi="Sylfaen" w:cs="Sylfaen"/>
          <w:noProof/>
        </w:rPr>
        <w:t>ძირითად</w:t>
      </w:r>
      <w:r w:rsidRPr="00247F98">
        <w:rPr>
          <w:rFonts w:ascii="AcadNusx" w:eastAsia="Calibri" w:hAnsi="AcadNusx" w:cs="Times New Roman"/>
          <w:noProof/>
        </w:rPr>
        <w:t xml:space="preserve"> </w:t>
      </w:r>
      <w:r w:rsidRPr="00247F98">
        <w:rPr>
          <w:rFonts w:ascii="Sylfaen" w:eastAsia="Calibri" w:hAnsi="Sylfaen" w:cs="Sylfaen"/>
          <w:noProof/>
        </w:rPr>
        <w:t>არსს</w:t>
      </w:r>
      <w:r w:rsidRPr="00247F98">
        <w:rPr>
          <w:rFonts w:ascii="AcadNusx" w:eastAsia="Calibri" w:hAnsi="AcadNusx" w:cs="Times New Roman"/>
          <w:noProof/>
        </w:rPr>
        <w:t xml:space="preserve"> </w:t>
      </w:r>
      <w:r w:rsidRPr="00247F98">
        <w:rPr>
          <w:rFonts w:ascii="Sylfaen" w:eastAsia="Calibri" w:hAnsi="Sylfaen" w:cs="Sylfaen"/>
          <w:noProof/>
        </w:rPr>
        <w:t>წარმოადგენს</w:t>
      </w:r>
      <w:r w:rsidRPr="00247F98">
        <w:rPr>
          <w:rFonts w:ascii="AcadNusx" w:eastAsia="Calibri" w:hAnsi="AcadNusx" w:cs="Times New Roman"/>
          <w:noProof/>
        </w:rPr>
        <w:t xml:space="preserve"> </w:t>
      </w:r>
      <w:r w:rsidRPr="00247F98">
        <w:rPr>
          <w:rFonts w:ascii="Sylfaen" w:eastAsia="Calibri" w:hAnsi="Sylfaen" w:cs="Sylfaen"/>
          <w:noProof/>
        </w:rPr>
        <w:t>სისტემური</w:t>
      </w:r>
      <w:r w:rsidRPr="00247F98">
        <w:rPr>
          <w:rFonts w:ascii="AcadNusx" w:eastAsia="Calibri" w:hAnsi="AcadNusx" w:cs="Times New Roman"/>
          <w:noProof/>
        </w:rPr>
        <w:t xml:space="preserve"> </w:t>
      </w:r>
      <w:r w:rsidRPr="00247F98">
        <w:rPr>
          <w:rFonts w:ascii="Sylfaen" w:eastAsia="Calibri" w:hAnsi="Sylfaen" w:cs="Sylfaen"/>
          <w:noProof/>
        </w:rPr>
        <w:t>მიდგომის</w:t>
      </w:r>
      <w:r w:rsidRPr="00247F98">
        <w:rPr>
          <w:rFonts w:ascii="AcadNusx" w:eastAsia="Calibri" w:hAnsi="AcadNusx" w:cs="Times New Roman"/>
          <w:noProof/>
        </w:rPr>
        <w:t xml:space="preserve"> </w:t>
      </w:r>
      <w:r w:rsidRPr="00247F98">
        <w:rPr>
          <w:rFonts w:ascii="Sylfaen" w:eastAsia="Calibri" w:hAnsi="Sylfaen" w:cs="Sylfaen"/>
          <w:noProof/>
        </w:rPr>
        <w:t>პრინციპი</w:t>
      </w:r>
      <w:r w:rsidRPr="00247F98">
        <w:rPr>
          <w:rFonts w:ascii="AcadNusx" w:eastAsia="Calibri" w:hAnsi="AcadNusx" w:cs="Times New Roman"/>
          <w:noProof/>
        </w:rPr>
        <w:t xml:space="preserve"> _ </w:t>
      </w:r>
      <w:r w:rsidRPr="00247F98">
        <w:rPr>
          <w:rFonts w:ascii="Sylfaen" w:eastAsia="Calibri" w:hAnsi="Sylfaen" w:cs="Sylfaen"/>
          <w:noProof/>
        </w:rPr>
        <w:t>სამონადირეო</w:t>
      </w:r>
      <w:r w:rsidRPr="00247F98">
        <w:rPr>
          <w:rFonts w:ascii="AcadNusx" w:eastAsia="Calibri" w:hAnsi="AcadNusx" w:cs="Times New Roman"/>
          <w:noProof/>
        </w:rPr>
        <w:t xml:space="preserve"> </w:t>
      </w:r>
      <w:r w:rsidRPr="00247F98">
        <w:rPr>
          <w:rFonts w:ascii="Sylfaen" w:eastAsia="Calibri" w:hAnsi="Sylfaen" w:cs="Sylfaen"/>
          <w:noProof/>
        </w:rPr>
        <w:t>ბუნებათსარგებლობა</w:t>
      </w:r>
      <w:r w:rsidRPr="00247F98">
        <w:rPr>
          <w:rFonts w:ascii="AcadNusx" w:eastAsia="Calibri" w:hAnsi="AcadNusx" w:cs="Times New Roman"/>
          <w:noProof/>
        </w:rPr>
        <w:t xml:space="preserve"> </w:t>
      </w:r>
      <w:r w:rsidRPr="00247F98">
        <w:rPr>
          <w:rFonts w:ascii="Sylfaen" w:eastAsia="Calibri" w:hAnsi="Sylfaen" w:cs="Sylfaen"/>
          <w:noProof/>
        </w:rPr>
        <w:lastRenderedPageBreak/>
        <w:t>განხორციელდეს</w:t>
      </w:r>
      <w:r w:rsidRPr="00247F98">
        <w:rPr>
          <w:rFonts w:ascii="AcadNusx" w:eastAsia="Calibri" w:hAnsi="AcadNusx" w:cs="Times New Roman"/>
          <w:noProof/>
        </w:rPr>
        <w:t xml:space="preserve"> </w:t>
      </w:r>
      <w:r w:rsidRPr="00247F98">
        <w:rPr>
          <w:rFonts w:ascii="Sylfaen" w:eastAsia="Calibri" w:hAnsi="Sylfaen" w:cs="Sylfaen"/>
          <w:noProof/>
        </w:rPr>
        <w:t>ეკოსისტემის</w:t>
      </w:r>
      <w:r w:rsidRPr="00247F98">
        <w:rPr>
          <w:rFonts w:ascii="AcadNusx" w:eastAsia="Calibri" w:hAnsi="AcadNusx" w:cs="Times New Roman"/>
          <w:noProof/>
        </w:rPr>
        <w:t xml:space="preserve"> </w:t>
      </w:r>
      <w:r w:rsidRPr="00247F98">
        <w:rPr>
          <w:rFonts w:ascii="Sylfaen" w:eastAsia="Calibri" w:hAnsi="Sylfaen" w:cs="Sylfaen"/>
          <w:noProof/>
        </w:rPr>
        <w:t>კომპონენტების</w:t>
      </w:r>
      <w:r w:rsidRPr="00247F98">
        <w:rPr>
          <w:rFonts w:ascii="AcadNusx" w:eastAsia="Calibri" w:hAnsi="AcadNusx" w:cs="Times New Roman"/>
          <w:noProof/>
        </w:rPr>
        <w:t xml:space="preserve"> </w:t>
      </w:r>
      <w:r w:rsidRPr="00247F98">
        <w:rPr>
          <w:rFonts w:ascii="Sylfaen" w:eastAsia="Calibri" w:hAnsi="Sylfaen" w:cs="Sylfaen"/>
          <w:noProof/>
        </w:rPr>
        <w:t>თანაზომიერებისა</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ურთიერთკავშირების</w:t>
      </w:r>
      <w:r w:rsidRPr="00247F98">
        <w:rPr>
          <w:rFonts w:ascii="AcadNusx" w:eastAsia="Calibri" w:hAnsi="AcadNusx" w:cs="Times New Roman"/>
          <w:noProof/>
        </w:rPr>
        <w:t xml:space="preserve"> </w:t>
      </w:r>
      <w:r w:rsidRPr="00247F98">
        <w:rPr>
          <w:rFonts w:ascii="Sylfaen" w:eastAsia="Calibri" w:hAnsi="Sylfaen" w:cs="Sylfaen"/>
          <w:noProof/>
        </w:rPr>
        <w:t>შენარჩუნებითა</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მდგრადი</w:t>
      </w:r>
      <w:r w:rsidRPr="00247F98">
        <w:rPr>
          <w:rFonts w:ascii="AcadNusx" w:eastAsia="Calibri" w:hAnsi="AcadNusx" w:cs="Times New Roman"/>
          <w:noProof/>
        </w:rPr>
        <w:t xml:space="preserve"> </w:t>
      </w:r>
      <w:r w:rsidRPr="00247F98">
        <w:rPr>
          <w:rFonts w:ascii="Sylfaen" w:eastAsia="Calibri" w:hAnsi="Sylfaen" w:cs="Sylfaen"/>
          <w:noProof/>
        </w:rPr>
        <w:t>განვითარებით</w:t>
      </w:r>
      <w:r w:rsidRPr="00247F98">
        <w:rPr>
          <w:rFonts w:ascii="AcadNusx" w:eastAsia="Calibri" w:hAnsi="AcadNusx" w:cs="Times New Roman"/>
          <w:noProof/>
        </w:rPr>
        <w:t>.</w:t>
      </w:r>
    </w:p>
    <w:p w14:paraId="51722981" w14:textId="0DC286CA" w:rsidR="00FF54CA" w:rsidRPr="00247F98" w:rsidRDefault="00FF54CA" w:rsidP="00FF54CA">
      <w:pPr>
        <w:spacing w:after="0" w:line="240" w:lineRule="auto"/>
        <w:ind w:right="189" w:firstLine="450"/>
        <w:jc w:val="both"/>
        <w:rPr>
          <w:rFonts w:ascii="AcadNusx" w:eastAsia="Calibri" w:hAnsi="AcadNusx" w:cs="Times New Roman"/>
          <w:noProof/>
        </w:rPr>
      </w:pPr>
      <w:r w:rsidRPr="00247F98">
        <w:rPr>
          <w:rFonts w:ascii="Sylfaen" w:eastAsia="Calibri" w:hAnsi="Sylfaen" w:cs="Sylfaen"/>
          <w:noProof/>
        </w:rPr>
        <w:t>სამონადირეო</w:t>
      </w:r>
      <w:r w:rsidRPr="00247F98">
        <w:rPr>
          <w:rFonts w:ascii="AcadNusx" w:eastAsia="Calibri" w:hAnsi="AcadNusx" w:cs="Times New Roman"/>
          <w:noProof/>
        </w:rPr>
        <w:t xml:space="preserve"> </w:t>
      </w:r>
      <w:r w:rsidRPr="00247F98">
        <w:rPr>
          <w:rFonts w:ascii="Sylfaen" w:eastAsia="Calibri" w:hAnsi="Sylfaen" w:cs="Sylfaen"/>
          <w:noProof/>
        </w:rPr>
        <w:t>მეურნეობის</w:t>
      </w:r>
      <w:r w:rsidRPr="00247F98">
        <w:rPr>
          <w:rFonts w:ascii="AcadNusx" w:eastAsia="Calibri" w:hAnsi="AcadNusx" w:cs="Times New Roman"/>
          <w:noProof/>
        </w:rPr>
        <w:t xml:space="preserve"> </w:t>
      </w:r>
      <w:r w:rsidRPr="00247F98">
        <w:rPr>
          <w:rFonts w:ascii="Sylfaen" w:eastAsia="Calibri" w:hAnsi="Sylfaen" w:cs="Sylfaen"/>
          <w:noProof/>
        </w:rPr>
        <w:t>გაძღოლის</w:t>
      </w:r>
      <w:r w:rsidRPr="00247F98">
        <w:rPr>
          <w:rFonts w:ascii="AcadNusx" w:eastAsia="Calibri" w:hAnsi="AcadNusx" w:cs="Times New Roman"/>
          <w:noProof/>
        </w:rPr>
        <w:t xml:space="preserve"> </w:t>
      </w:r>
      <w:r w:rsidRPr="00247F98">
        <w:rPr>
          <w:rFonts w:ascii="Sylfaen" w:eastAsia="Calibri" w:hAnsi="Sylfaen" w:cs="Sylfaen"/>
          <w:noProof/>
        </w:rPr>
        <w:t>ეკონომიკური</w:t>
      </w:r>
      <w:r w:rsidRPr="00247F98">
        <w:rPr>
          <w:rFonts w:ascii="AcadNusx" w:eastAsia="Calibri" w:hAnsi="AcadNusx" w:cs="Times New Roman"/>
          <w:noProof/>
        </w:rPr>
        <w:t xml:space="preserve"> </w:t>
      </w:r>
      <w:r w:rsidRPr="00247F98">
        <w:rPr>
          <w:rFonts w:ascii="Sylfaen" w:eastAsia="Calibri" w:hAnsi="Sylfaen" w:cs="Sylfaen"/>
          <w:noProof/>
        </w:rPr>
        <w:t>პარამეტრები</w:t>
      </w:r>
      <w:r w:rsidRPr="00247F98">
        <w:rPr>
          <w:rFonts w:ascii="AcadNusx" w:eastAsia="Calibri" w:hAnsi="AcadNusx" w:cs="Times New Roman"/>
          <w:noProof/>
        </w:rPr>
        <w:t xml:space="preserve"> </w:t>
      </w:r>
      <w:r w:rsidRPr="00247F98">
        <w:rPr>
          <w:rFonts w:ascii="Sylfaen" w:eastAsia="Calibri" w:hAnsi="Sylfaen" w:cs="Sylfaen"/>
          <w:noProof/>
        </w:rPr>
        <w:t>დაფუძნებულია</w:t>
      </w:r>
      <w:r w:rsidRPr="00247F98">
        <w:rPr>
          <w:rFonts w:ascii="AcadNusx" w:eastAsia="Calibri" w:hAnsi="AcadNusx" w:cs="Times New Roman"/>
          <w:noProof/>
        </w:rPr>
        <w:t xml:space="preserve"> </w:t>
      </w:r>
      <w:r w:rsidRPr="00247F98">
        <w:rPr>
          <w:rFonts w:ascii="Sylfaen" w:eastAsia="Calibri" w:hAnsi="Sylfaen" w:cs="Sylfaen"/>
          <w:noProof/>
        </w:rPr>
        <w:t>სავარგულების</w:t>
      </w:r>
      <w:r w:rsidRPr="00247F98">
        <w:rPr>
          <w:rFonts w:ascii="AcadNusx" w:eastAsia="Calibri" w:hAnsi="AcadNusx" w:cs="Times New Roman"/>
          <w:noProof/>
        </w:rPr>
        <w:t xml:space="preserve"> </w:t>
      </w:r>
      <w:r w:rsidRPr="00247F98">
        <w:rPr>
          <w:rFonts w:ascii="Sylfaen" w:eastAsia="Calibri" w:hAnsi="Sylfaen" w:cs="Sylfaen"/>
          <w:noProof/>
        </w:rPr>
        <w:t>სტაბილური</w:t>
      </w:r>
      <w:r w:rsidRPr="00247F98">
        <w:rPr>
          <w:rFonts w:ascii="AcadNusx" w:eastAsia="Calibri" w:hAnsi="AcadNusx" w:cs="Times New Roman"/>
          <w:noProof/>
        </w:rPr>
        <w:t xml:space="preserve"> </w:t>
      </w:r>
      <w:r w:rsidRPr="00247F98">
        <w:rPr>
          <w:rFonts w:ascii="Sylfaen" w:eastAsia="Calibri" w:hAnsi="Sylfaen" w:cs="Sylfaen"/>
          <w:noProof/>
        </w:rPr>
        <w:t>ბიოლოგიური</w:t>
      </w:r>
      <w:r w:rsidRPr="00247F98">
        <w:rPr>
          <w:rFonts w:ascii="AcadNusx" w:eastAsia="Calibri" w:hAnsi="AcadNusx" w:cs="Times New Roman"/>
          <w:noProof/>
        </w:rPr>
        <w:t xml:space="preserve"> </w:t>
      </w:r>
      <w:r w:rsidRPr="00247F98">
        <w:rPr>
          <w:rFonts w:ascii="Sylfaen" w:eastAsia="Calibri" w:hAnsi="Sylfaen" w:cs="Sylfaen"/>
          <w:noProof/>
        </w:rPr>
        <w:t>და</w:t>
      </w:r>
      <w:r w:rsidRPr="00247F98">
        <w:rPr>
          <w:rFonts w:ascii="AcadNusx" w:eastAsia="Calibri" w:hAnsi="AcadNusx" w:cs="Times New Roman"/>
          <w:noProof/>
        </w:rPr>
        <w:t xml:space="preserve"> </w:t>
      </w:r>
      <w:r w:rsidRPr="00247F98">
        <w:rPr>
          <w:rFonts w:ascii="Sylfaen" w:eastAsia="Calibri" w:hAnsi="Sylfaen" w:cs="Sylfaen"/>
          <w:noProof/>
        </w:rPr>
        <w:t>სამეურნეო</w:t>
      </w:r>
      <w:r w:rsidRPr="00247F98">
        <w:rPr>
          <w:rFonts w:ascii="AcadNusx" w:eastAsia="Calibri" w:hAnsi="AcadNusx" w:cs="Times New Roman"/>
          <w:noProof/>
        </w:rPr>
        <w:t xml:space="preserve"> </w:t>
      </w:r>
      <w:r w:rsidRPr="00247F98">
        <w:rPr>
          <w:rFonts w:ascii="Sylfaen" w:eastAsia="Calibri" w:hAnsi="Sylfaen" w:cs="Sylfaen"/>
          <w:noProof/>
        </w:rPr>
        <w:t>პროდუქტულობის</w:t>
      </w:r>
      <w:r w:rsidRPr="00247F98">
        <w:rPr>
          <w:rFonts w:ascii="AcadNusx" w:eastAsia="Calibri" w:hAnsi="AcadNusx" w:cs="Times New Roman"/>
          <w:noProof/>
        </w:rPr>
        <w:t xml:space="preserve"> </w:t>
      </w:r>
      <w:r w:rsidRPr="00247F98">
        <w:rPr>
          <w:rFonts w:ascii="Sylfaen" w:eastAsia="Calibri" w:hAnsi="Sylfaen" w:cs="Sylfaen"/>
          <w:noProof/>
        </w:rPr>
        <w:t>უზრუნველყოფის</w:t>
      </w:r>
      <w:r w:rsidRPr="00247F98">
        <w:rPr>
          <w:rFonts w:ascii="AcadNusx" w:eastAsia="Calibri" w:hAnsi="AcadNusx" w:cs="Times New Roman"/>
          <w:noProof/>
        </w:rPr>
        <w:t xml:space="preserve"> </w:t>
      </w:r>
      <w:r w:rsidRPr="00247F98">
        <w:rPr>
          <w:rFonts w:ascii="Sylfaen" w:eastAsia="Calibri" w:hAnsi="Sylfaen" w:cs="Sylfaen"/>
          <w:noProof/>
        </w:rPr>
        <w:t>პრინციპზე</w:t>
      </w:r>
      <w:r w:rsidRPr="00247F98">
        <w:rPr>
          <w:rFonts w:ascii="AcadNusx" w:eastAsia="Calibri" w:hAnsi="AcadNusx" w:cs="Times New Roman"/>
          <w:noProof/>
        </w:rPr>
        <w:t xml:space="preserve">, </w:t>
      </w:r>
      <w:r w:rsidRPr="00247F98">
        <w:rPr>
          <w:rFonts w:ascii="Sylfaen" w:eastAsia="Calibri" w:hAnsi="Sylfaen" w:cs="Sylfaen"/>
          <w:noProof/>
        </w:rPr>
        <w:t>რომლის</w:t>
      </w:r>
      <w:r w:rsidRPr="00247F98">
        <w:rPr>
          <w:rFonts w:ascii="AcadNusx" w:eastAsia="Calibri" w:hAnsi="AcadNusx" w:cs="Times New Roman"/>
          <w:noProof/>
        </w:rPr>
        <w:t xml:space="preserve"> </w:t>
      </w:r>
      <w:r w:rsidRPr="00247F98">
        <w:rPr>
          <w:rFonts w:ascii="Sylfaen" w:eastAsia="Calibri" w:hAnsi="Sylfaen" w:cs="Sylfaen"/>
          <w:noProof/>
        </w:rPr>
        <w:t>ძირითადი</w:t>
      </w:r>
      <w:r w:rsidRPr="00247F98">
        <w:rPr>
          <w:rFonts w:ascii="AcadNusx" w:eastAsia="Calibri" w:hAnsi="AcadNusx" w:cs="Times New Roman"/>
          <w:noProof/>
        </w:rPr>
        <w:t xml:space="preserve"> </w:t>
      </w:r>
      <w:r w:rsidRPr="00247F98">
        <w:rPr>
          <w:rFonts w:ascii="Sylfaen" w:eastAsia="Calibri" w:hAnsi="Sylfaen" w:cs="Sylfaen"/>
          <w:noProof/>
        </w:rPr>
        <w:t>მიზანია</w:t>
      </w:r>
      <w:r w:rsidRPr="00247F98">
        <w:rPr>
          <w:rFonts w:ascii="AcadNusx" w:eastAsia="Calibri" w:hAnsi="AcadNusx" w:cs="Times New Roman"/>
          <w:noProof/>
        </w:rPr>
        <w:t xml:space="preserve"> </w:t>
      </w:r>
      <w:r w:rsidRPr="00247F98">
        <w:rPr>
          <w:rFonts w:ascii="Sylfaen" w:eastAsia="Calibri" w:hAnsi="Sylfaen" w:cs="Sylfaen"/>
          <w:noProof/>
        </w:rPr>
        <w:t>სტაბილური</w:t>
      </w:r>
      <w:r w:rsidRPr="00247F98">
        <w:rPr>
          <w:rFonts w:ascii="AcadNusx" w:eastAsia="Calibri" w:hAnsi="AcadNusx" w:cs="Times New Roman"/>
          <w:noProof/>
        </w:rPr>
        <w:t xml:space="preserve"> </w:t>
      </w:r>
      <w:r w:rsidRPr="00247F98">
        <w:rPr>
          <w:rFonts w:ascii="Sylfaen" w:eastAsia="Calibri" w:hAnsi="Sylfaen" w:cs="Sylfaen"/>
          <w:noProof/>
        </w:rPr>
        <w:t>ყოველწლიური</w:t>
      </w:r>
      <w:r w:rsidRPr="00247F98">
        <w:rPr>
          <w:rFonts w:ascii="AcadNusx" w:eastAsia="Calibri" w:hAnsi="AcadNusx" w:cs="Times New Roman"/>
          <w:noProof/>
        </w:rPr>
        <w:t xml:space="preserve"> </w:t>
      </w:r>
      <w:r w:rsidRPr="00247F98">
        <w:rPr>
          <w:rFonts w:ascii="Sylfaen" w:eastAsia="Calibri" w:hAnsi="Sylfaen" w:cs="Sylfaen"/>
          <w:noProof/>
        </w:rPr>
        <w:t>ფინანსური</w:t>
      </w:r>
      <w:r w:rsidRPr="00247F98">
        <w:rPr>
          <w:rFonts w:ascii="AcadNusx" w:eastAsia="Calibri" w:hAnsi="AcadNusx" w:cs="Times New Roman"/>
          <w:noProof/>
        </w:rPr>
        <w:t xml:space="preserve"> </w:t>
      </w:r>
      <w:r w:rsidRPr="00247F98">
        <w:rPr>
          <w:rFonts w:ascii="Sylfaen" w:eastAsia="Calibri" w:hAnsi="Sylfaen" w:cs="Sylfaen"/>
          <w:noProof/>
        </w:rPr>
        <w:t>შემოსავლის</w:t>
      </w:r>
      <w:r w:rsidRPr="00247F98">
        <w:rPr>
          <w:rFonts w:ascii="AcadNusx" w:eastAsia="Calibri" w:hAnsi="AcadNusx" w:cs="Times New Roman"/>
          <w:noProof/>
        </w:rPr>
        <w:t xml:space="preserve"> </w:t>
      </w:r>
      <w:r w:rsidRPr="00247F98">
        <w:rPr>
          <w:rFonts w:ascii="Sylfaen" w:eastAsia="Calibri" w:hAnsi="Sylfaen" w:cs="Sylfaen"/>
          <w:noProof/>
        </w:rPr>
        <w:t>მიღება</w:t>
      </w:r>
      <w:r w:rsidRPr="00247F98">
        <w:rPr>
          <w:rFonts w:ascii="Sylfaen" w:eastAsia="Calibri" w:hAnsi="Sylfaen" w:cs="Sylfaen"/>
          <w:noProof/>
          <w:lang w:val="ka-GE"/>
        </w:rPr>
        <w:t xml:space="preserve">. </w:t>
      </w:r>
      <w:r w:rsidRPr="00247F98">
        <w:rPr>
          <w:rFonts w:ascii="Calibri" w:eastAsia="Calibri" w:hAnsi="Calibri" w:cs="Times New Roman"/>
          <w:noProof/>
          <w:lang w:val="ka-GE"/>
        </w:rPr>
        <w:t xml:space="preserve"> </w:t>
      </w:r>
      <w:r w:rsidRPr="00247F98">
        <w:rPr>
          <w:rFonts w:ascii="AcadNusx" w:eastAsia="Calibri" w:hAnsi="AcadNusx" w:cs="Times New Roman"/>
          <w:noProof/>
        </w:rPr>
        <w:t xml:space="preserve">  </w:t>
      </w:r>
    </w:p>
    <w:p w14:paraId="0CDEC5B9" w14:textId="77777777" w:rsidR="00FF54CA" w:rsidRPr="00247F98" w:rsidRDefault="00FF54CA" w:rsidP="00FF54CA">
      <w:pPr>
        <w:spacing w:after="0" w:line="240" w:lineRule="auto"/>
        <w:ind w:right="189" w:firstLine="450"/>
        <w:jc w:val="both"/>
        <w:rPr>
          <w:rFonts w:ascii="Sylfaen" w:eastAsia="Times New Roman" w:hAnsi="Sylfaen" w:cs="Times New Roman"/>
          <w:lang w:val="ka-GE"/>
        </w:rPr>
      </w:pPr>
      <w:r w:rsidRPr="00247F98">
        <w:rPr>
          <w:rFonts w:ascii="Sylfaen" w:eastAsia="Times New Roman" w:hAnsi="Sylfaen" w:cs="Times New Roman"/>
          <w:lang w:val="ka-GE"/>
        </w:rPr>
        <w:t>სამონადირო სავარგულების სამეურნეო პროდუქტიულობა განისაზღვრება ყოველწლიურად მოპოვებისათვის დაშვებული რიცხოვნობით (შენიშვნა: სახეობებში მოპოვებისათვის გათვალისწინებული არ არის ტყის კატა). ეს დანაკარგი არ უნდა იყოს იმაზე მეტი, რისი შევსებაც ბუნებრივი აღწარმოების ხარჯზე შეუძლია ამა თუ იმ სახეობის სანადირო ცხოველს. მაგალითად:</w:t>
      </w:r>
    </w:p>
    <w:p w14:paraId="595409D2" w14:textId="77777777" w:rsidR="00FF54CA" w:rsidRPr="00247F98" w:rsidRDefault="00FF54CA" w:rsidP="00FF54CA">
      <w:pPr>
        <w:spacing w:after="0" w:line="240" w:lineRule="auto"/>
        <w:ind w:right="189" w:firstLine="450"/>
        <w:jc w:val="both"/>
        <w:rPr>
          <w:rFonts w:ascii="Sylfaen" w:eastAsia="Times New Roman" w:hAnsi="Sylfaen" w:cs="Times New Roman"/>
          <w:lang w:val="ka-GE"/>
        </w:rPr>
      </w:pPr>
    </w:p>
    <w:p w14:paraId="08099F4D" w14:textId="77777777" w:rsidR="00FF54CA" w:rsidRPr="00247F98" w:rsidRDefault="00FF54CA" w:rsidP="00FF54CA">
      <w:pPr>
        <w:spacing w:after="0" w:line="240" w:lineRule="auto"/>
        <w:ind w:right="189" w:firstLine="450"/>
        <w:jc w:val="both"/>
        <w:rPr>
          <w:rFonts w:ascii="Sylfaen" w:eastAsia="Times New Roman" w:hAnsi="Sylfaen" w:cs="Times New Roman"/>
          <w:lang w:val="ka-GE"/>
        </w:rPr>
      </w:pPr>
    </w:p>
    <w:p w14:paraId="7430F090" w14:textId="77777777" w:rsidR="00FF54CA" w:rsidRPr="00247F98" w:rsidRDefault="00FF54CA" w:rsidP="00FF54CA">
      <w:pPr>
        <w:spacing w:after="0" w:line="240" w:lineRule="auto"/>
        <w:ind w:right="189"/>
        <w:jc w:val="both"/>
        <w:rPr>
          <w:rFonts w:ascii="Sylfaen" w:eastAsia="Times New Roman" w:hAnsi="Sylfaen" w:cs="Times New Roman"/>
          <w:b/>
          <w:lang w:val="ka-GE"/>
        </w:rPr>
      </w:pPr>
      <w:r w:rsidRPr="00247F98">
        <w:rPr>
          <w:rFonts w:ascii="Sylfaen" w:eastAsia="Times New Roman" w:hAnsi="Sylfaen" w:cs="Times New Roman"/>
          <w:b/>
          <w:lang w:val="ka-GE"/>
        </w:rPr>
        <w:t>ცხრილი №13</w:t>
      </w:r>
    </w:p>
    <w:p w14:paraId="1489A8DF" w14:textId="77777777" w:rsidR="00FF54CA" w:rsidRPr="00247F98" w:rsidRDefault="00FF54CA" w:rsidP="00FF54CA">
      <w:pPr>
        <w:spacing w:after="0" w:line="240" w:lineRule="auto"/>
        <w:ind w:right="189" w:firstLine="450"/>
        <w:jc w:val="both"/>
        <w:rPr>
          <w:rFonts w:ascii="Sylfaen" w:eastAsia="Times New Roman" w:hAnsi="Sylfaen" w:cs="Times New Roman"/>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28"/>
        <w:gridCol w:w="1091"/>
        <w:gridCol w:w="1493"/>
        <w:gridCol w:w="1099"/>
        <w:gridCol w:w="1007"/>
        <w:gridCol w:w="992"/>
        <w:gridCol w:w="1094"/>
      </w:tblGrid>
      <w:tr w:rsidR="00FF54CA" w:rsidRPr="00247F98" w14:paraId="7E211A2B" w14:textId="77777777" w:rsidTr="00FF54CA">
        <w:trPr>
          <w:trHeight w:val="390"/>
        </w:trPr>
        <w:tc>
          <w:tcPr>
            <w:tcW w:w="566" w:type="dxa"/>
            <w:vMerge w:val="restart"/>
          </w:tcPr>
          <w:p w14:paraId="00201D80" w14:textId="77777777" w:rsidR="00FF54CA" w:rsidRPr="00247F98" w:rsidRDefault="00FF54CA" w:rsidP="00FF54CA">
            <w:pPr>
              <w:spacing w:after="0" w:line="240" w:lineRule="auto"/>
              <w:ind w:right="189"/>
              <w:jc w:val="both"/>
              <w:rPr>
                <w:rFonts w:ascii="Sylfaen" w:eastAsia="Times New Roman" w:hAnsi="Sylfaen" w:cs="Times New Roman"/>
              </w:rPr>
            </w:pPr>
            <w:r w:rsidRPr="00247F98">
              <w:rPr>
                <w:rFonts w:ascii="Sylfaen" w:eastAsia="Times New Roman" w:hAnsi="Sylfaen" w:cs="Times New Roman"/>
              </w:rPr>
              <w:t>N</w:t>
            </w:r>
          </w:p>
        </w:tc>
        <w:tc>
          <w:tcPr>
            <w:tcW w:w="1993" w:type="dxa"/>
            <w:vMerge w:val="restart"/>
          </w:tcPr>
          <w:p w14:paraId="6B186A99"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მაჩვენებლის დასახელება</w:t>
            </w:r>
          </w:p>
        </w:tc>
        <w:tc>
          <w:tcPr>
            <w:tcW w:w="6936" w:type="dxa"/>
            <w:gridSpan w:val="6"/>
          </w:tcPr>
          <w:p w14:paraId="22BE6B24"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სანადირო ცხოველები</w:t>
            </w:r>
          </w:p>
        </w:tc>
      </w:tr>
      <w:tr w:rsidR="00FF54CA" w:rsidRPr="00247F98" w14:paraId="797888A6" w14:textId="77777777" w:rsidTr="00FF54CA">
        <w:trPr>
          <w:trHeight w:val="350"/>
        </w:trPr>
        <w:tc>
          <w:tcPr>
            <w:tcW w:w="566" w:type="dxa"/>
            <w:vMerge/>
          </w:tcPr>
          <w:p w14:paraId="56F5D882" w14:textId="77777777" w:rsidR="00FF54CA" w:rsidRPr="00247F98" w:rsidRDefault="00FF54CA" w:rsidP="00FF54CA">
            <w:pPr>
              <w:spacing w:after="0" w:line="240" w:lineRule="auto"/>
              <w:ind w:right="189"/>
              <w:jc w:val="both"/>
              <w:rPr>
                <w:rFonts w:ascii="Sylfaen" w:eastAsia="Times New Roman" w:hAnsi="Sylfaen" w:cs="Times New Roman"/>
              </w:rPr>
            </w:pPr>
          </w:p>
        </w:tc>
        <w:tc>
          <w:tcPr>
            <w:tcW w:w="1993" w:type="dxa"/>
            <w:vMerge/>
          </w:tcPr>
          <w:p w14:paraId="307FDADB" w14:textId="77777777" w:rsidR="00FF54CA" w:rsidRPr="00247F98" w:rsidRDefault="00FF54CA" w:rsidP="00FF54CA">
            <w:pPr>
              <w:spacing w:after="0" w:line="240" w:lineRule="auto"/>
              <w:ind w:right="189"/>
              <w:jc w:val="both"/>
              <w:rPr>
                <w:rFonts w:ascii="Sylfaen" w:eastAsia="Times New Roman" w:hAnsi="Sylfaen" w:cs="Times New Roman"/>
                <w:lang w:val="ka-GE"/>
              </w:rPr>
            </w:pPr>
          </w:p>
        </w:tc>
        <w:tc>
          <w:tcPr>
            <w:tcW w:w="1156" w:type="dxa"/>
          </w:tcPr>
          <w:p w14:paraId="33FBBF0D"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შველი</w:t>
            </w:r>
          </w:p>
        </w:tc>
        <w:tc>
          <w:tcPr>
            <w:tcW w:w="1156" w:type="dxa"/>
          </w:tcPr>
          <w:p w14:paraId="5BDD381A"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კურდღლი</w:t>
            </w:r>
          </w:p>
        </w:tc>
        <w:tc>
          <w:tcPr>
            <w:tcW w:w="1156" w:type="dxa"/>
          </w:tcPr>
          <w:p w14:paraId="50BE2A3E"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კვერნა</w:t>
            </w:r>
          </w:p>
        </w:tc>
        <w:tc>
          <w:tcPr>
            <w:tcW w:w="1156" w:type="dxa"/>
          </w:tcPr>
          <w:p w14:paraId="2A675C79"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მაჩვი</w:t>
            </w:r>
          </w:p>
        </w:tc>
        <w:tc>
          <w:tcPr>
            <w:tcW w:w="1156" w:type="dxa"/>
          </w:tcPr>
          <w:p w14:paraId="5A536087"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მელა</w:t>
            </w:r>
          </w:p>
        </w:tc>
        <w:tc>
          <w:tcPr>
            <w:tcW w:w="1156" w:type="dxa"/>
          </w:tcPr>
          <w:p w14:paraId="4BAAFB53"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მგელი</w:t>
            </w:r>
          </w:p>
        </w:tc>
      </w:tr>
      <w:tr w:rsidR="00FF54CA" w:rsidRPr="00247F98" w14:paraId="60163023" w14:textId="77777777" w:rsidTr="00FF54CA">
        <w:tc>
          <w:tcPr>
            <w:tcW w:w="566" w:type="dxa"/>
          </w:tcPr>
          <w:p w14:paraId="201F3EEB" w14:textId="77777777" w:rsidR="00FF54CA" w:rsidRPr="00247F98" w:rsidRDefault="00FF54CA" w:rsidP="00FF54CA">
            <w:pPr>
              <w:spacing w:after="0" w:line="240" w:lineRule="auto"/>
              <w:ind w:right="189"/>
              <w:jc w:val="both"/>
              <w:rPr>
                <w:rFonts w:ascii="Sylfaen" w:eastAsia="Times New Roman" w:hAnsi="Sylfaen" w:cs="Times New Roman"/>
                <w:lang w:val="ka-GE"/>
              </w:rPr>
            </w:pPr>
          </w:p>
          <w:p w14:paraId="69BD8586"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1</w:t>
            </w:r>
          </w:p>
        </w:tc>
        <w:tc>
          <w:tcPr>
            <w:tcW w:w="1993" w:type="dxa"/>
          </w:tcPr>
          <w:p w14:paraId="26B862D0"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შესაბამისის საბინადრო სავარგულების ფართობი (ჰა)</w:t>
            </w:r>
          </w:p>
        </w:tc>
        <w:tc>
          <w:tcPr>
            <w:tcW w:w="1156" w:type="dxa"/>
          </w:tcPr>
          <w:p w14:paraId="0AB38614"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242B6FCE"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3351</w:t>
            </w:r>
          </w:p>
        </w:tc>
        <w:tc>
          <w:tcPr>
            <w:tcW w:w="1156" w:type="dxa"/>
          </w:tcPr>
          <w:p w14:paraId="316CF0B4"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3B5AEC14"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3481</w:t>
            </w:r>
          </w:p>
        </w:tc>
        <w:tc>
          <w:tcPr>
            <w:tcW w:w="1156" w:type="dxa"/>
          </w:tcPr>
          <w:p w14:paraId="2A1F8812"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16B3D4FC"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3468</w:t>
            </w:r>
          </w:p>
        </w:tc>
        <w:tc>
          <w:tcPr>
            <w:tcW w:w="1156" w:type="dxa"/>
          </w:tcPr>
          <w:p w14:paraId="0BFE951A"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40AAB9D9"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3461</w:t>
            </w:r>
          </w:p>
        </w:tc>
        <w:tc>
          <w:tcPr>
            <w:tcW w:w="1156" w:type="dxa"/>
          </w:tcPr>
          <w:p w14:paraId="70A88488"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0BF15949"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3481</w:t>
            </w:r>
          </w:p>
          <w:p w14:paraId="44FAED02" w14:textId="77777777" w:rsidR="00FF54CA" w:rsidRPr="00247F98" w:rsidRDefault="00FF54CA" w:rsidP="00FF54CA">
            <w:pPr>
              <w:spacing w:after="0" w:line="240" w:lineRule="auto"/>
              <w:rPr>
                <w:rFonts w:ascii="Sylfaen" w:eastAsia="Times New Roman" w:hAnsi="Sylfaen" w:cs="Times New Roman"/>
                <w:lang w:val="ka-GE"/>
              </w:rPr>
            </w:pPr>
          </w:p>
        </w:tc>
        <w:tc>
          <w:tcPr>
            <w:tcW w:w="1156" w:type="dxa"/>
          </w:tcPr>
          <w:p w14:paraId="69633500"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1DF52196"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3481</w:t>
            </w:r>
          </w:p>
        </w:tc>
      </w:tr>
      <w:tr w:rsidR="00FF54CA" w:rsidRPr="00247F98" w14:paraId="1F6ADC80" w14:textId="77777777" w:rsidTr="00FF54CA">
        <w:tc>
          <w:tcPr>
            <w:tcW w:w="566" w:type="dxa"/>
          </w:tcPr>
          <w:p w14:paraId="4E4194D7" w14:textId="77777777" w:rsidR="00FF54CA" w:rsidRPr="00247F98" w:rsidRDefault="00FF54CA" w:rsidP="00FF54CA">
            <w:pPr>
              <w:spacing w:after="0" w:line="240" w:lineRule="auto"/>
              <w:ind w:right="189"/>
              <w:jc w:val="both"/>
              <w:rPr>
                <w:rFonts w:ascii="Sylfaen" w:eastAsia="Times New Roman" w:hAnsi="Sylfaen" w:cs="Times New Roman"/>
                <w:lang w:val="ka-GE"/>
              </w:rPr>
            </w:pPr>
          </w:p>
          <w:p w14:paraId="44F7EC0C"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2</w:t>
            </w:r>
          </w:p>
        </w:tc>
        <w:tc>
          <w:tcPr>
            <w:tcW w:w="1993" w:type="dxa"/>
          </w:tcPr>
          <w:p w14:paraId="7627706F"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დასახლების სიმჭიდროვე</w:t>
            </w:r>
          </w:p>
          <w:p w14:paraId="621137A0"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1000 ჰა-ზე</w:t>
            </w:r>
          </w:p>
        </w:tc>
        <w:tc>
          <w:tcPr>
            <w:tcW w:w="1156" w:type="dxa"/>
          </w:tcPr>
          <w:p w14:paraId="498FE524"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30568520"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7</w:t>
            </w:r>
          </w:p>
        </w:tc>
        <w:tc>
          <w:tcPr>
            <w:tcW w:w="1156" w:type="dxa"/>
          </w:tcPr>
          <w:p w14:paraId="023DD773"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197EFA72"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25</w:t>
            </w:r>
          </w:p>
        </w:tc>
        <w:tc>
          <w:tcPr>
            <w:tcW w:w="1156" w:type="dxa"/>
          </w:tcPr>
          <w:p w14:paraId="375AAC93"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2C9B66FC"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4</w:t>
            </w:r>
          </w:p>
        </w:tc>
        <w:tc>
          <w:tcPr>
            <w:tcW w:w="1156" w:type="dxa"/>
          </w:tcPr>
          <w:p w14:paraId="60CA9462"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56AB4E57"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3</w:t>
            </w:r>
          </w:p>
        </w:tc>
        <w:tc>
          <w:tcPr>
            <w:tcW w:w="1156" w:type="dxa"/>
          </w:tcPr>
          <w:p w14:paraId="04E9382D"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021CBE4A"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5</w:t>
            </w:r>
          </w:p>
        </w:tc>
        <w:tc>
          <w:tcPr>
            <w:tcW w:w="1156" w:type="dxa"/>
          </w:tcPr>
          <w:p w14:paraId="23BCC93E"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1C811762"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1</w:t>
            </w:r>
          </w:p>
        </w:tc>
      </w:tr>
      <w:tr w:rsidR="00FF54CA" w:rsidRPr="00247F98" w14:paraId="16E20A2D" w14:textId="77777777" w:rsidTr="00FF54CA">
        <w:tc>
          <w:tcPr>
            <w:tcW w:w="566" w:type="dxa"/>
          </w:tcPr>
          <w:p w14:paraId="6199E26E" w14:textId="77777777" w:rsidR="00FF54CA" w:rsidRPr="00247F98" w:rsidRDefault="00FF54CA" w:rsidP="00FF54CA">
            <w:pPr>
              <w:spacing w:after="0" w:line="240" w:lineRule="auto"/>
              <w:ind w:right="189"/>
              <w:jc w:val="both"/>
              <w:rPr>
                <w:rFonts w:ascii="Sylfaen" w:eastAsia="Times New Roman" w:hAnsi="Sylfaen" w:cs="Times New Roman"/>
                <w:lang w:val="ka-GE"/>
              </w:rPr>
            </w:pPr>
          </w:p>
          <w:p w14:paraId="67907E2F"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3</w:t>
            </w:r>
          </w:p>
        </w:tc>
        <w:tc>
          <w:tcPr>
            <w:tcW w:w="1993" w:type="dxa"/>
          </w:tcPr>
          <w:p w14:paraId="2D45C451"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არსებული</w:t>
            </w:r>
          </w:p>
          <w:p w14:paraId="688918D6" w14:textId="4A1C9544" w:rsidR="00FF54CA" w:rsidRPr="00247F98" w:rsidRDefault="00FF54CA" w:rsidP="00AE1611">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რიცხოვნობა (202</w:t>
            </w:r>
            <w:r w:rsidR="00AE1611" w:rsidRPr="00247F98">
              <w:rPr>
                <w:rFonts w:ascii="Sylfaen" w:eastAsia="Times New Roman" w:hAnsi="Sylfaen" w:cs="Times New Roman"/>
              </w:rPr>
              <w:t>4</w:t>
            </w:r>
            <w:r w:rsidRPr="00247F98">
              <w:rPr>
                <w:rFonts w:ascii="Sylfaen" w:eastAsia="Times New Roman" w:hAnsi="Sylfaen" w:cs="Times New Roman"/>
                <w:lang w:val="ka-GE"/>
              </w:rPr>
              <w:t xml:space="preserve"> წ)</w:t>
            </w:r>
          </w:p>
        </w:tc>
        <w:tc>
          <w:tcPr>
            <w:tcW w:w="1156" w:type="dxa"/>
          </w:tcPr>
          <w:p w14:paraId="6E8AB988"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5AFC96E8" w14:textId="38C58B1F" w:rsidR="00FF54CA" w:rsidRPr="00247F98" w:rsidRDefault="00FF54CA" w:rsidP="00AE1611">
            <w:pPr>
              <w:spacing w:after="0" w:line="240" w:lineRule="auto"/>
              <w:ind w:right="189"/>
              <w:jc w:val="center"/>
              <w:rPr>
                <w:rFonts w:ascii="Sylfaen" w:eastAsia="Times New Roman" w:hAnsi="Sylfaen" w:cs="Times New Roman"/>
              </w:rPr>
            </w:pPr>
            <w:r w:rsidRPr="00247F98">
              <w:rPr>
                <w:rFonts w:ascii="Sylfaen" w:eastAsia="Times New Roman" w:hAnsi="Sylfaen" w:cs="Times New Roman"/>
                <w:lang w:val="ka-GE"/>
              </w:rPr>
              <w:t>2</w:t>
            </w:r>
            <w:r w:rsidR="00AE1611" w:rsidRPr="00247F98">
              <w:rPr>
                <w:rFonts w:ascii="Sylfaen" w:eastAsia="Times New Roman" w:hAnsi="Sylfaen" w:cs="Times New Roman"/>
              </w:rPr>
              <w:t>7</w:t>
            </w:r>
          </w:p>
        </w:tc>
        <w:tc>
          <w:tcPr>
            <w:tcW w:w="1156" w:type="dxa"/>
          </w:tcPr>
          <w:p w14:paraId="27362FE7"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64D880CA" w14:textId="391D4B9F" w:rsidR="00FF54CA" w:rsidRPr="00247F98" w:rsidRDefault="00FF54CA" w:rsidP="00AE1611">
            <w:pPr>
              <w:spacing w:after="0" w:line="240" w:lineRule="auto"/>
              <w:ind w:right="189"/>
              <w:jc w:val="center"/>
              <w:rPr>
                <w:rFonts w:ascii="Sylfaen" w:eastAsia="Times New Roman" w:hAnsi="Sylfaen" w:cs="Times New Roman"/>
              </w:rPr>
            </w:pPr>
            <w:r w:rsidRPr="00247F98">
              <w:rPr>
                <w:rFonts w:ascii="Sylfaen" w:eastAsia="Times New Roman" w:hAnsi="Sylfaen" w:cs="Times New Roman"/>
                <w:lang w:val="ka-GE"/>
              </w:rPr>
              <w:t>1</w:t>
            </w:r>
            <w:r w:rsidR="00AE1611" w:rsidRPr="00247F98">
              <w:rPr>
                <w:rFonts w:ascii="Sylfaen" w:eastAsia="Times New Roman" w:hAnsi="Sylfaen" w:cs="Times New Roman"/>
              </w:rPr>
              <w:t>40</w:t>
            </w:r>
          </w:p>
        </w:tc>
        <w:tc>
          <w:tcPr>
            <w:tcW w:w="1156" w:type="dxa"/>
          </w:tcPr>
          <w:p w14:paraId="60D1B759"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6873B5BC" w14:textId="6095B7E5" w:rsidR="00FF54CA" w:rsidRPr="00247F98" w:rsidRDefault="00AE1611"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16</w:t>
            </w:r>
          </w:p>
        </w:tc>
        <w:tc>
          <w:tcPr>
            <w:tcW w:w="1156" w:type="dxa"/>
          </w:tcPr>
          <w:p w14:paraId="3A0FD66C"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0CA1C102" w14:textId="784A446A" w:rsidR="00FF54CA" w:rsidRPr="00247F98" w:rsidRDefault="00AE1611" w:rsidP="00FF54CA">
            <w:pPr>
              <w:spacing w:after="0" w:line="240" w:lineRule="auto"/>
              <w:ind w:right="189"/>
              <w:jc w:val="center"/>
              <w:rPr>
                <w:rFonts w:ascii="Sylfaen" w:eastAsia="Times New Roman" w:hAnsi="Sylfaen" w:cs="Times New Roman"/>
              </w:rPr>
            </w:pPr>
            <w:r w:rsidRPr="00247F98">
              <w:rPr>
                <w:rFonts w:ascii="Sylfaen" w:eastAsia="Times New Roman" w:hAnsi="Sylfaen" w:cs="Times New Roman"/>
              </w:rPr>
              <w:t>22</w:t>
            </w:r>
          </w:p>
        </w:tc>
        <w:tc>
          <w:tcPr>
            <w:tcW w:w="1156" w:type="dxa"/>
          </w:tcPr>
          <w:p w14:paraId="3476200D"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32B860A6" w14:textId="5DF0C09A" w:rsidR="00FF54CA" w:rsidRPr="00247F98" w:rsidRDefault="00AE1611" w:rsidP="00FF54CA">
            <w:pPr>
              <w:spacing w:after="0" w:line="240" w:lineRule="auto"/>
              <w:ind w:right="189"/>
              <w:jc w:val="center"/>
              <w:rPr>
                <w:rFonts w:ascii="Sylfaen" w:eastAsia="Times New Roman" w:hAnsi="Sylfaen" w:cs="Times New Roman"/>
              </w:rPr>
            </w:pPr>
            <w:r w:rsidRPr="00247F98">
              <w:rPr>
                <w:rFonts w:ascii="Sylfaen" w:eastAsia="Times New Roman" w:hAnsi="Sylfaen" w:cs="Times New Roman"/>
              </w:rPr>
              <w:t>22</w:t>
            </w:r>
          </w:p>
        </w:tc>
        <w:tc>
          <w:tcPr>
            <w:tcW w:w="1156" w:type="dxa"/>
          </w:tcPr>
          <w:p w14:paraId="6660968C" w14:textId="77777777" w:rsidR="00FF54CA" w:rsidRPr="00247F98" w:rsidRDefault="00FF54CA" w:rsidP="00FF54CA">
            <w:pPr>
              <w:spacing w:after="0" w:line="240" w:lineRule="auto"/>
              <w:ind w:right="189"/>
              <w:jc w:val="center"/>
              <w:rPr>
                <w:rFonts w:ascii="Sylfaen" w:eastAsia="Times New Roman" w:hAnsi="Sylfaen" w:cs="Times New Roman"/>
                <w:lang w:val="ka-GE"/>
              </w:rPr>
            </w:pPr>
          </w:p>
          <w:p w14:paraId="227C5553"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2-3</w:t>
            </w:r>
          </w:p>
        </w:tc>
      </w:tr>
      <w:tr w:rsidR="00FF54CA" w:rsidRPr="00247F98" w14:paraId="429128C4" w14:textId="77777777" w:rsidTr="00FF54CA">
        <w:tc>
          <w:tcPr>
            <w:tcW w:w="566" w:type="dxa"/>
          </w:tcPr>
          <w:p w14:paraId="78AD1C96" w14:textId="77777777" w:rsidR="00FF54CA" w:rsidRPr="00247F98" w:rsidRDefault="00FF54CA" w:rsidP="00FF54CA">
            <w:pPr>
              <w:spacing w:after="0" w:line="240" w:lineRule="auto"/>
              <w:ind w:right="189"/>
              <w:jc w:val="both"/>
              <w:rPr>
                <w:rFonts w:ascii="Sylfaen" w:eastAsia="Times New Roman" w:hAnsi="Sylfaen" w:cs="Times New Roman"/>
                <w:lang w:val="ka-GE"/>
              </w:rPr>
            </w:pPr>
          </w:p>
          <w:p w14:paraId="242EA832"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4</w:t>
            </w:r>
          </w:p>
        </w:tc>
        <w:tc>
          <w:tcPr>
            <w:tcW w:w="1993" w:type="dxa"/>
          </w:tcPr>
          <w:p w14:paraId="2CF749D3"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მოპოვების ნორმა %</w:t>
            </w:r>
          </w:p>
        </w:tc>
        <w:tc>
          <w:tcPr>
            <w:tcW w:w="1156" w:type="dxa"/>
          </w:tcPr>
          <w:p w14:paraId="25D7FE51"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10</w:t>
            </w:r>
          </w:p>
          <w:p w14:paraId="6A443B05" w14:textId="77777777" w:rsidR="00FF54CA" w:rsidRPr="00247F98" w:rsidRDefault="00FF54CA" w:rsidP="00FF54CA">
            <w:pPr>
              <w:spacing w:after="0" w:line="240" w:lineRule="auto"/>
              <w:ind w:right="189"/>
              <w:jc w:val="center"/>
              <w:rPr>
                <w:rFonts w:ascii="Sylfaen" w:eastAsia="Times New Roman" w:hAnsi="Sylfaen" w:cs="Times New Roman"/>
                <w:lang w:val="ka-GE"/>
              </w:rPr>
            </w:pPr>
          </w:p>
        </w:tc>
        <w:tc>
          <w:tcPr>
            <w:tcW w:w="1156" w:type="dxa"/>
          </w:tcPr>
          <w:p w14:paraId="5699279A"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60</w:t>
            </w:r>
          </w:p>
        </w:tc>
        <w:tc>
          <w:tcPr>
            <w:tcW w:w="1156" w:type="dxa"/>
          </w:tcPr>
          <w:p w14:paraId="4C91114B"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20</w:t>
            </w:r>
          </w:p>
        </w:tc>
        <w:tc>
          <w:tcPr>
            <w:tcW w:w="1156" w:type="dxa"/>
          </w:tcPr>
          <w:p w14:paraId="7451359F"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40</w:t>
            </w:r>
          </w:p>
        </w:tc>
        <w:tc>
          <w:tcPr>
            <w:tcW w:w="1156" w:type="dxa"/>
          </w:tcPr>
          <w:p w14:paraId="6A830A9F" w14:textId="77777777" w:rsidR="00FF54CA" w:rsidRPr="00247F98" w:rsidRDefault="00FF54CA" w:rsidP="00FF54CA">
            <w:pPr>
              <w:spacing w:after="0" w:line="240" w:lineRule="auto"/>
              <w:ind w:right="150"/>
              <w:jc w:val="center"/>
              <w:rPr>
                <w:rFonts w:ascii="Sylfaen" w:eastAsia="Times New Roman" w:hAnsi="Sylfaen" w:cs="Times New Roman"/>
                <w:lang w:val="ka-GE"/>
              </w:rPr>
            </w:pPr>
            <w:r w:rsidRPr="00247F98">
              <w:rPr>
                <w:rFonts w:ascii="Sylfaen" w:eastAsia="Times New Roman" w:hAnsi="Sylfaen" w:cs="Times New Roman"/>
                <w:lang w:val="ka-GE"/>
              </w:rPr>
              <w:t>50</w:t>
            </w:r>
          </w:p>
        </w:tc>
        <w:tc>
          <w:tcPr>
            <w:tcW w:w="1156" w:type="dxa"/>
          </w:tcPr>
          <w:p w14:paraId="403B6B53"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60</w:t>
            </w:r>
          </w:p>
        </w:tc>
      </w:tr>
      <w:tr w:rsidR="00FF54CA" w:rsidRPr="00247F98" w14:paraId="674C2A12" w14:textId="77777777" w:rsidTr="00FF54CA">
        <w:tc>
          <w:tcPr>
            <w:tcW w:w="566" w:type="dxa"/>
          </w:tcPr>
          <w:p w14:paraId="55D5CA55" w14:textId="77777777" w:rsidR="00FF54CA" w:rsidRPr="00247F98" w:rsidRDefault="00FF54CA" w:rsidP="00FF54CA">
            <w:pPr>
              <w:spacing w:after="0" w:line="240" w:lineRule="auto"/>
              <w:ind w:right="189"/>
              <w:jc w:val="both"/>
              <w:rPr>
                <w:rFonts w:ascii="Sylfaen" w:eastAsia="Times New Roman" w:hAnsi="Sylfaen" w:cs="Times New Roman"/>
                <w:lang w:val="ka-GE"/>
              </w:rPr>
            </w:pPr>
          </w:p>
          <w:p w14:paraId="05C004A3"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5</w:t>
            </w:r>
          </w:p>
        </w:tc>
        <w:tc>
          <w:tcPr>
            <w:tcW w:w="1993" w:type="dxa"/>
          </w:tcPr>
          <w:p w14:paraId="327E87F4" w14:textId="77777777" w:rsidR="00FF54CA" w:rsidRPr="00247F98" w:rsidRDefault="00FF54CA" w:rsidP="00FF54CA">
            <w:pPr>
              <w:spacing w:after="0" w:line="240" w:lineRule="auto"/>
              <w:ind w:right="189"/>
              <w:jc w:val="both"/>
              <w:rPr>
                <w:rFonts w:ascii="Sylfaen" w:eastAsia="Times New Roman" w:hAnsi="Sylfaen" w:cs="Times New Roman"/>
                <w:lang w:val="ka-GE"/>
              </w:rPr>
            </w:pPr>
            <w:r w:rsidRPr="00247F98">
              <w:rPr>
                <w:rFonts w:ascii="Sylfaen" w:eastAsia="Times New Roman" w:hAnsi="Sylfaen" w:cs="Times New Roman"/>
                <w:lang w:val="ka-GE"/>
              </w:rPr>
              <w:t>მოპოვების ოდენობა</w:t>
            </w:r>
          </w:p>
        </w:tc>
        <w:tc>
          <w:tcPr>
            <w:tcW w:w="1156" w:type="dxa"/>
          </w:tcPr>
          <w:p w14:paraId="3B3271F5"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2-3</w:t>
            </w:r>
          </w:p>
        </w:tc>
        <w:tc>
          <w:tcPr>
            <w:tcW w:w="1156" w:type="dxa"/>
          </w:tcPr>
          <w:p w14:paraId="194AA770"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80</w:t>
            </w:r>
          </w:p>
        </w:tc>
        <w:tc>
          <w:tcPr>
            <w:tcW w:w="1156" w:type="dxa"/>
          </w:tcPr>
          <w:p w14:paraId="60062896"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1-2</w:t>
            </w:r>
          </w:p>
        </w:tc>
        <w:tc>
          <w:tcPr>
            <w:tcW w:w="1156" w:type="dxa"/>
          </w:tcPr>
          <w:p w14:paraId="674FE578"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8</w:t>
            </w:r>
          </w:p>
        </w:tc>
        <w:tc>
          <w:tcPr>
            <w:tcW w:w="1156" w:type="dxa"/>
          </w:tcPr>
          <w:p w14:paraId="7F232AC5"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8</w:t>
            </w:r>
          </w:p>
        </w:tc>
        <w:tc>
          <w:tcPr>
            <w:tcW w:w="1156" w:type="dxa"/>
          </w:tcPr>
          <w:p w14:paraId="032CC347" w14:textId="77777777" w:rsidR="00FF54CA" w:rsidRPr="00247F98" w:rsidRDefault="00FF54CA" w:rsidP="00FF54CA">
            <w:pPr>
              <w:spacing w:after="0" w:line="240" w:lineRule="auto"/>
              <w:ind w:right="189"/>
              <w:jc w:val="center"/>
              <w:rPr>
                <w:rFonts w:ascii="Sylfaen" w:eastAsia="Times New Roman" w:hAnsi="Sylfaen" w:cs="Times New Roman"/>
                <w:lang w:val="ka-GE"/>
              </w:rPr>
            </w:pPr>
            <w:r w:rsidRPr="00247F98">
              <w:rPr>
                <w:rFonts w:ascii="Sylfaen" w:eastAsia="Times New Roman" w:hAnsi="Sylfaen" w:cs="Times New Roman"/>
                <w:lang w:val="ka-GE"/>
              </w:rPr>
              <w:t>1-2</w:t>
            </w:r>
          </w:p>
        </w:tc>
      </w:tr>
    </w:tbl>
    <w:p w14:paraId="6DE1BF2C" w14:textId="77777777" w:rsidR="00FF54CA" w:rsidRPr="00247F98" w:rsidRDefault="00FF54CA" w:rsidP="00FF54CA">
      <w:pPr>
        <w:spacing w:after="0" w:line="240" w:lineRule="auto"/>
        <w:ind w:right="189" w:hanging="630"/>
        <w:jc w:val="both"/>
        <w:rPr>
          <w:rFonts w:ascii="Sylfaen" w:eastAsia="Times New Roman" w:hAnsi="Sylfaen" w:cs="Times New Roman"/>
          <w:b/>
          <w:lang w:val="ka-GE"/>
        </w:rPr>
      </w:pPr>
      <w:r w:rsidRPr="00247F98">
        <w:rPr>
          <w:rFonts w:ascii="Sylfaen" w:eastAsia="Times New Roman" w:hAnsi="Sylfaen" w:cs="Times New Roman"/>
          <w:lang w:val="ka-GE"/>
        </w:rPr>
        <w:t xml:space="preserve">         </w:t>
      </w:r>
      <w:r w:rsidRPr="00247F98">
        <w:rPr>
          <w:rFonts w:ascii="Sylfaen" w:eastAsia="Times New Roman" w:hAnsi="Sylfaen" w:cs="Times New Roman"/>
          <w:b/>
          <w:lang w:val="ka-GE"/>
        </w:rPr>
        <w:t xml:space="preserve">ცხოველების ბიოლოგიური და სამეურნეო პროდუქტიულობის </w:t>
      </w:r>
      <w:r w:rsidRPr="00247F98">
        <w:rPr>
          <w:rFonts w:ascii="Sylfaen" w:eastAsia="Times New Roman" w:hAnsi="Sylfaen" w:cs="Times New Roman"/>
          <w:b/>
          <w:u w:val="single"/>
          <w:lang w:val="ka-GE"/>
        </w:rPr>
        <w:t>სავარაუდო</w:t>
      </w:r>
      <w:r w:rsidRPr="00247F98">
        <w:rPr>
          <w:rFonts w:ascii="Sylfaen" w:eastAsia="Times New Roman" w:hAnsi="Sylfaen" w:cs="Times New Roman"/>
          <w:b/>
          <w:lang w:val="ka-GE"/>
        </w:rPr>
        <w:t xml:space="preserve"> ნორმები:</w:t>
      </w:r>
    </w:p>
    <w:p w14:paraId="05C49881" w14:textId="77777777" w:rsidR="00674353" w:rsidRPr="00247F98" w:rsidRDefault="00674353" w:rsidP="00FF54CA">
      <w:pPr>
        <w:spacing w:after="0" w:line="240" w:lineRule="auto"/>
        <w:ind w:right="189" w:hanging="180"/>
        <w:rPr>
          <w:rFonts w:ascii="Sylfaen" w:eastAsia="Times New Roman" w:hAnsi="Sylfaen" w:cs="Times New Roman"/>
          <w:b/>
          <w:lang w:val="ka-GE"/>
        </w:rPr>
      </w:pPr>
    </w:p>
    <w:p w14:paraId="086FF7E5" w14:textId="1C7ED5F0" w:rsidR="00FF54CA" w:rsidRPr="00247F98" w:rsidRDefault="00FF54CA" w:rsidP="00FF54CA">
      <w:pPr>
        <w:spacing w:after="0" w:line="240" w:lineRule="auto"/>
        <w:ind w:right="189" w:hanging="180"/>
        <w:rPr>
          <w:rFonts w:ascii="Sylfaen" w:eastAsia="Times New Roman" w:hAnsi="Sylfaen" w:cs="Times New Roman"/>
          <w:b/>
          <w:lang w:val="ka-GE"/>
        </w:rPr>
      </w:pPr>
      <w:r w:rsidRPr="00247F98">
        <w:rPr>
          <w:rFonts w:ascii="Sylfaen" w:eastAsia="Times New Roman" w:hAnsi="Sylfaen" w:cs="Times New Roman"/>
          <w:b/>
          <w:lang w:val="ka-GE"/>
        </w:rPr>
        <w:t>ცხრილი 14</w:t>
      </w:r>
    </w:p>
    <w:p w14:paraId="48E21601" w14:textId="77777777" w:rsidR="00674353" w:rsidRPr="00247F98" w:rsidRDefault="00674353" w:rsidP="00FF54CA">
      <w:pPr>
        <w:spacing w:after="0" w:line="240" w:lineRule="auto"/>
        <w:ind w:right="189" w:hanging="180"/>
        <w:rPr>
          <w:rFonts w:ascii="Sylfaen" w:eastAsia="Times New Roman" w:hAnsi="Sylfaen" w:cs="Times New Roman"/>
          <w:b/>
          <w:lang w:val="ka-GE"/>
        </w:rPr>
      </w:pPr>
    </w:p>
    <w:tbl>
      <w:tblPr>
        <w:tblW w:w="1044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530"/>
        <w:gridCol w:w="1530"/>
        <w:gridCol w:w="1170"/>
        <w:gridCol w:w="1080"/>
        <w:gridCol w:w="1260"/>
        <w:gridCol w:w="1260"/>
        <w:gridCol w:w="1062"/>
        <w:gridCol w:w="1098"/>
      </w:tblGrid>
      <w:tr w:rsidR="00FF54CA" w:rsidRPr="00247F98" w14:paraId="271B652D" w14:textId="77777777" w:rsidTr="00FF54CA">
        <w:trPr>
          <w:cantSplit/>
          <w:trHeight w:val="1223"/>
        </w:trPr>
        <w:tc>
          <w:tcPr>
            <w:tcW w:w="450" w:type="dxa"/>
          </w:tcPr>
          <w:p w14:paraId="4A85B7E0" w14:textId="77777777" w:rsidR="00FF54CA" w:rsidRPr="00247F98" w:rsidRDefault="00FF54CA" w:rsidP="00FF54CA">
            <w:pPr>
              <w:spacing w:before="60" w:after="60" w:line="264" w:lineRule="auto"/>
              <w:ind w:right="165" w:hanging="288"/>
              <w:jc w:val="right"/>
              <w:rPr>
                <w:rFonts w:ascii="AcadNusx" w:eastAsia="Times New Roman" w:hAnsi="AcadNusx" w:cs="Times New Roman"/>
                <w:sz w:val="20"/>
                <w:szCs w:val="20"/>
                <w:lang w:eastAsia="ru-RU"/>
              </w:rPr>
            </w:pPr>
            <w:r w:rsidRPr="00247F98">
              <w:rPr>
                <w:rFonts w:ascii="AcadNusx" w:eastAsia="Times New Roman" w:hAnsi="AcadNusx" w:cs="Times New Roman"/>
                <w:sz w:val="20"/>
                <w:szCs w:val="20"/>
                <w:lang w:eastAsia="ru-RU"/>
              </w:rPr>
              <w:t>#</w:t>
            </w:r>
          </w:p>
        </w:tc>
        <w:tc>
          <w:tcPr>
            <w:tcW w:w="1530" w:type="dxa"/>
          </w:tcPr>
          <w:p w14:paraId="06EBE23F" w14:textId="77777777" w:rsidR="00FF54CA" w:rsidRPr="00247F98" w:rsidRDefault="00FF54CA" w:rsidP="00FF54CA">
            <w:pPr>
              <w:spacing w:before="60" w:after="60" w:line="264" w:lineRule="auto"/>
              <w:ind w:left="-104" w:right="-15"/>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დასახელება</w:t>
            </w:r>
          </w:p>
          <w:p w14:paraId="22534482" w14:textId="77777777" w:rsidR="00FF54CA" w:rsidRPr="00247F98" w:rsidRDefault="00FF54CA" w:rsidP="00FF54CA">
            <w:pPr>
              <w:spacing w:before="60" w:after="60" w:line="264" w:lineRule="auto"/>
              <w:ind w:left="-104" w:right="-15" w:firstLine="360"/>
              <w:jc w:val="center"/>
              <w:rPr>
                <w:rFonts w:ascii="Sylfaen" w:eastAsia="Times New Roman" w:hAnsi="Sylfaen" w:cs="Times New Roman"/>
                <w:sz w:val="20"/>
                <w:szCs w:val="20"/>
                <w:lang w:val="ka-GE" w:eastAsia="ru-RU"/>
              </w:rPr>
            </w:pPr>
          </w:p>
        </w:tc>
        <w:tc>
          <w:tcPr>
            <w:tcW w:w="1530" w:type="dxa"/>
          </w:tcPr>
          <w:p w14:paraId="6F77FCDA" w14:textId="77777777" w:rsidR="00FF54CA" w:rsidRPr="00247F98" w:rsidRDefault="00FF54CA" w:rsidP="00FF54CA">
            <w:pPr>
              <w:spacing w:before="60" w:after="60" w:line="264" w:lineRule="auto"/>
              <w:ind w:left="-107" w:right="-19"/>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შეფარდება</w:t>
            </w:r>
          </w:p>
          <w:p w14:paraId="692C17ED" w14:textId="77777777" w:rsidR="00FF54CA" w:rsidRPr="00247F98" w:rsidRDefault="00FF54CA" w:rsidP="00FF54CA">
            <w:pPr>
              <w:spacing w:before="60" w:after="60" w:line="264" w:lineRule="auto"/>
              <w:ind w:left="-107" w:right="-19"/>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მამრი/მდედრი</w:t>
            </w:r>
          </w:p>
        </w:tc>
        <w:tc>
          <w:tcPr>
            <w:tcW w:w="1170" w:type="dxa"/>
          </w:tcPr>
          <w:p w14:paraId="5B9ECC1E" w14:textId="77777777" w:rsidR="00FF54CA" w:rsidRPr="00247F98" w:rsidRDefault="00FF54CA" w:rsidP="00FF54CA">
            <w:pPr>
              <w:spacing w:before="60" w:after="60" w:line="264" w:lineRule="auto"/>
              <w:jc w:val="center"/>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სიმწიფის</w:t>
            </w:r>
          </w:p>
          <w:p w14:paraId="76097FC0" w14:textId="77777777" w:rsidR="00FF54CA" w:rsidRPr="00247F98" w:rsidRDefault="00FF54CA" w:rsidP="00FF54CA">
            <w:pPr>
              <w:spacing w:before="60" w:after="60" w:line="264" w:lineRule="auto"/>
              <w:jc w:val="center"/>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ასაკი</w:t>
            </w:r>
          </w:p>
          <w:p w14:paraId="6576D552" w14:textId="77777777" w:rsidR="00FF54CA" w:rsidRPr="00247F98" w:rsidRDefault="00FF54CA" w:rsidP="00FF54CA">
            <w:pPr>
              <w:spacing w:before="60" w:after="60" w:line="264" w:lineRule="auto"/>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rPr>
              <w:t>მამრი/მდედრი</w:t>
            </w:r>
          </w:p>
        </w:tc>
        <w:tc>
          <w:tcPr>
            <w:tcW w:w="1080" w:type="dxa"/>
          </w:tcPr>
          <w:p w14:paraId="1AE28C46" w14:textId="77777777" w:rsidR="00FF54CA" w:rsidRPr="00247F98" w:rsidRDefault="00FF54CA" w:rsidP="00FF54CA">
            <w:pPr>
              <w:spacing w:before="60" w:after="60" w:line="264" w:lineRule="auto"/>
              <w:ind w:left="-59" w:right="-17" w:firstLine="30"/>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rPr>
              <w:t>ნამატი ბუდობაზე</w:t>
            </w:r>
          </w:p>
        </w:tc>
        <w:tc>
          <w:tcPr>
            <w:tcW w:w="1260" w:type="dxa"/>
          </w:tcPr>
          <w:p w14:paraId="002C18F9" w14:textId="77777777" w:rsidR="00FF54CA" w:rsidRPr="00247F98" w:rsidRDefault="00FF54CA" w:rsidP="00FF54CA">
            <w:pPr>
              <w:spacing w:before="60" w:after="60" w:line="264" w:lineRule="auto"/>
              <w:ind w:hanging="14"/>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წლიური</w:t>
            </w:r>
          </w:p>
          <w:p w14:paraId="36C6BD22" w14:textId="77777777" w:rsidR="00FF54CA" w:rsidRPr="00247F98" w:rsidRDefault="00FF54CA" w:rsidP="00FF54CA">
            <w:pPr>
              <w:spacing w:before="60" w:after="60" w:line="264" w:lineRule="auto"/>
              <w:ind w:hanging="14"/>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ნამატის</w:t>
            </w:r>
          </w:p>
          <w:p w14:paraId="01528F6F" w14:textId="77777777" w:rsidR="00FF54CA" w:rsidRPr="00247F98" w:rsidRDefault="00FF54CA" w:rsidP="00FF54CA">
            <w:pPr>
              <w:spacing w:before="60" w:after="60" w:line="264" w:lineRule="auto"/>
              <w:ind w:left="-104" w:hanging="14"/>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ოდენობა</w:t>
            </w:r>
          </w:p>
        </w:tc>
        <w:tc>
          <w:tcPr>
            <w:tcW w:w="1260" w:type="dxa"/>
          </w:tcPr>
          <w:p w14:paraId="57553B29" w14:textId="77777777" w:rsidR="00FF54CA" w:rsidRPr="00247F98" w:rsidRDefault="00FF54CA" w:rsidP="00FF54CA">
            <w:pPr>
              <w:spacing w:before="60" w:after="60" w:line="264" w:lineRule="auto"/>
              <w:ind w:firstLine="14"/>
              <w:jc w:val="center"/>
              <w:rPr>
                <w:rFonts w:ascii="Sylfaen" w:eastAsia="Times New Roman" w:hAnsi="Sylfaen" w:cs="Times New Roman"/>
                <w:sz w:val="18"/>
                <w:szCs w:val="18"/>
                <w:lang w:eastAsia="ru-RU"/>
              </w:rPr>
            </w:pPr>
            <w:r w:rsidRPr="00247F98">
              <w:rPr>
                <w:rFonts w:ascii="Sylfaen" w:eastAsia="Times New Roman" w:hAnsi="Sylfaen" w:cs="Times New Roman"/>
                <w:sz w:val="18"/>
                <w:szCs w:val="18"/>
                <w:lang w:val="ka-GE" w:eastAsia="ru-RU"/>
              </w:rPr>
              <w:t xml:space="preserve">აღწარმოების დონე </w:t>
            </w:r>
            <w:r w:rsidRPr="00247F98">
              <w:rPr>
                <w:rFonts w:ascii="Sylfaen" w:eastAsia="Times New Roman" w:hAnsi="Sylfaen" w:cs="Times New Roman"/>
                <w:sz w:val="18"/>
                <w:szCs w:val="18"/>
                <w:lang w:eastAsia="ru-RU"/>
              </w:rPr>
              <w:t>%</w:t>
            </w:r>
          </w:p>
        </w:tc>
        <w:tc>
          <w:tcPr>
            <w:tcW w:w="1062" w:type="dxa"/>
          </w:tcPr>
          <w:p w14:paraId="7BCB89AE" w14:textId="77777777" w:rsidR="00FF54CA" w:rsidRPr="00247F98" w:rsidRDefault="00FF54CA" w:rsidP="00FF54CA">
            <w:pPr>
              <w:spacing w:before="60" w:after="60" w:line="264" w:lineRule="auto"/>
              <w:ind w:left="-104" w:firstLine="14"/>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წლიური</w:t>
            </w:r>
          </w:p>
          <w:p w14:paraId="4A6DD232" w14:textId="77777777" w:rsidR="00FF54CA" w:rsidRPr="00247F98" w:rsidRDefault="00FF54CA" w:rsidP="00FF54CA">
            <w:pPr>
              <w:spacing w:before="60" w:after="60" w:line="264" w:lineRule="auto"/>
              <w:ind w:left="-104" w:firstLine="14"/>
              <w:jc w:val="center"/>
              <w:rPr>
                <w:rFonts w:ascii="Sylfaen" w:eastAsia="Times New Roman" w:hAnsi="Sylfaen" w:cs="Times New Roman"/>
                <w:sz w:val="18"/>
                <w:szCs w:val="18"/>
                <w:lang w:eastAsia="ru-RU"/>
              </w:rPr>
            </w:pPr>
            <w:r w:rsidRPr="00247F98">
              <w:rPr>
                <w:rFonts w:ascii="Sylfaen" w:eastAsia="Times New Roman" w:hAnsi="Sylfaen" w:cs="Times New Roman"/>
                <w:sz w:val="18"/>
                <w:szCs w:val="18"/>
                <w:lang w:val="ka-GE" w:eastAsia="ru-RU"/>
              </w:rPr>
              <w:t>ბუნებრივი ნამატი</w:t>
            </w:r>
            <w:r w:rsidRPr="00247F98">
              <w:rPr>
                <w:rFonts w:ascii="Sylfaen" w:eastAsia="Times New Roman" w:hAnsi="Sylfaen" w:cs="Times New Roman"/>
                <w:sz w:val="18"/>
                <w:szCs w:val="18"/>
                <w:lang w:eastAsia="ru-RU"/>
              </w:rPr>
              <w:t>%</w:t>
            </w:r>
          </w:p>
        </w:tc>
        <w:tc>
          <w:tcPr>
            <w:tcW w:w="1098" w:type="dxa"/>
          </w:tcPr>
          <w:p w14:paraId="722596E9" w14:textId="77777777" w:rsidR="00FF54CA" w:rsidRPr="00247F98" w:rsidRDefault="00FF54CA" w:rsidP="00FF54CA">
            <w:pPr>
              <w:spacing w:before="60" w:after="60" w:line="264" w:lineRule="auto"/>
              <w:ind w:left="-89" w:firstLine="14"/>
              <w:jc w:val="center"/>
              <w:rPr>
                <w:rFonts w:ascii="Sylfaen" w:eastAsia="Times New Roman" w:hAnsi="Sylfaen" w:cs="Times New Roman"/>
                <w:sz w:val="18"/>
                <w:szCs w:val="18"/>
                <w:lang w:val="ka-GE" w:eastAsia="ru-RU"/>
              </w:rPr>
            </w:pPr>
            <w:r w:rsidRPr="00247F98">
              <w:rPr>
                <w:rFonts w:ascii="Sylfaen" w:eastAsia="Times New Roman" w:hAnsi="Sylfaen" w:cs="Times New Roman"/>
                <w:sz w:val="18"/>
                <w:szCs w:val="18"/>
                <w:lang w:val="ka-GE" w:eastAsia="ru-RU"/>
              </w:rPr>
              <w:t>მოპოვების ნორმა %</w:t>
            </w:r>
          </w:p>
        </w:tc>
      </w:tr>
      <w:tr w:rsidR="00FF54CA" w:rsidRPr="00247F98" w14:paraId="1222D67E" w14:textId="77777777" w:rsidTr="00FF54CA">
        <w:tc>
          <w:tcPr>
            <w:tcW w:w="450" w:type="dxa"/>
          </w:tcPr>
          <w:p w14:paraId="610544FD"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w:t>
            </w:r>
          </w:p>
        </w:tc>
        <w:tc>
          <w:tcPr>
            <w:tcW w:w="1530" w:type="dxa"/>
          </w:tcPr>
          <w:p w14:paraId="22348F5B" w14:textId="77777777" w:rsidR="00FF54CA" w:rsidRPr="00247F98" w:rsidRDefault="00FF54CA" w:rsidP="00FF54CA">
            <w:pPr>
              <w:spacing w:before="120" w:after="120" w:line="264" w:lineRule="auto"/>
              <w:ind w:left="-104" w:right="-15"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შველი</w:t>
            </w:r>
          </w:p>
        </w:tc>
        <w:tc>
          <w:tcPr>
            <w:tcW w:w="1530" w:type="dxa"/>
          </w:tcPr>
          <w:p w14:paraId="556C49AF"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1:1/1:2</w:t>
            </w:r>
          </w:p>
        </w:tc>
        <w:tc>
          <w:tcPr>
            <w:tcW w:w="1170" w:type="dxa"/>
          </w:tcPr>
          <w:p w14:paraId="36539E2F" w14:textId="77777777" w:rsidR="00FF54CA" w:rsidRPr="00247F98" w:rsidRDefault="00FF54CA" w:rsidP="00FF54CA">
            <w:pPr>
              <w:spacing w:before="120" w:after="120" w:line="264" w:lineRule="auto"/>
              <w:jc w:val="center"/>
              <w:rPr>
                <w:rFonts w:ascii="Calibri" w:eastAsia="Times New Roman" w:hAnsi="Calibri" w:cs="Times New Roman"/>
                <w:sz w:val="20"/>
                <w:szCs w:val="20"/>
                <w:lang w:eastAsia="ru-RU"/>
              </w:rPr>
            </w:pPr>
            <w:r w:rsidRPr="00247F98">
              <w:rPr>
                <w:rFonts w:ascii="Calibri" w:eastAsia="Times New Roman" w:hAnsi="Calibri" w:cs="Times New Roman"/>
                <w:sz w:val="20"/>
                <w:szCs w:val="20"/>
                <w:lang w:eastAsia="ru-RU"/>
              </w:rPr>
              <w:t>2/1</w:t>
            </w:r>
          </w:p>
        </w:tc>
        <w:tc>
          <w:tcPr>
            <w:tcW w:w="1080" w:type="dxa"/>
          </w:tcPr>
          <w:p w14:paraId="40E84239" w14:textId="77777777" w:rsidR="00FF54CA" w:rsidRPr="00247F98" w:rsidRDefault="00FF54CA" w:rsidP="00FF54CA">
            <w:pPr>
              <w:spacing w:before="120" w:after="120" w:line="264" w:lineRule="auto"/>
              <w:ind w:left="-59" w:right="-17" w:firstLine="30"/>
              <w:jc w:val="center"/>
              <w:rPr>
                <w:rFonts w:ascii="AcadNusx" w:eastAsia="Times New Roman" w:hAnsi="AcadNusx" w:cs="Times New Roman"/>
                <w:sz w:val="20"/>
                <w:szCs w:val="20"/>
                <w:lang w:eastAsia="ru-RU"/>
              </w:rPr>
            </w:pPr>
            <w:r w:rsidRPr="00247F98">
              <w:rPr>
                <w:rFonts w:ascii="AcadNusx" w:eastAsia="Times New Roman" w:hAnsi="AcadNusx" w:cs="Times New Roman"/>
                <w:sz w:val="20"/>
                <w:szCs w:val="20"/>
                <w:lang w:eastAsia="ru-RU"/>
              </w:rPr>
              <w:t>1-2</w:t>
            </w:r>
          </w:p>
        </w:tc>
        <w:tc>
          <w:tcPr>
            <w:tcW w:w="1260" w:type="dxa"/>
          </w:tcPr>
          <w:p w14:paraId="294153AF" w14:textId="1879B0FA" w:rsidR="00FF54CA" w:rsidRPr="00247F98" w:rsidRDefault="00FF54CA" w:rsidP="00FF54CA">
            <w:pPr>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1</w:t>
            </w:r>
            <w:r w:rsidR="003576E1" w:rsidRPr="00247F98">
              <w:rPr>
                <w:rFonts w:ascii="Sylfaen" w:eastAsia="Times New Roman" w:hAnsi="Sylfaen" w:cs="Times New Roman"/>
                <w:sz w:val="20"/>
                <w:szCs w:val="20"/>
                <w:lang w:val="ka-GE" w:eastAsia="ru-RU"/>
              </w:rPr>
              <w:t>-2</w:t>
            </w:r>
          </w:p>
        </w:tc>
        <w:tc>
          <w:tcPr>
            <w:tcW w:w="1260" w:type="dxa"/>
          </w:tcPr>
          <w:p w14:paraId="4A342548"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40</w:t>
            </w:r>
          </w:p>
        </w:tc>
        <w:tc>
          <w:tcPr>
            <w:tcW w:w="1062" w:type="dxa"/>
          </w:tcPr>
          <w:p w14:paraId="4D872AA6" w14:textId="2CF95C4D" w:rsidR="00FF54CA" w:rsidRPr="00247F98" w:rsidRDefault="00331134" w:rsidP="00331134">
            <w:pPr>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w:t>
            </w:r>
            <w:r w:rsidR="00FF54CA" w:rsidRPr="00247F98">
              <w:rPr>
                <w:rFonts w:ascii="Sylfaen" w:eastAsia="Times New Roman" w:hAnsi="Sylfaen" w:cs="Times New Roman"/>
                <w:sz w:val="20"/>
                <w:szCs w:val="20"/>
                <w:lang w:eastAsia="ru-RU"/>
              </w:rPr>
              <w:t>-</w:t>
            </w:r>
            <w:r w:rsidRPr="00247F98">
              <w:rPr>
                <w:rFonts w:ascii="Sylfaen" w:eastAsia="Times New Roman" w:hAnsi="Sylfaen" w:cs="Times New Roman"/>
                <w:sz w:val="20"/>
                <w:szCs w:val="20"/>
                <w:lang w:val="ka-GE" w:eastAsia="ru-RU"/>
              </w:rPr>
              <w:t>30</w:t>
            </w:r>
          </w:p>
        </w:tc>
        <w:tc>
          <w:tcPr>
            <w:tcW w:w="1098" w:type="dxa"/>
          </w:tcPr>
          <w:p w14:paraId="557C06EF"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5-10</w:t>
            </w:r>
          </w:p>
        </w:tc>
      </w:tr>
      <w:tr w:rsidR="00FF54CA" w:rsidRPr="00247F98" w14:paraId="1AB67163" w14:textId="77777777" w:rsidTr="00FF54CA">
        <w:tc>
          <w:tcPr>
            <w:tcW w:w="450" w:type="dxa"/>
          </w:tcPr>
          <w:p w14:paraId="5D8B672E"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w:t>
            </w:r>
          </w:p>
        </w:tc>
        <w:tc>
          <w:tcPr>
            <w:tcW w:w="1530" w:type="dxa"/>
          </w:tcPr>
          <w:p w14:paraId="48022D85" w14:textId="77777777" w:rsidR="00FF54CA" w:rsidRPr="00247F98" w:rsidRDefault="00FF54CA" w:rsidP="00FF54CA">
            <w:pPr>
              <w:spacing w:before="120" w:after="120" w:line="264" w:lineRule="auto"/>
              <w:ind w:left="-104" w:right="-15"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კურდღელი</w:t>
            </w:r>
          </w:p>
        </w:tc>
        <w:tc>
          <w:tcPr>
            <w:tcW w:w="1530" w:type="dxa"/>
          </w:tcPr>
          <w:p w14:paraId="1699310B"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1:1</w:t>
            </w:r>
          </w:p>
        </w:tc>
        <w:tc>
          <w:tcPr>
            <w:tcW w:w="1170" w:type="dxa"/>
          </w:tcPr>
          <w:p w14:paraId="0DFB31CA" w14:textId="77777777" w:rsidR="00FF54CA" w:rsidRPr="00247F98" w:rsidRDefault="00FF54CA" w:rsidP="00FF54CA">
            <w:pPr>
              <w:spacing w:before="120" w:after="120" w:line="264" w:lineRule="auto"/>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1/0,5</w:t>
            </w:r>
          </w:p>
        </w:tc>
        <w:tc>
          <w:tcPr>
            <w:tcW w:w="1080" w:type="dxa"/>
          </w:tcPr>
          <w:p w14:paraId="78B1CE19" w14:textId="77777777" w:rsidR="00FF54CA" w:rsidRPr="00247F98" w:rsidRDefault="00FF54CA" w:rsidP="00FF54CA">
            <w:pPr>
              <w:spacing w:before="120" w:after="12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2-6</w:t>
            </w:r>
          </w:p>
        </w:tc>
        <w:tc>
          <w:tcPr>
            <w:tcW w:w="1260" w:type="dxa"/>
          </w:tcPr>
          <w:p w14:paraId="583C8C5E" w14:textId="77777777" w:rsidR="00FF54CA" w:rsidRPr="00247F98" w:rsidRDefault="00FF54CA" w:rsidP="00FF54CA">
            <w:pPr>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1-5</w:t>
            </w:r>
          </w:p>
        </w:tc>
        <w:tc>
          <w:tcPr>
            <w:tcW w:w="1260" w:type="dxa"/>
          </w:tcPr>
          <w:p w14:paraId="25E1D295"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100-300</w:t>
            </w:r>
          </w:p>
        </w:tc>
        <w:tc>
          <w:tcPr>
            <w:tcW w:w="1062" w:type="dxa"/>
          </w:tcPr>
          <w:p w14:paraId="63586F33" w14:textId="77777777" w:rsidR="00FF54CA" w:rsidRPr="00247F98" w:rsidRDefault="00FF54CA" w:rsidP="00FF54CA">
            <w:pPr>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70-130</w:t>
            </w:r>
          </w:p>
        </w:tc>
        <w:tc>
          <w:tcPr>
            <w:tcW w:w="1098" w:type="dxa"/>
          </w:tcPr>
          <w:p w14:paraId="52AEE5E5"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40-80</w:t>
            </w:r>
          </w:p>
        </w:tc>
      </w:tr>
      <w:tr w:rsidR="00FF54CA" w:rsidRPr="00247F98" w14:paraId="7255903C" w14:textId="77777777" w:rsidTr="00FF54CA">
        <w:tc>
          <w:tcPr>
            <w:tcW w:w="450" w:type="dxa"/>
          </w:tcPr>
          <w:p w14:paraId="6428ABB8"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w:t>
            </w:r>
          </w:p>
        </w:tc>
        <w:tc>
          <w:tcPr>
            <w:tcW w:w="1530" w:type="dxa"/>
          </w:tcPr>
          <w:p w14:paraId="075099FF" w14:textId="77777777" w:rsidR="00FF54CA" w:rsidRPr="00247F98" w:rsidRDefault="00FF54CA" w:rsidP="00FF54CA">
            <w:pPr>
              <w:spacing w:before="120" w:after="120" w:line="264" w:lineRule="auto"/>
              <w:ind w:left="-104" w:right="-15"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მგელი</w:t>
            </w:r>
          </w:p>
        </w:tc>
        <w:tc>
          <w:tcPr>
            <w:tcW w:w="1530" w:type="dxa"/>
          </w:tcPr>
          <w:p w14:paraId="3A30918C"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1:1</w:t>
            </w:r>
          </w:p>
        </w:tc>
        <w:tc>
          <w:tcPr>
            <w:tcW w:w="1170" w:type="dxa"/>
          </w:tcPr>
          <w:p w14:paraId="744C6D64" w14:textId="77777777" w:rsidR="00FF54CA" w:rsidRPr="00247F98" w:rsidRDefault="00FF54CA" w:rsidP="00FF54CA">
            <w:pPr>
              <w:spacing w:before="120" w:after="120" w:line="264" w:lineRule="auto"/>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2,5-3/1,5</w:t>
            </w:r>
          </w:p>
        </w:tc>
        <w:tc>
          <w:tcPr>
            <w:tcW w:w="1080" w:type="dxa"/>
          </w:tcPr>
          <w:p w14:paraId="330D84BF" w14:textId="77777777" w:rsidR="00FF54CA" w:rsidRPr="00247F98" w:rsidRDefault="00FF54CA" w:rsidP="00FF54CA">
            <w:pPr>
              <w:spacing w:before="120" w:after="12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4-8</w:t>
            </w:r>
          </w:p>
        </w:tc>
        <w:tc>
          <w:tcPr>
            <w:tcW w:w="1260" w:type="dxa"/>
          </w:tcPr>
          <w:p w14:paraId="28AA7120" w14:textId="77777777" w:rsidR="00FF54CA" w:rsidRPr="00247F98" w:rsidRDefault="00FF54CA" w:rsidP="00FF54CA">
            <w:pPr>
              <w:tabs>
                <w:tab w:val="left" w:pos="705"/>
                <w:tab w:val="center" w:pos="779"/>
              </w:tabs>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2-6</w:t>
            </w:r>
          </w:p>
        </w:tc>
        <w:tc>
          <w:tcPr>
            <w:tcW w:w="1260" w:type="dxa"/>
          </w:tcPr>
          <w:p w14:paraId="2DC29505" w14:textId="0E8F8C8C" w:rsidR="00FF54CA" w:rsidRPr="00247F98" w:rsidRDefault="00027217" w:rsidP="00027217">
            <w:pPr>
              <w:tabs>
                <w:tab w:val="left" w:pos="705"/>
                <w:tab w:val="center" w:pos="779"/>
              </w:tabs>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w:t>
            </w:r>
            <w:r w:rsidR="00FF54CA" w:rsidRPr="00247F98">
              <w:rPr>
                <w:rFonts w:ascii="Sylfaen" w:eastAsia="Times New Roman" w:hAnsi="Sylfaen" w:cs="Times New Roman"/>
                <w:sz w:val="20"/>
                <w:szCs w:val="20"/>
                <w:lang w:val="ka-GE" w:eastAsia="ru-RU"/>
              </w:rPr>
              <w:t>00-</w:t>
            </w:r>
            <w:r w:rsidRPr="00247F98">
              <w:rPr>
                <w:rFonts w:ascii="Sylfaen" w:eastAsia="Times New Roman" w:hAnsi="Sylfaen" w:cs="Times New Roman"/>
                <w:sz w:val="20"/>
                <w:szCs w:val="20"/>
                <w:lang w:val="ka-GE" w:eastAsia="ru-RU"/>
              </w:rPr>
              <w:t>2</w:t>
            </w:r>
            <w:r w:rsidR="00FF54CA" w:rsidRPr="00247F98">
              <w:rPr>
                <w:rFonts w:ascii="Sylfaen" w:eastAsia="Times New Roman" w:hAnsi="Sylfaen" w:cs="Times New Roman"/>
                <w:sz w:val="20"/>
                <w:szCs w:val="20"/>
                <w:lang w:val="ka-GE" w:eastAsia="ru-RU"/>
              </w:rPr>
              <w:t>00</w:t>
            </w:r>
          </w:p>
        </w:tc>
        <w:tc>
          <w:tcPr>
            <w:tcW w:w="1062" w:type="dxa"/>
          </w:tcPr>
          <w:p w14:paraId="1CDBA3BB" w14:textId="77777777" w:rsidR="00FF54CA" w:rsidRPr="00247F98" w:rsidRDefault="00FF54CA" w:rsidP="00FF54CA">
            <w:pPr>
              <w:tabs>
                <w:tab w:val="left" w:pos="705"/>
                <w:tab w:val="center" w:pos="779"/>
              </w:tabs>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80-100</w:t>
            </w:r>
          </w:p>
        </w:tc>
        <w:tc>
          <w:tcPr>
            <w:tcW w:w="1098" w:type="dxa"/>
          </w:tcPr>
          <w:p w14:paraId="3124F847" w14:textId="77777777" w:rsidR="00FF54CA" w:rsidRPr="00247F98" w:rsidRDefault="00FF54CA" w:rsidP="00FF54CA">
            <w:pPr>
              <w:tabs>
                <w:tab w:val="left" w:pos="705"/>
                <w:tab w:val="center" w:pos="779"/>
              </w:tabs>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80-100</w:t>
            </w:r>
          </w:p>
        </w:tc>
      </w:tr>
      <w:tr w:rsidR="00FF54CA" w:rsidRPr="00247F98" w14:paraId="17A57658" w14:textId="77777777" w:rsidTr="00FF54CA">
        <w:tc>
          <w:tcPr>
            <w:tcW w:w="450" w:type="dxa"/>
          </w:tcPr>
          <w:p w14:paraId="578B42D5"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w:t>
            </w:r>
          </w:p>
        </w:tc>
        <w:tc>
          <w:tcPr>
            <w:tcW w:w="1530" w:type="dxa"/>
          </w:tcPr>
          <w:p w14:paraId="148FDB18" w14:textId="77777777" w:rsidR="00FF54CA" w:rsidRPr="00247F98" w:rsidRDefault="00FF54CA" w:rsidP="00FF54CA">
            <w:pPr>
              <w:spacing w:before="120" w:after="120" w:line="264" w:lineRule="auto"/>
              <w:ind w:left="-104" w:right="-15"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მელა</w:t>
            </w:r>
          </w:p>
        </w:tc>
        <w:tc>
          <w:tcPr>
            <w:tcW w:w="1530" w:type="dxa"/>
          </w:tcPr>
          <w:p w14:paraId="6DD4E8E7"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1:1</w:t>
            </w:r>
          </w:p>
        </w:tc>
        <w:tc>
          <w:tcPr>
            <w:tcW w:w="1170" w:type="dxa"/>
          </w:tcPr>
          <w:p w14:paraId="1BF7E72C" w14:textId="77777777" w:rsidR="00FF54CA" w:rsidRPr="00247F98" w:rsidRDefault="00FF54CA" w:rsidP="00FF54CA">
            <w:pPr>
              <w:spacing w:before="120" w:after="120" w:line="264" w:lineRule="auto"/>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1-1,5/1</w:t>
            </w:r>
          </w:p>
        </w:tc>
        <w:tc>
          <w:tcPr>
            <w:tcW w:w="1080" w:type="dxa"/>
          </w:tcPr>
          <w:p w14:paraId="106C4333" w14:textId="77777777" w:rsidR="00FF54CA" w:rsidRPr="00247F98" w:rsidRDefault="00FF54CA" w:rsidP="00FF54CA">
            <w:pPr>
              <w:spacing w:before="120" w:after="12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2-6</w:t>
            </w:r>
          </w:p>
        </w:tc>
        <w:tc>
          <w:tcPr>
            <w:tcW w:w="1260" w:type="dxa"/>
          </w:tcPr>
          <w:p w14:paraId="245AC88E" w14:textId="77777777" w:rsidR="00FF54CA" w:rsidRPr="00247F98" w:rsidRDefault="00FF54CA" w:rsidP="00FF54CA">
            <w:pPr>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1-4</w:t>
            </w:r>
          </w:p>
        </w:tc>
        <w:tc>
          <w:tcPr>
            <w:tcW w:w="1260" w:type="dxa"/>
          </w:tcPr>
          <w:p w14:paraId="49CCBEEF"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150-300</w:t>
            </w:r>
          </w:p>
        </w:tc>
        <w:tc>
          <w:tcPr>
            <w:tcW w:w="1062" w:type="dxa"/>
          </w:tcPr>
          <w:p w14:paraId="4EC5BE60" w14:textId="77777777" w:rsidR="00FF54CA" w:rsidRPr="00247F98" w:rsidRDefault="00FF54CA" w:rsidP="00FF54CA">
            <w:pPr>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80-200</w:t>
            </w:r>
          </w:p>
        </w:tc>
        <w:tc>
          <w:tcPr>
            <w:tcW w:w="1098" w:type="dxa"/>
          </w:tcPr>
          <w:p w14:paraId="132543C4"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20-60</w:t>
            </w:r>
          </w:p>
        </w:tc>
      </w:tr>
      <w:tr w:rsidR="00FF54CA" w:rsidRPr="00247F98" w14:paraId="15018F3F" w14:textId="77777777" w:rsidTr="00FF54CA">
        <w:tc>
          <w:tcPr>
            <w:tcW w:w="450" w:type="dxa"/>
          </w:tcPr>
          <w:p w14:paraId="41B9D407"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lastRenderedPageBreak/>
              <w:t>5</w:t>
            </w:r>
          </w:p>
        </w:tc>
        <w:tc>
          <w:tcPr>
            <w:tcW w:w="1530" w:type="dxa"/>
          </w:tcPr>
          <w:p w14:paraId="1107E404" w14:textId="77777777" w:rsidR="00FF54CA" w:rsidRPr="00247F98" w:rsidRDefault="00FF54CA" w:rsidP="00FF54CA">
            <w:pPr>
              <w:spacing w:before="120" w:after="120" w:line="264" w:lineRule="auto"/>
              <w:ind w:left="-104" w:right="-15"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კვერნა</w:t>
            </w:r>
          </w:p>
        </w:tc>
        <w:tc>
          <w:tcPr>
            <w:tcW w:w="1530" w:type="dxa"/>
          </w:tcPr>
          <w:p w14:paraId="76C32E43"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1:1</w:t>
            </w:r>
          </w:p>
        </w:tc>
        <w:tc>
          <w:tcPr>
            <w:tcW w:w="1170" w:type="dxa"/>
          </w:tcPr>
          <w:p w14:paraId="38D2C51D" w14:textId="77777777" w:rsidR="00FF54CA" w:rsidRPr="00247F98" w:rsidRDefault="00FF54CA" w:rsidP="00FF54CA">
            <w:pPr>
              <w:spacing w:before="120" w:after="120" w:line="264" w:lineRule="auto"/>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2/1</w:t>
            </w:r>
          </w:p>
        </w:tc>
        <w:tc>
          <w:tcPr>
            <w:tcW w:w="1080" w:type="dxa"/>
          </w:tcPr>
          <w:p w14:paraId="08E0BE48" w14:textId="77777777" w:rsidR="00FF54CA" w:rsidRPr="00247F98" w:rsidRDefault="00FF54CA" w:rsidP="00FF54CA">
            <w:pPr>
              <w:spacing w:before="120" w:after="12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2-5</w:t>
            </w:r>
          </w:p>
        </w:tc>
        <w:tc>
          <w:tcPr>
            <w:tcW w:w="1260" w:type="dxa"/>
          </w:tcPr>
          <w:p w14:paraId="30F09458" w14:textId="77777777" w:rsidR="00FF54CA" w:rsidRPr="00247F98" w:rsidRDefault="00FF54CA" w:rsidP="00FF54CA">
            <w:pPr>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1-3</w:t>
            </w:r>
          </w:p>
        </w:tc>
        <w:tc>
          <w:tcPr>
            <w:tcW w:w="1260" w:type="dxa"/>
          </w:tcPr>
          <w:p w14:paraId="1877B2B0"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100-150</w:t>
            </w:r>
          </w:p>
        </w:tc>
        <w:tc>
          <w:tcPr>
            <w:tcW w:w="1062" w:type="dxa"/>
          </w:tcPr>
          <w:p w14:paraId="430EBEB0" w14:textId="77777777" w:rsidR="00FF54CA" w:rsidRPr="00247F98" w:rsidRDefault="00FF54CA" w:rsidP="00FF54CA">
            <w:pPr>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15-40</w:t>
            </w:r>
          </w:p>
        </w:tc>
        <w:tc>
          <w:tcPr>
            <w:tcW w:w="1098" w:type="dxa"/>
          </w:tcPr>
          <w:p w14:paraId="27B63AFC"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8-15</w:t>
            </w:r>
          </w:p>
        </w:tc>
      </w:tr>
      <w:tr w:rsidR="00FF54CA" w:rsidRPr="00247F98" w14:paraId="4A8B0BCF" w14:textId="77777777" w:rsidTr="00FF54CA">
        <w:tc>
          <w:tcPr>
            <w:tcW w:w="450" w:type="dxa"/>
          </w:tcPr>
          <w:p w14:paraId="77E1121D"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6</w:t>
            </w:r>
          </w:p>
        </w:tc>
        <w:tc>
          <w:tcPr>
            <w:tcW w:w="1530" w:type="dxa"/>
          </w:tcPr>
          <w:p w14:paraId="1080E583" w14:textId="77777777" w:rsidR="00FF54CA" w:rsidRPr="00247F98" w:rsidRDefault="00FF54CA" w:rsidP="00FF54CA">
            <w:pPr>
              <w:spacing w:before="120" w:after="120" w:line="264" w:lineRule="auto"/>
              <w:ind w:left="-104" w:right="-15"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მაჩვი</w:t>
            </w:r>
          </w:p>
        </w:tc>
        <w:tc>
          <w:tcPr>
            <w:tcW w:w="1530" w:type="dxa"/>
          </w:tcPr>
          <w:p w14:paraId="3BF1998C"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1:1</w:t>
            </w:r>
          </w:p>
        </w:tc>
        <w:tc>
          <w:tcPr>
            <w:tcW w:w="1170" w:type="dxa"/>
          </w:tcPr>
          <w:p w14:paraId="3E9C6A39" w14:textId="77777777" w:rsidR="00FF54CA" w:rsidRPr="00247F98" w:rsidRDefault="00FF54CA" w:rsidP="00FF54CA">
            <w:pPr>
              <w:spacing w:before="120" w:after="120" w:line="264" w:lineRule="auto"/>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2/1</w:t>
            </w:r>
          </w:p>
        </w:tc>
        <w:tc>
          <w:tcPr>
            <w:tcW w:w="1080" w:type="dxa"/>
          </w:tcPr>
          <w:p w14:paraId="11A3E8CC" w14:textId="77777777" w:rsidR="00FF54CA" w:rsidRPr="00247F98" w:rsidRDefault="00FF54CA" w:rsidP="00FF54CA">
            <w:pPr>
              <w:spacing w:before="120" w:after="12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2-6</w:t>
            </w:r>
          </w:p>
        </w:tc>
        <w:tc>
          <w:tcPr>
            <w:tcW w:w="1260" w:type="dxa"/>
          </w:tcPr>
          <w:p w14:paraId="582696A6" w14:textId="77777777" w:rsidR="00FF54CA" w:rsidRPr="00247F98" w:rsidRDefault="00FF54CA" w:rsidP="00FF54CA">
            <w:pPr>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1-3</w:t>
            </w:r>
          </w:p>
        </w:tc>
        <w:tc>
          <w:tcPr>
            <w:tcW w:w="1260" w:type="dxa"/>
          </w:tcPr>
          <w:p w14:paraId="5B6E5584"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100-200</w:t>
            </w:r>
          </w:p>
        </w:tc>
        <w:tc>
          <w:tcPr>
            <w:tcW w:w="1062" w:type="dxa"/>
          </w:tcPr>
          <w:p w14:paraId="32D3826B" w14:textId="77777777" w:rsidR="00FF54CA" w:rsidRPr="00247F98" w:rsidRDefault="00FF54CA" w:rsidP="00FF54CA">
            <w:pPr>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15-30</w:t>
            </w:r>
          </w:p>
        </w:tc>
        <w:tc>
          <w:tcPr>
            <w:tcW w:w="1098" w:type="dxa"/>
          </w:tcPr>
          <w:p w14:paraId="773F1810"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8-15</w:t>
            </w:r>
          </w:p>
        </w:tc>
      </w:tr>
      <w:tr w:rsidR="00FF54CA" w:rsidRPr="00247F98" w14:paraId="641953E0" w14:textId="77777777" w:rsidTr="00FF54CA">
        <w:tc>
          <w:tcPr>
            <w:tcW w:w="450" w:type="dxa"/>
          </w:tcPr>
          <w:p w14:paraId="5350D08D" w14:textId="77777777" w:rsidR="00FF54CA" w:rsidRPr="00247F98" w:rsidRDefault="00FF54CA" w:rsidP="00FF54CA">
            <w:pPr>
              <w:spacing w:before="120" w:after="120" w:line="264" w:lineRule="auto"/>
              <w:ind w:left="-108" w:right="165" w:hanging="288"/>
              <w:jc w:val="right"/>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7</w:t>
            </w:r>
          </w:p>
        </w:tc>
        <w:tc>
          <w:tcPr>
            <w:tcW w:w="1530" w:type="dxa"/>
          </w:tcPr>
          <w:p w14:paraId="5E5D8E95" w14:textId="77777777" w:rsidR="00FF54CA" w:rsidRPr="00247F98" w:rsidRDefault="00FF54CA" w:rsidP="00FF54CA">
            <w:pPr>
              <w:spacing w:before="120" w:after="120" w:line="264" w:lineRule="auto"/>
              <w:ind w:left="-104" w:right="-15"/>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გარეული ღორი</w:t>
            </w:r>
          </w:p>
        </w:tc>
        <w:tc>
          <w:tcPr>
            <w:tcW w:w="1530" w:type="dxa"/>
          </w:tcPr>
          <w:p w14:paraId="4633D068" w14:textId="77777777" w:rsidR="00FF54CA" w:rsidRPr="00247F98" w:rsidRDefault="00FF54CA" w:rsidP="00FF54CA">
            <w:pPr>
              <w:spacing w:before="120" w:after="120" w:line="264" w:lineRule="auto"/>
              <w:ind w:right="189"/>
              <w:jc w:val="center"/>
              <w:rPr>
                <w:rFonts w:ascii="Sylfaen" w:eastAsia="Times New Roman" w:hAnsi="Sylfaen" w:cs="Times New Roman"/>
                <w:sz w:val="20"/>
                <w:szCs w:val="20"/>
                <w:lang w:val="ru-RU" w:eastAsia="ru-RU"/>
              </w:rPr>
            </w:pPr>
            <w:r w:rsidRPr="00247F98">
              <w:rPr>
                <w:rFonts w:ascii="Sylfaen" w:eastAsia="Times New Roman" w:hAnsi="Sylfaen" w:cs="Times New Roman"/>
                <w:sz w:val="20"/>
                <w:szCs w:val="20"/>
                <w:lang w:val="ka-GE" w:eastAsia="ru-RU"/>
              </w:rPr>
              <w:t>1:1/1:2</w:t>
            </w:r>
          </w:p>
        </w:tc>
        <w:tc>
          <w:tcPr>
            <w:tcW w:w="1170" w:type="dxa"/>
          </w:tcPr>
          <w:p w14:paraId="4CCEFD4C" w14:textId="77777777" w:rsidR="00FF54CA" w:rsidRPr="00247F98" w:rsidRDefault="00FF54CA" w:rsidP="00FF54CA">
            <w:pPr>
              <w:spacing w:before="120" w:after="120" w:line="264" w:lineRule="auto"/>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ru-RU" w:eastAsia="ru-RU"/>
              </w:rPr>
              <w:t>1</w:t>
            </w:r>
            <w:r w:rsidRPr="00247F98">
              <w:rPr>
                <w:rFonts w:ascii="Sylfaen" w:eastAsia="Times New Roman" w:hAnsi="Sylfaen" w:cs="Times New Roman"/>
                <w:sz w:val="20"/>
                <w:szCs w:val="20"/>
                <w:lang w:val="ka-GE" w:eastAsia="ru-RU"/>
              </w:rPr>
              <w:t>,5/2</w:t>
            </w:r>
          </w:p>
        </w:tc>
        <w:tc>
          <w:tcPr>
            <w:tcW w:w="1080" w:type="dxa"/>
          </w:tcPr>
          <w:p w14:paraId="3BD82C71" w14:textId="77777777" w:rsidR="00FF54CA" w:rsidRPr="00247F98" w:rsidRDefault="00FF54CA" w:rsidP="00FF54CA">
            <w:pPr>
              <w:spacing w:before="120" w:after="120" w:line="264" w:lineRule="auto"/>
              <w:ind w:left="-59" w:right="-17" w:firstLine="30"/>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4-10</w:t>
            </w:r>
          </w:p>
        </w:tc>
        <w:tc>
          <w:tcPr>
            <w:tcW w:w="1260" w:type="dxa"/>
          </w:tcPr>
          <w:p w14:paraId="6F2DD11A" w14:textId="77777777" w:rsidR="00FF54CA" w:rsidRPr="00247F98" w:rsidRDefault="00FF54CA" w:rsidP="00FF54CA">
            <w:pPr>
              <w:spacing w:before="120" w:after="120" w:line="264" w:lineRule="auto"/>
              <w:ind w:hanging="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2-6</w:t>
            </w:r>
          </w:p>
        </w:tc>
        <w:tc>
          <w:tcPr>
            <w:tcW w:w="1260" w:type="dxa"/>
          </w:tcPr>
          <w:p w14:paraId="4BBBBB6B"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100-400</w:t>
            </w:r>
          </w:p>
        </w:tc>
        <w:tc>
          <w:tcPr>
            <w:tcW w:w="1062" w:type="dxa"/>
          </w:tcPr>
          <w:p w14:paraId="7C11E424" w14:textId="77777777" w:rsidR="00FF54CA" w:rsidRPr="00247F98" w:rsidRDefault="00FF54CA" w:rsidP="00FF54CA">
            <w:pPr>
              <w:spacing w:before="120" w:after="120" w:line="264" w:lineRule="auto"/>
              <w:ind w:right="189"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20-30</w:t>
            </w:r>
          </w:p>
        </w:tc>
        <w:tc>
          <w:tcPr>
            <w:tcW w:w="1098" w:type="dxa"/>
          </w:tcPr>
          <w:p w14:paraId="556A24F9" w14:textId="77777777" w:rsidR="00FF54CA" w:rsidRPr="00247F98" w:rsidRDefault="00FF54CA" w:rsidP="00FF54CA">
            <w:pPr>
              <w:spacing w:before="120" w:after="120" w:line="264" w:lineRule="auto"/>
              <w:ind w:firstLine="14"/>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10-12</w:t>
            </w:r>
          </w:p>
        </w:tc>
      </w:tr>
    </w:tbl>
    <w:p w14:paraId="3AB39609" w14:textId="77777777" w:rsidR="00FF54CA" w:rsidRPr="00247F98" w:rsidRDefault="00FF54CA" w:rsidP="00FF54CA">
      <w:pPr>
        <w:spacing w:after="0" w:line="240" w:lineRule="auto"/>
        <w:ind w:right="189" w:firstLine="360"/>
        <w:rPr>
          <w:rFonts w:ascii="AcadNusx" w:eastAsia="Times New Roman" w:hAnsi="AcadNusx" w:cs="Times New Roman"/>
          <w:sz w:val="20"/>
          <w:szCs w:val="20"/>
          <w:lang w:eastAsia="ru-RU"/>
        </w:rPr>
      </w:pPr>
    </w:p>
    <w:p w14:paraId="168FB30F" w14:textId="77777777" w:rsidR="00FF54CA" w:rsidRPr="00247F98" w:rsidRDefault="00FF54CA" w:rsidP="00FF54CA">
      <w:pPr>
        <w:spacing w:after="0" w:line="240" w:lineRule="auto"/>
        <w:ind w:right="189" w:firstLine="450"/>
        <w:jc w:val="both"/>
        <w:rPr>
          <w:rFonts w:ascii="Sylfaen" w:eastAsia="Times New Roman" w:hAnsi="Sylfaen" w:cs="Times New Roman"/>
          <w:lang w:val="ka-GE"/>
        </w:rPr>
      </w:pPr>
    </w:p>
    <w:p w14:paraId="21D50D7C" w14:textId="77777777" w:rsidR="00FF54CA" w:rsidRPr="00247F98" w:rsidRDefault="00FF54CA" w:rsidP="00FF54CA">
      <w:pPr>
        <w:spacing w:after="0" w:line="240" w:lineRule="auto"/>
        <w:ind w:right="189" w:firstLine="450"/>
        <w:jc w:val="both"/>
        <w:rPr>
          <w:rFonts w:ascii="Sylfaen" w:eastAsia="Times New Roman" w:hAnsi="Sylfaen" w:cs="Times New Roman"/>
          <w:lang w:val="ka-GE"/>
        </w:rPr>
      </w:pPr>
    </w:p>
    <w:p w14:paraId="34F8E8B4" w14:textId="66E8D211" w:rsidR="00FF54CA" w:rsidRPr="00247F98" w:rsidRDefault="00FF54CA" w:rsidP="00FF54CA">
      <w:pPr>
        <w:spacing w:after="0" w:line="240" w:lineRule="auto"/>
        <w:ind w:right="189"/>
        <w:jc w:val="both"/>
        <w:rPr>
          <w:rFonts w:ascii="Times New Roman" w:eastAsia="Times New Roman" w:hAnsi="Times New Roman" w:cs="Times New Roman"/>
          <w:b/>
        </w:rPr>
      </w:pPr>
      <w:r w:rsidRPr="00247F98">
        <w:rPr>
          <w:rFonts w:ascii="Sylfaen" w:eastAsia="Times New Roman" w:hAnsi="Sylfaen" w:cs="Sylfaen"/>
          <w:b/>
        </w:rPr>
        <w:t>სანადირო</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მატების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სავარაუდო</w:t>
      </w:r>
      <w:r w:rsidR="00507744" w:rsidRPr="00247F98">
        <w:rPr>
          <w:rFonts w:ascii="Sylfaen" w:eastAsia="Times New Roman" w:hAnsi="Sylfaen" w:cs="Sylfaen"/>
          <w:b/>
          <w:lang w:val="ka-GE"/>
        </w:rPr>
        <w:t xml:space="preserve"> (პროგნოზული) </w:t>
      </w:r>
      <w:r w:rsidRPr="00247F98">
        <w:rPr>
          <w:rFonts w:ascii="Sylfaen" w:eastAsia="Times New Roman" w:hAnsi="Sylfaen" w:cs="Sylfaen"/>
          <w:b/>
        </w:rPr>
        <w:t>დინამიკა</w:t>
      </w:r>
      <w:r w:rsidRPr="00247F98">
        <w:rPr>
          <w:rFonts w:ascii="Times New Roman" w:eastAsia="Times New Roman" w:hAnsi="Times New Roman" w:cs="Times New Roman"/>
          <w:b/>
        </w:rPr>
        <w:t xml:space="preserve"> (</w:t>
      </w:r>
      <w:r w:rsidRPr="00247F98">
        <w:rPr>
          <w:rFonts w:ascii="Sylfaen" w:eastAsia="Times New Roman" w:hAnsi="Sylfaen" w:cs="Sylfaen"/>
          <w:b/>
        </w:rPr>
        <w:t>პერიოდი</w:t>
      </w:r>
      <w:r w:rsidR="004F7F5F" w:rsidRPr="00247F98">
        <w:rPr>
          <w:rFonts w:ascii="Sylfaen" w:eastAsia="Times New Roman" w:hAnsi="Sylfaen" w:cs="Sylfaen"/>
          <w:b/>
          <w:lang w:val="ka-GE"/>
        </w:rPr>
        <w:t>-202</w:t>
      </w:r>
      <w:r w:rsidR="006070C7" w:rsidRPr="00247F98">
        <w:rPr>
          <w:rFonts w:ascii="Sylfaen" w:eastAsia="Times New Roman" w:hAnsi="Sylfaen" w:cs="Sylfaen"/>
          <w:b/>
          <w:lang w:val="ka-GE"/>
        </w:rPr>
        <w:t>6</w:t>
      </w:r>
      <w:r w:rsidR="004F7F5F" w:rsidRPr="00247F98">
        <w:rPr>
          <w:rFonts w:ascii="Sylfaen" w:eastAsia="Times New Roman" w:hAnsi="Sylfaen" w:cs="Sylfaen"/>
          <w:b/>
          <w:lang w:val="ka-GE"/>
        </w:rPr>
        <w:t xml:space="preserve">-2028 </w:t>
      </w:r>
      <w:r w:rsidRPr="00247F98">
        <w:rPr>
          <w:rFonts w:ascii="Sylfaen" w:eastAsia="Times New Roman" w:hAnsi="Sylfaen" w:cs="Sylfaen"/>
          <w:b/>
        </w:rPr>
        <w:t>წლ</w:t>
      </w:r>
      <w:r w:rsidR="004F7F5F" w:rsidRPr="00247F98">
        <w:rPr>
          <w:rFonts w:ascii="Sylfaen" w:eastAsia="Times New Roman" w:hAnsi="Sylfaen" w:cs="Sylfaen"/>
          <w:b/>
          <w:lang w:val="ka-GE"/>
        </w:rPr>
        <w:t>ებ</w:t>
      </w:r>
      <w:r w:rsidRPr="00247F98">
        <w:rPr>
          <w:rFonts w:ascii="Sylfaen" w:eastAsia="Times New Roman" w:hAnsi="Sylfaen" w:cs="Sylfaen"/>
          <w:b/>
        </w:rPr>
        <w:t>ი</w:t>
      </w:r>
      <w:r w:rsidRPr="00247F98">
        <w:rPr>
          <w:rFonts w:ascii="Times New Roman" w:eastAsia="Times New Roman" w:hAnsi="Times New Roman" w:cs="Times New Roman"/>
          <w:b/>
        </w:rPr>
        <w:t>):</w:t>
      </w:r>
    </w:p>
    <w:p w14:paraId="2DF375C1" w14:textId="77777777" w:rsidR="00674353" w:rsidRPr="00247F98" w:rsidRDefault="00674353" w:rsidP="00FF54CA">
      <w:pPr>
        <w:spacing w:after="0" w:line="240" w:lineRule="auto"/>
        <w:ind w:right="189"/>
        <w:jc w:val="both"/>
        <w:rPr>
          <w:rFonts w:ascii="Sylfaen" w:eastAsia="Times New Roman" w:hAnsi="Sylfaen" w:cs="Times New Roman"/>
          <w:b/>
          <w:lang w:val="ka-GE"/>
        </w:rPr>
      </w:pPr>
    </w:p>
    <w:p w14:paraId="4C041DED" w14:textId="46CE52AA" w:rsidR="00FF54CA" w:rsidRPr="00247F98" w:rsidRDefault="00FF54CA" w:rsidP="00FF54CA">
      <w:pPr>
        <w:spacing w:after="0" w:line="240" w:lineRule="auto"/>
        <w:ind w:right="189"/>
        <w:jc w:val="both"/>
        <w:rPr>
          <w:rFonts w:ascii="Sylfaen" w:eastAsia="Times New Roman" w:hAnsi="Sylfaen" w:cs="Times New Roman"/>
          <w:b/>
          <w:lang w:val="ka-GE"/>
        </w:rPr>
      </w:pPr>
      <w:r w:rsidRPr="00247F98">
        <w:rPr>
          <w:rFonts w:ascii="Sylfaen" w:eastAsia="Times New Roman" w:hAnsi="Sylfaen" w:cs="Times New Roman"/>
          <w:b/>
          <w:lang w:val="ka-GE"/>
        </w:rPr>
        <w:t>ცხრილი 15</w:t>
      </w:r>
    </w:p>
    <w:p w14:paraId="7446228A" w14:textId="77777777" w:rsidR="00674353" w:rsidRPr="00247F98" w:rsidRDefault="00674353" w:rsidP="00FF54CA">
      <w:pPr>
        <w:spacing w:after="0" w:line="240" w:lineRule="auto"/>
        <w:ind w:right="189"/>
        <w:jc w:val="both"/>
        <w:rPr>
          <w:rFonts w:ascii="Sylfaen" w:eastAsia="Times New Roman" w:hAnsi="Sylfaen" w:cs="Times New Roman"/>
          <w:b/>
          <w:lang w:val="ka-GE"/>
        </w:rPr>
      </w:pPr>
    </w:p>
    <w:tbl>
      <w:tblPr>
        <w:tblW w:w="1026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39"/>
        <w:gridCol w:w="1169"/>
        <w:gridCol w:w="1169"/>
        <w:gridCol w:w="1169"/>
        <w:gridCol w:w="1080"/>
        <w:gridCol w:w="2794"/>
      </w:tblGrid>
      <w:tr w:rsidR="003E03AD" w:rsidRPr="00247F98" w14:paraId="3D2FDD1F" w14:textId="6A2082AB" w:rsidTr="003E03AD">
        <w:trPr>
          <w:cantSplit/>
          <w:trHeight w:val="559"/>
        </w:trPr>
        <w:tc>
          <w:tcPr>
            <w:tcW w:w="540" w:type="dxa"/>
            <w:vMerge w:val="restart"/>
          </w:tcPr>
          <w:p w14:paraId="54FCF373" w14:textId="77777777" w:rsidR="003E03AD" w:rsidRPr="00247F98" w:rsidRDefault="003E03AD" w:rsidP="00FF54CA">
            <w:pPr>
              <w:spacing w:before="60" w:after="60" w:line="264" w:lineRule="auto"/>
              <w:ind w:right="189" w:hanging="288"/>
              <w:jc w:val="center"/>
              <w:rPr>
                <w:rFonts w:ascii="Sylfaen" w:eastAsia="Times New Roman" w:hAnsi="Sylfaen" w:cs="Times New Roman"/>
                <w:lang w:val="ka-GE" w:eastAsia="ru-RU"/>
              </w:rPr>
            </w:pPr>
          </w:p>
          <w:p w14:paraId="07146144" w14:textId="77777777" w:rsidR="003E03AD" w:rsidRPr="00247F98" w:rsidRDefault="003E03AD" w:rsidP="00FF54CA">
            <w:pPr>
              <w:spacing w:before="60" w:after="60" w:line="264" w:lineRule="auto"/>
              <w:ind w:right="189" w:hanging="288"/>
              <w:jc w:val="right"/>
              <w:rPr>
                <w:rFonts w:ascii="AcadNusx" w:eastAsia="Times New Roman" w:hAnsi="AcadNusx" w:cs="Times New Roman"/>
                <w:lang w:eastAsia="ru-RU"/>
              </w:rPr>
            </w:pPr>
            <w:r w:rsidRPr="00247F98">
              <w:rPr>
                <w:rFonts w:ascii="AcadNusx" w:eastAsia="Times New Roman" w:hAnsi="AcadNusx" w:cs="Times New Roman"/>
                <w:lang w:eastAsia="ru-RU"/>
              </w:rPr>
              <w:t>#</w:t>
            </w:r>
          </w:p>
        </w:tc>
        <w:tc>
          <w:tcPr>
            <w:tcW w:w="2339" w:type="dxa"/>
            <w:vMerge w:val="restart"/>
          </w:tcPr>
          <w:p w14:paraId="33E4230E" w14:textId="77777777" w:rsidR="003E03AD" w:rsidRPr="00247F98" w:rsidRDefault="003E03AD" w:rsidP="00FF54CA">
            <w:pPr>
              <w:spacing w:before="60" w:after="60" w:line="264" w:lineRule="auto"/>
              <w:ind w:right="189" w:firstLine="360"/>
              <w:jc w:val="center"/>
              <w:rPr>
                <w:rFonts w:ascii="Sylfaen" w:eastAsia="Times New Roman" w:hAnsi="Sylfaen" w:cs="Times New Roman"/>
                <w:lang w:val="ka-GE" w:eastAsia="ru-RU"/>
              </w:rPr>
            </w:pPr>
          </w:p>
          <w:p w14:paraId="52219026" w14:textId="77777777" w:rsidR="003E03AD" w:rsidRPr="00247F98" w:rsidRDefault="003E03AD" w:rsidP="00FF54CA">
            <w:pPr>
              <w:spacing w:before="60" w:after="60" w:line="264" w:lineRule="auto"/>
              <w:ind w:right="18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დასახელება</w:t>
            </w:r>
          </w:p>
          <w:p w14:paraId="6CA3E741" w14:textId="77777777" w:rsidR="003E03AD" w:rsidRPr="00247F98" w:rsidRDefault="003E03AD" w:rsidP="00FF54CA">
            <w:pPr>
              <w:spacing w:before="60" w:after="60" w:line="264" w:lineRule="auto"/>
              <w:ind w:right="189" w:firstLine="360"/>
              <w:jc w:val="center"/>
              <w:rPr>
                <w:rFonts w:ascii="Sylfaen" w:eastAsia="Times New Roman" w:hAnsi="Sylfaen" w:cs="Times New Roman"/>
                <w:lang w:val="ka-GE" w:eastAsia="ru-RU"/>
              </w:rPr>
            </w:pPr>
          </w:p>
        </w:tc>
        <w:tc>
          <w:tcPr>
            <w:tcW w:w="2338" w:type="dxa"/>
            <w:gridSpan w:val="2"/>
          </w:tcPr>
          <w:p w14:paraId="7961EF8D" w14:textId="60924828" w:rsidR="003E03AD" w:rsidRPr="00247F98" w:rsidRDefault="003E03AD" w:rsidP="003E03AD">
            <w:pPr>
              <w:spacing w:before="60" w:after="6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sz w:val="20"/>
                <w:szCs w:val="20"/>
                <w:lang w:val="ka-GE" w:eastAsia="ru-RU"/>
              </w:rPr>
              <w:t xml:space="preserve">საწყისი </w:t>
            </w:r>
          </w:p>
        </w:tc>
        <w:tc>
          <w:tcPr>
            <w:tcW w:w="5043" w:type="dxa"/>
            <w:gridSpan w:val="3"/>
          </w:tcPr>
          <w:p w14:paraId="7C41DBAB" w14:textId="64C06BD9" w:rsidR="003E03AD" w:rsidRPr="00247F98" w:rsidRDefault="003E03AD" w:rsidP="00027217">
            <w:pPr>
              <w:spacing w:before="60" w:after="6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sz w:val="20"/>
                <w:szCs w:val="20"/>
                <w:lang w:val="ka-GE"/>
              </w:rPr>
              <w:t xml:space="preserve">პერიოდი </w:t>
            </w:r>
            <w:r w:rsidR="00027217" w:rsidRPr="00247F98">
              <w:rPr>
                <w:rFonts w:ascii="Sylfaen" w:eastAsia="Times New Roman" w:hAnsi="Sylfaen" w:cs="Times New Roman"/>
                <w:sz w:val="20"/>
                <w:szCs w:val="20"/>
                <w:lang w:val="ka-GE"/>
              </w:rPr>
              <w:t xml:space="preserve">2026-2028 </w:t>
            </w:r>
            <w:r w:rsidRPr="00247F98">
              <w:rPr>
                <w:rFonts w:ascii="Sylfaen" w:eastAsia="Times New Roman" w:hAnsi="Sylfaen" w:cs="Times New Roman"/>
                <w:sz w:val="20"/>
                <w:szCs w:val="20"/>
                <w:lang w:val="ka-GE"/>
              </w:rPr>
              <w:t>წლ</w:t>
            </w:r>
            <w:r w:rsidR="00027217" w:rsidRPr="00247F98">
              <w:rPr>
                <w:rFonts w:ascii="Sylfaen" w:eastAsia="Times New Roman" w:hAnsi="Sylfaen" w:cs="Times New Roman"/>
                <w:sz w:val="20"/>
                <w:szCs w:val="20"/>
                <w:lang w:val="ka-GE"/>
              </w:rPr>
              <w:t>ებ</w:t>
            </w:r>
            <w:r w:rsidRPr="00247F98">
              <w:rPr>
                <w:rFonts w:ascii="Sylfaen" w:eastAsia="Times New Roman" w:hAnsi="Sylfaen" w:cs="Times New Roman"/>
                <w:sz w:val="20"/>
                <w:szCs w:val="20"/>
                <w:lang w:val="ka-GE"/>
              </w:rPr>
              <w:t>ი</w:t>
            </w:r>
          </w:p>
        </w:tc>
      </w:tr>
      <w:tr w:rsidR="00FF54CA" w:rsidRPr="00247F98" w14:paraId="0445CFBE" w14:textId="77777777" w:rsidTr="003E03AD">
        <w:trPr>
          <w:cantSplit/>
          <w:trHeight w:val="765"/>
        </w:trPr>
        <w:tc>
          <w:tcPr>
            <w:tcW w:w="540" w:type="dxa"/>
            <w:vMerge/>
          </w:tcPr>
          <w:p w14:paraId="7042D37D" w14:textId="77777777" w:rsidR="00FF54CA" w:rsidRPr="00247F98" w:rsidRDefault="00FF54CA" w:rsidP="00FF54CA">
            <w:pPr>
              <w:spacing w:before="60" w:after="60" w:line="264" w:lineRule="auto"/>
              <w:ind w:right="189" w:hanging="288"/>
              <w:jc w:val="center"/>
              <w:rPr>
                <w:rFonts w:ascii="Sylfaen" w:eastAsia="Times New Roman" w:hAnsi="Sylfaen" w:cs="Times New Roman"/>
                <w:lang w:val="ka-GE" w:eastAsia="ru-RU"/>
              </w:rPr>
            </w:pPr>
          </w:p>
        </w:tc>
        <w:tc>
          <w:tcPr>
            <w:tcW w:w="2339" w:type="dxa"/>
            <w:vMerge/>
          </w:tcPr>
          <w:p w14:paraId="4EB84B76" w14:textId="77777777" w:rsidR="00FF54CA" w:rsidRPr="00247F98" w:rsidRDefault="00FF54CA" w:rsidP="00FF54CA">
            <w:pPr>
              <w:spacing w:before="60" w:after="60" w:line="264" w:lineRule="auto"/>
              <w:ind w:right="189" w:firstLine="360"/>
              <w:jc w:val="center"/>
              <w:rPr>
                <w:rFonts w:ascii="Sylfaen" w:eastAsia="Times New Roman" w:hAnsi="Sylfaen" w:cs="Times New Roman"/>
                <w:lang w:val="ka-GE" w:eastAsia="ru-RU"/>
              </w:rPr>
            </w:pPr>
          </w:p>
        </w:tc>
        <w:tc>
          <w:tcPr>
            <w:tcW w:w="1169" w:type="dxa"/>
          </w:tcPr>
          <w:p w14:paraId="0F33BAD2" w14:textId="0A20AD77" w:rsidR="00FF54CA" w:rsidRPr="00247F98" w:rsidRDefault="00FF54CA" w:rsidP="00AE1611">
            <w:pPr>
              <w:spacing w:before="60" w:after="60" w:line="264" w:lineRule="auto"/>
              <w:ind w:left="-107" w:right="-19"/>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202</w:t>
            </w:r>
            <w:r w:rsidR="00AE1611" w:rsidRPr="00247F98">
              <w:rPr>
                <w:rFonts w:ascii="Sylfaen" w:eastAsia="Times New Roman" w:hAnsi="Sylfaen" w:cs="Times New Roman"/>
                <w:sz w:val="20"/>
                <w:szCs w:val="20"/>
                <w:lang w:eastAsia="ru-RU"/>
              </w:rPr>
              <w:t>4</w:t>
            </w:r>
            <w:r w:rsidR="006070C7" w:rsidRPr="00247F98">
              <w:rPr>
                <w:rFonts w:ascii="Sylfaen" w:eastAsia="Times New Roman" w:hAnsi="Sylfaen" w:cs="Times New Roman"/>
                <w:sz w:val="20"/>
                <w:szCs w:val="20"/>
                <w:lang w:val="ka-GE" w:eastAsia="ru-RU"/>
              </w:rPr>
              <w:t xml:space="preserve"> წლის ინვენტარიზაციით</w:t>
            </w:r>
          </w:p>
        </w:tc>
        <w:tc>
          <w:tcPr>
            <w:tcW w:w="1169" w:type="dxa"/>
          </w:tcPr>
          <w:p w14:paraId="4E92D2AB" w14:textId="71CF8B46" w:rsidR="00FF54CA" w:rsidRPr="00247F98" w:rsidRDefault="00FF54CA" w:rsidP="00AE1611">
            <w:pPr>
              <w:spacing w:before="60" w:after="60" w:line="264" w:lineRule="auto"/>
              <w:ind w:right="189"/>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eastAsia="ru-RU"/>
              </w:rPr>
              <w:t>202</w:t>
            </w:r>
            <w:r w:rsidR="00AE1611" w:rsidRPr="00247F98">
              <w:rPr>
                <w:rFonts w:ascii="Sylfaen" w:eastAsia="Times New Roman" w:hAnsi="Sylfaen" w:cs="Times New Roman"/>
                <w:sz w:val="20"/>
                <w:szCs w:val="20"/>
                <w:lang w:eastAsia="ru-RU"/>
              </w:rPr>
              <w:t>5</w:t>
            </w:r>
            <w:r w:rsidR="006070C7" w:rsidRPr="00247F98">
              <w:rPr>
                <w:rFonts w:ascii="Sylfaen" w:eastAsia="Times New Roman" w:hAnsi="Sylfaen" w:cs="Times New Roman"/>
                <w:sz w:val="20"/>
                <w:szCs w:val="20"/>
                <w:lang w:val="ka-GE" w:eastAsia="ru-RU"/>
              </w:rPr>
              <w:t xml:space="preserve"> წლის მოლოდინით</w:t>
            </w:r>
            <w:r w:rsidRPr="00247F98">
              <w:rPr>
                <w:rFonts w:ascii="Sylfaen" w:eastAsia="Times New Roman" w:hAnsi="Sylfaen" w:cs="Times New Roman"/>
                <w:sz w:val="20"/>
                <w:szCs w:val="20"/>
                <w:lang w:val="ka-GE" w:eastAsia="ru-RU"/>
              </w:rPr>
              <w:t xml:space="preserve"> </w:t>
            </w:r>
          </w:p>
        </w:tc>
        <w:tc>
          <w:tcPr>
            <w:tcW w:w="1169" w:type="dxa"/>
          </w:tcPr>
          <w:p w14:paraId="71A8D5CA" w14:textId="217D1903" w:rsidR="00FF54CA" w:rsidRPr="00247F98" w:rsidRDefault="00FF54CA" w:rsidP="00AE1611">
            <w:pPr>
              <w:spacing w:before="60" w:after="60" w:line="264" w:lineRule="auto"/>
              <w:ind w:left="-59" w:right="-17" w:firstLine="30"/>
              <w:jc w:val="center"/>
              <w:rPr>
                <w:rFonts w:ascii="Sylfaen" w:eastAsia="Times New Roman" w:hAnsi="Sylfaen" w:cs="Times New Roman"/>
                <w:sz w:val="20"/>
                <w:szCs w:val="20"/>
              </w:rPr>
            </w:pPr>
            <w:r w:rsidRPr="00247F98">
              <w:rPr>
                <w:rFonts w:ascii="Sylfaen" w:eastAsia="Times New Roman" w:hAnsi="Sylfaen" w:cs="Times New Roman"/>
                <w:sz w:val="20"/>
                <w:szCs w:val="20"/>
                <w:lang w:val="ka-GE"/>
              </w:rPr>
              <w:t xml:space="preserve"> 202</w:t>
            </w:r>
            <w:r w:rsidR="00AE1611" w:rsidRPr="00247F98">
              <w:rPr>
                <w:rFonts w:ascii="Sylfaen" w:eastAsia="Times New Roman" w:hAnsi="Sylfaen" w:cs="Times New Roman"/>
                <w:sz w:val="20"/>
                <w:szCs w:val="20"/>
              </w:rPr>
              <w:t>6</w:t>
            </w:r>
          </w:p>
        </w:tc>
        <w:tc>
          <w:tcPr>
            <w:tcW w:w="1080" w:type="dxa"/>
          </w:tcPr>
          <w:p w14:paraId="751EA742" w14:textId="5A1181CF" w:rsidR="00FF54CA" w:rsidRPr="00247F98" w:rsidRDefault="00FF54CA" w:rsidP="00AE1611">
            <w:pPr>
              <w:spacing w:before="60" w:after="60" w:line="264" w:lineRule="auto"/>
              <w:ind w:right="189" w:firstLine="14"/>
              <w:jc w:val="center"/>
              <w:rPr>
                <w:rFonts w:ascii="Sylfaen" w:eastAsia="Times New Roman" w:hAnsi="Sylfaen" w:cs="Times New Roman"/>
                <w:lang w:eastAsia="ru-RU"/>
              </w:rPr>
            </w:pPr>
            <w:r w:rsidRPr="00247F98">
              <w:rPr>
                <w:rFonts w:ascii="Sylfaen" w:eastAsia="Times New Roman" w:hAnsi="Sylfaen" w:cs="Times New Roman"/>
                <w:lang w:val="ka-GE" w:eastAsia="ru-RU"/>
              </w:rPr>
              <w:t>202</w:t>
            </w:r>
            <w:r w:rsidR="00AE1611" w:rsidRPr="00247F98">
              <w:rPr>
                <w:rFonts w:ascii="Sylfaen" w:eastAsia="Times New Roman" w:hAnsi="Sylfaen" w:cs="Times New Roman"/>
                <w:lang w:eastAsia="ru-RU"/>
              </w:rPr>
              <w:t>7</w:t>
            </w:r>
          </w:p>
        </w:tc>
        <w:tc>
          <w:tcPr>
            <w:tcW w:w="2794" w:type="dxa"/>
          </w:tcPr>
          <w:p w14:paraId="34037900" w14:textId="5FA38248" w:rsidR="00FF54CA" w:rsidRPr="00247F98" w:rsidRDefault="00FF54CA" w:rsidP="00AE1611">
            <w:pPr>
              <w:spacing w:before="60" w:after="6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202</w:t>
            </w:r>
            <w:r w:rsidR="00AE1611" w:rsidRPr="00247F98">
              <w:rPr>
                <w:rFonts w:ascii="Sylfaen" w:eastAsia="Times New Roman" w:hAnsi="Sylfaen" w:cs="Times New Roman"/>
                <w:lang w:eastAsia="ru-RU"/>
              </w:rPr>
              <w:t>8</w:t>
            </w:r>
          </w:p>
        </w:tc>
      </w:tr>
      <w:tr w:rsidR="00FF54CA" w:rsidRPr="00247F98" w14:paraId="771DDAFE" w14:textId="77777777" w:rsidTr="003E03AD">
        <w:tc>
          <w:tcPr>
            <w:tcW w:w="540" w:type="dxa"/>
          </w:tcPr>
          <w:p w14:paraId="053F5E3B"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1</w:t>
            </w:r>
          </w:p>
        </w:tc>
        <w:tc>
          <w:tcPr>
            <w:tcW w:w="2339" w:type="dxa"/>
          </w:tcPr>
          <w:p w14:paraId="6B0EA55E" w14:textId="77777777" w:rsidR="00FF54CA" w:rsidRPr="00247F98" w:rsidRDefault="00FF54CA" w:rsidP="00FF54CA">
            <w:pPr>
              <w:spacing w:before="120" w:after="120" w:line="264" w:lineRule="auto"/>
              <w:ind w:right="189"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შველი - 15%</w:t>
            </w:r>
          </w:p>
        </w:tc>
        <w:tc>
          <w:tcPr>
            <w:tcW w:w="1169" w:type="dxa"/>
          </w:tcPr>
          <w:p w14:paraId="2BEB003C" w14:textId="58C29A76" w:rsidR="00FF54CA" w:rsidRPr="00247F98" w:rsidRDefault="00FF54CA" w:rsidP="00AE1611">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2</w:t>
            </w:r>
            <w:r w:rsidR="00AE1611" w:rsidRPr="00247F98">
              <w:rPr>
                <w:rFonts w:ascii="Sylfaen" w:eastAsia="Times New Roman" w:hAnsi="Sylfaen" w:cs="Times New Roman"/>
                <w:lang w:eastAsia="ru-RU"/>
              </w:rPr>
              <w:t>7</w:t>
            </w:r>
          </w:p>
        </w:tc>
        <w:tc>
          <w:tcPr>
            <w:tcW w:w="1169" w:type="dxa"/>
          </w:tcPr>
          <w:p w14:paraId="7174C5A7" w14:textId="0A8CB3DE" w:rsidR="00FF54CA" w:rsidRPr="00247F98" w:rsidRDefault="006070C7"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27-28</w:t>
            </w:r>
          </w:p>
        </w:tc>
        <w:tc>
          <w:tcPr>
            <w:tcW w:w="1169" w:type="dxa"/>
          </w:tcPr>
          <w:p w14:paraId="27CF78ED" w14:textId="15FA965D" w:rsidR="00FF54CA" w:rsidRPr="00247F98" w:rsidRDefault="006070C7"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27-28</w:t>
            </w:r>
          </w:p>
        </w:tc>
        <w:tc>
          <w:tcPr>
            <w:tcW w:w="1080" w:type="dxa"/>
          </w:tcPr>
          <w:p w14:paraId="5D5EED3E" w14:textId="601A8460" w:rsidR="00FF54CA" w:rsidRPr="00247F98" w:rsidRDefault="004F7F5F"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w:t>
            </w:r>
            <w:r w:rsidR="006070C7" w:rsidRPr="00247F98">
              <w:rPr>
                <w:rFonts w:ascii="Sylfaen" w:eastAsia="Times New Roman" w:hAnsi="Sylfaen" w:cs="Times New Roman"/>
                <w:lang w:val="ka-GE" w:eastAsia="ru-RU"/>
              </w:rPr>
              <w:t>7</w:t>
            </w:r>
            <w:r w:rsidRPr="00247F98">
              <w:rPr>
                <w:rFonts w:ascii="Sylfaen" w:eastAsia="Times New Roman" w:hAnsi="Sylfaen" w:cs="Times New Roman"/>
                <w:lang w:val="ka-GE" w:eastAsia="ru-RU"/>
              </w:rPr>
              <w:t>-30</w:t>
            </w:r>
          </w:p>
        </w:tc>
        <w:tc>
          <w:tcPr>
            <w:tcW w:w="2794" w:type="dxa"/>
          </w:tcPr>
          <w:p w14:paraId="1DC058DD" w14:textId="3679B30B" w:rsidR="00FF54CA" w:rsidRPr="00247F98" w:rsidRDefault="004F7F5F"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30</w:t>
            </w:r>
          </w:p>
        </w:tc>
      </w:tr>
      <w:tr w:rsidR="00FF54CA" w:rsidRPr="00247F98" w14:paraId="1F44A590" w14:textId="77777777" w:rsidTr="003E03AD">
        <w:tc>
          <w:tcPr>
            <w:tcW w:w="540" w:type="dxa"/>
          </w:tcPr>
          <w:p w14:paraId="4F6731C4"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2</w:t>
            </w:r>
          </w:p>
        </w:tc>
        <w:tc>
          <w:tcPr>
            <w:tcW w:w="2339" w:type="dxa"/>
          </w:tcPr>
          <w:p w14:paraId="44ED10D5" w14:textId="77777777" w:rsidR="00FF54CA" w:rsidRPr="00247F98" w:rsidRDefault="00FF54CA" w:rsidP="00FF54CA">
            <w:pPr>
              <w:spacing w:before="120" w:after="120" w:line="264" w:lineRule="auto"/>
              <w:ind w:right="189"/>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კურდღელი - 60%</w:t>
            </w:r>
          </w:p>
        </w:tc>
        <w:tc>
          <w:tcPr>
            <w:tcW w:w="1169" w:type="dxa"/>
          </w:tcPr>
          <w:p w14:paraId="55AB930B" w14:textId="4BB91E32" w:rsidR="00FF54CA" w:rsidRPr="00247F98" w:rsidRDefault="00FF54CA" w:rsidP="006070C7">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1</w:t>
            </w:r>
            <w:r w:rsidR="006070C7" w:rsidRPr="00247F98">
              <w:rPr>
                <w:rFonts w:ascii="Sylfaen" w:eastAsia="Times New Roman" w:hAnsi="Sylfaen" w:cs="Times New Roman"/>
                <w:lang w:val="ka-GE" w:eastAsia="ru-RU"/>
              </w:rPr>
              <w:t>4</w:t>
            </w:r>
            <w:r w:rsidR="00AE1611" w:rsidRPr="00247F98">
              <w:rPr>
                <w:rFonts w:ascii="Sylfaen" w:eastAsia="Times New Roman" w:hAnsi="Sylfaen" w:cs="Times New Roman"/>
                <w:lang w:eastAsia="ru-RU"/>
              </w:rPr>
              <w:t>0</w:t>
            </w:r>
          </w:p>
        </w:tc>
        <w:tc>
          <w:tcPr>
            <w:tcW w:w="1169" w:type="dxa"/>
          </w:tcPr>
          <w:p w14:paraId="3234FAC4" w14:textId="41E778D4" w:rsidR="00FF54CA" w:rsidRPr="00247F98" w:rsidRDefault="006070C7" w:rsidP="00AE1611">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140</w:t>
            </w:r>
          </w:p>
        </w:tc>
        <w:tc>
          <w:tcPr>
            <w:tcW w:w="1169" w:type="dxa"/>
          </w:tcPr>
          <w:p w14:paraId="35850F04" w14:textId="3B54DD56" w:rsidR="00FF54CA" w:rsidRPr="00247F98" w:rsidRDefault="006070C7" w:rsidP="006070C7">
            <w:pPr>
              <w:spacing w:before="120" w:after="120" w:line="264" w:lineRule="auto"/>
              <w:ind w:left="-50" w:right="189" w:firstLine="30"/>
              <w:jc w:val="center"/>
              <w:rPr>
                <w:rFonts w:ascii="AcadNusx" w:eastAsia="Times New Roman" w:hAnsi="AcadNusx" w:cs="Times New Roman"/>
                <w:lang w:val="ka-GE" w:eastAsia="ru-RU"/>
              </w:rPr>
            </w:pPr>
            <w:r w:rsidRPr="00247F98">
              <w:rPr>
                <w:rFonts w:ascii="Sylfaen" w:eastAsia="Times New Roman" w:hAnsi="Sylfaen" w:cs="Times New Roman"/>
                <w:lang w:val="ka-GE"/>
              </w:rPr>
              <w:t>140-145</w:t>
            </w:r>
          </w:p>
        </w:tc>
        <w:tc>
          <w:tcPr>
            <w:tcW w:w="1080" w:type="dxa"/>
          </w:tcPr>
          <w:p w14:paraId="4C9DCFD0" w14:textId="3F2393FD" w:rsidR="00FF54CA" w:rsidRPr="00247F98" w:rsidRDefault="003E03AD"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w:t>
            </w:r>
            <w:r w:rsidR="00FF54CA" w:rsidRPr="00247F98">
              <w:rPr>
                <w:rFonts w:ascii="Sylfaen" w:eastAsia="Times New Roman" w:hAnsi="Sylfaen" w:cs="Times New Roman"/>
                <w:lang w:val="ka-GE" w:eastAsia="ru-RU"/>
              </w:rPr>
              <w:t>50</w:t>
            </w:r>
          </w:p>
        </w:tc>
        <w:tc>
          <w:tcPr>
            <w:tcW w:w="2794" w:type="dxa"/>
          </w:tcPr>
          <w:p w14:paraId="5D3A43B7" w14:textId="242F1B65" w:rsidR="00FF54CA" w:rsidRPr="00247F98" w:rsidRDefault="00D27351"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w:t>
            </w:r>
            <w:r w:rsidR="00FF54CA" w:rsidRPr="00247F98">
              <w:rPr>
                <w:rFonts w:ascii="Sylfaen" w:eastAsia="Times New Roman" w:hAnsi="Sylfaen" w:cs="Times New Roman"/>
                <w:lang w:val="ka-GE" w:eastAsia="ru-RU"/>
              </w:rPr>
              <w:t>50</w:t>
            </w:r>
          </w:p>
        </w:tc>
      </w:tr>
      <w:tr w:rsidR="00FF54CA" w:rsidRPr="00247F98" w14:paraId="17A7F309" w14:textId="77777777" w:rsidTr="003E03AD">
        <w:tc>
          <w:tcPr>
            <w:tcW w:w="540" w:type="dxa"/>
          </w:tcPr>
          <w:p w14:paraId="2790563D"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3</w:t>
            </w:r>
          </w:p>
        </w:tc>
        <w:tc>
          <w:tcPr>
            <w:tcW w:w="2339" w:type="dxa"/>
          </w:tcPr>
          <w:p w14:paraId="67491C3A" w14:textId="77777777" w:rsidR="00FF54CA" w:rsidRPr="00247F98" w:rsidRDefault="00FF54CA" w:rsidP="00FF54CA">
            <w:pPr>
              <w:spacing w:before="120" w:after="120" w:line="264" w:lineRule="auto"/>
              <w:ind w:right="189"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მგელი - 10-20%</w:t>
            </w:r>
          </w:p>
        </w:tc>
        <w:tc>
          <w:tcPr>
            <w:tcW w:w="1169" w:type="dxa"/>
          </w:tcPr>
          <w:p w14:paraId="7ACCD481" w14:textId="77777777" w:rsidR="00FF54CA" w:rsidRPr="00247F98" w:rsidRDefault="00FF54CA"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2-3</w:t>
            </w:r>
          </w:p>
        </w:tc>
        <w:tc>
          <w:tcPr>
            <w:tcW w:w="1169" w:type="dxa"/>
          </w:tcPr>
          <w:p w14:paraId="1F01473C"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2-</w:t>
            </w:r>
            <w:r w:rsidRPr="00247F98">
              <w:rPr>
                <w:rFonts w:ascii="Sylfaen" w:eastAsia="Times New Roman" w:hAnsi="Sylfaen" w:cs="Times New Roman"/>
                <w:lang w:eastAsia="ru-RU"/>
              </w:rPr>
              <w:t>3</w:t>
            </w:r>
          </w:p>
        </w:tc>
        <w:tc>
          <w:tcPr>
            <w:tcW w:w="1169" w:type="dxa"/>
          </w:tcPr>
          <w:p w14:paraId="0F1691B5"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val="ka-GE" w:eastAsia="ru-RU"/>
              </w:rPr>
            </w:pPr>
            <w:r w:rsidRPr="00247F98">
              <w:rPr>
                <w:rFonts w:ascii="Sylfaen" w:eastAsia="Times New Roman" w:hAnsi="Sylfaen" w:cs="Times New Roman"/>
                <w:lang w:val="ka-GE"/>
              </w:rPr>
              <w:t>2-3</w:t>
            </w:r>
          </w:p>
        </w:tc>
        <w:tc>
          <w:tcPr>
            <w:tcW w:w="1080" w:type="dxa"/>
          </w:tcPr>
          <w:p w14:paraId="6FE0761D" w14:textId="77777777" w:rsidR="00FF54CA" w:rsidRPr="00247F98" w:rsidRDefault="00FF54CA" w:rsidP="00FF54CA">
            <w:pPr>
              <w:tabs>
                <w:tab w:val="left" w:pos="705"/>
                <w:tab w:val="center" w:pos="779"/>
              </w:tabs>
              <w:spacing w:before="120" w:after="120" w:line="264" w:lineRule="auto"/>
              <w:ind w:right="-104" w:firstLine="14"/>
              <w:jc w:val="center"/>
              <w:rPr>
                <w:rFonts w:ascii="Sylfaen" w:eastAsia="Times New Roman" w:hAnsi="Sylfaen" w:cs="Times New Roman"/>
                <w:lang w:eastAsia="ru-RU"/>
              </w:rPr>
            </w:pPr>
            <w:r w:rsidRPr="00247F98">
              <w:rPr>
                <w:rFonts w:ascii="Sylfaen" w:eastAsia="Times New Roman" w:hAnsi="Sylfaen" w:cs="Times New Roman"/>
                <w:lang w:eastAsia="ru-RU"/>
              </w:rPr>
              <w:t>2-3</w:t>
            </w:r>
          </w:p>
        </w:tc>
        <w:tc>
          <w:tcPr>
            <w:tcW w:w="2794" w:type="dxa"/>
          </w:tcPr>
          <w:p w14:paraId="11201A91" w14:textId="77777777" w:rsidR="00FF54CA" w:rsidRPr="00247F98" w:rsidRDefault="00FF54CA" w:rsidP="00FF54CA">
            <w:pPr>
              <w:spacing w:before="120" w:after="120" w:line="264" w:lineRule="auto"/>
              <w:ind w:right="-104" w:firstLine="14"/>
              <w:jc w:val="center"/>
              <w:rPr>
                <w:rFonts w:ascii="Sylfaen" w:eastAsia="Times New Roman" w:hAnsi="Sylfaen" w:cs="Times New Roman"/>
                <w:lang w:eastAsia="ru-RU"/>
              </w:rPr>
            </w:pPr>
            <w:r w:rsidRPr="00247F98">
              <w:rPr>
                <w:rFonts w:ascii="Sylfaen" w:eastAsia="Times New Roman" w:hAnsi="Sylfaen" w:cs="Times New Roman"/>
                <w:lang w:val="ka-GE" w:eastAsia="ru-RU"/>
              </w:rPr>
              <w:t xml:space="preserve">2-3 </w:t>
            </w:r>
            <w:r w:rsidRPr="00247F98">
              <w:rPr>
                <w:rFonts w:ascii="Sylfaen" w:eastAsia="Times New Roman" w:hAnsi="Sylfaen" w:cs="Times New Roman"/>
                <w:sz w:val="20"/>
                <w:szCs w:val="20"/>
                <w:lang w:val="ka-GE" w:eastAsia="ru-RU"/>
              </w:rPr>
              <w:t>(გარემოდან მუდმივი კვოტირებული ამოღება)</w:t>
            </w:r>
          </w:p>
        </w:tc>
      </w:tr>
      <w:tr w:rsidR="00FF54CA" w:rsidRPr="00247F98" w14:paraId="15C0DA02" w14:textId="77777777" w:rsidTr="003E03AD">
        <w:tc>
          <w:tcPr>
            <w:tcW w:w="540" w:type="dxa"/>
          </w:tcPr>
          <w:p w14:paraId="21236940"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4</w:t>
            </w:r>
          </w:p>
        </w:tc>
        <w:tc>
          <w:tcPr>
            <w:tcW w:w="2339" w:type="dxa"/>
          </w:tcPr>
          <w:p w14:paraId="668992F1" w14:textId="77777777" w:rsidR="00FF54CA" w:rsidRPr="00247F98" w:rsidRDefault="00FF54CA" w:rsidP="00FF54CA">
            <w:pPr>
              <w:spacing w:before="120" w:after="120" w:line="264" w:lineRule="auto"/>
              <w:ind w:right="189"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მელა -60%</w:t>
            </w:r>
          </w:p>
        </w:tc>
        <w:tc>
          <w:tcPr>
            <w:tcW w:w="1169" w:type="dxa"/>
          </w:tcPr>
          <w:p w14:paraId="46D70775" w14:textId="669EDA15" w:rsidR="00FF54CA" w:rsidRPr="00247F98" w:rsidRDefault="00AE1611"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22</w:t>
            </w:r>
          </w:p>
        </w:tc>
        <w:tc>
          <w:tcPr>
            <w:tcW w:w="1169" w:type="dxa"/>
          </w:tcPr>
          <w:p w14:paraId="42460086" w14:textId="394948D3" w:rsidR="00FF54CA" w:rsidRPr="00247F98" w:rsidRDefault="00FF54CA" w:rsidP="003576E1">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w:t>
            </w:r>
            <w:r w:rsidR="003576E1" w:rsidRPr="00247F98">
              <w:rPr>
                <w:rFonts w:ascii="Sylfaen" w:eastAsia="Times New Roman" w:hAnsi="Sylfaen" w:cs="Times New Roman"/>
                <w:lang w:val="ka-GE" w:eastAsia="ru-RU"/>
              </w:rPr>
              <w:t>3</w:t>
            </w:r>
          </w:p>
        </w:tc>
        <w:tc>
          <w:tcPr>
            <w:tcW w:w="1169" w:type="dxa"/>
          </w:tcPr>
          <w:p w14:paraId="128EF989" w14:textId="72065183" w:rsidR="00FF54CA" w:rsidRPr="00247F98" w:rsidRDefault="003576E1" w:rsidP="003576E1">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23-2</w:t>
            </w:r>
            <w:r w:rsidR="00FF54CA" w:rsidRPr="00247F98">
              <w:rPr>
                <w:rFonts w:ascii="Sylfaen" w:eastAsia="Times New Roman" w:hAnsi="Sylfaen" w:cs="Times New Roman"/>
                <w:lang w:val="ka-GE"/>
              </w:rPr>
              <w:t>5</w:t>
            </w:r>
          </w:p>
        </w:tc>
        <w:tc>
          <w:tcPr>
            <w:tcW w:w="1080" w:type="dxa"/>
          </w:tcPr>
          <w:p w14:paraId="1207C2FB" w14:textId="5001BCED" w:rsidR="00FF54CA" w:rsidRPr="00247F98" w:rsidRDefault="003576E1" w:rsidP="003576E1">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23-25</w:t>
            </w:r>
          </w:p>
        </w:tc>
        <w:tc>
          <w:tcPr>
            <w:tcW w:w="2794" w:type="dxa"/>
          </w:tcPr>
          <w:p w14:paraId="4ECFD23A" w14:textId="32A87771" w:rsidR="00FF54CA" w:rsidRPr="00247F98" w:rsidRDefault="00D27351"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25</w:t>
            </w:r>
          </w:p>
        </w:tc>
      </w:tr>
      <w:tr w:rsidR="00FF54CA" w:rsidRPr="00247F98" w14:paraId="04A34D37" w14:textId="77777777" w:rsidTr="003E03AD">
        <w:tc>
          <w:tcPr>
            <w:tcW w:w="540" w:type="dxa"/>
          </w:tcPr>
          <w:p w14:paraId="22783786"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5</w:t>
            </w:r>
          </w:p>
        </w:tc>
        <w:tc>
          <w:tcPr>
            <w:tcW w:w="2339" w:type="dxa"/>
          </w:tcPr>
          <w:p w14:paraId="78F6DD61" w14:textId="77777777" w:rsidR="00FF54CA" w:rsidRPr="00247F98" w:rsidRDefault="00FF54CA" w:rsidP="00FF54CA">
            <w:pPr>
              <w:spacing w:before="120" w:after="120" w:line="264" w:lineRule="auto"/>
              <w:ind w:right="189"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კვერნა-30%</w:t>
            </w:r>
          </w:p>
        </w:tc>
        <w:tc>
          <w:tcPr>
            <w:tcW w:w="1169" w:type="dxa"/>
          </w:tcPr>
          <w:p w14:paraId="3197B9F1" w14:textId="5573A3C9" w:rsidR="00FF54CA" w:rsidRPr="00247F98" w:rsidRDefault="00AE1611"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16</w:t>
            </w:r>
          </w:p>
        </w:tc>
        <w:tc>
          <w:tcPr>
            <w:tcW w:w="1169" w:type="dxa"/>
          </w:tcPr>
          <w:p w14:paraId="24C51504" w14:textId="4A044B87" w:rsidR="00FF54CA" w:rsidRPr="00247F98" w:rsidRDefault="003576E1" w:rsidP="004F7F5F">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16-18</w:t>
            </w:r>
          </w:p>
        </w:tc>
        <w:tc>
          <w:tcPr>
            <w:tcW w:w="1169" w:type="dxa"/>
          </w:tcPr>
          <w:p w14:paraId="37C3F25A" w14:textId="26E18E82" w:rsidR="00FF54CA" w:rsidRPr="00247F98" w:rsidRDefault="003576E1" w:rsidP="00FF54CA">
            <w:pPr>
              <w:spacing w:before="120" w:after="120" w:line="264" w:lineRule="auto"/>
              <w:ind w:right="189" w:firstLine="3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16-18</w:t>
            </w:r>
          </w:p>
        </w:tc>
        <w:tc>
          <w:tcPr>
            <w:tcW w:w="1080" w:type="dxa"/>
          </w:tcPr>
          <w:p w14:paraId="73352D80" w14:textId="28532030" w:rsidR="00FF54CA" w:rsidRPr="00247F98" w:rsidRDefault="003576E1" w:rsidP="003576E1">
            <w:pPr>
              <w:spacing w:before="120" w:after="120" w:line="264" w:lineRule="auto"/>
              <w:ind w:right="189" w:firstLine="14"/>
              <w:jc w:val="center"/>
              <w:rPr>
                <w:rFonts w:ascii="Sylfaen" w:eastAsia="Times New Roman" w:hAnsi="Sylfaen" w:cs="Times New Roman"/>
                <w:lang w:eastAsia="ru-RU"/>
              </w:rPr>
            </w:pPr>
            <w:r w:rsidRPr="00247F98">
              <w:rPr>
                <w:rFonts w:ascii="Sylfaen" w:eastAsia="Times New Roman" w:hAnsi="Sylfaen" w:cs="Times New Roman"/>
                <w:lang w:val="ka-GE" w:eastAsia="ru-RU"/>
              </w:rPr>
              <w:t>18-20</w:t>
            </w:r>
          </w:p>
        </w:tc>
        <w:tc>
          <w:tcPr>
            <w:tcW w:w="2794" w:type="dxa"/>
          </w:tcPr>
          <w:p w14:paraId="5A1F7A4A" w14:textId="4A204B30" w:rsidR="00FF54CA" w:rsidRPr="00247F98" w:rsidRDefault="00AE1611" w:rsidP="00D27351">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eastAsia="ru-RU"/>
              </w:rPr>
              <w:t>20</w:t>
            </w:r>
          </w:p>
        </w:tc>
      </w:tr>
      <w:tr w:rsidR="00FF54CA" w:rsidRPr="00247F98" w14:paraId="08748E6A" w14:textId="77777777" w:rsidTr="003E03AD">
        <w:tc>
          <w:tcPr>
            <w:tcW w:w="540" w:type="dxa"/>
          </w:tcPr>
          <w:p w14:paraId="07D5F2C7"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eastAsia="ru-RU"/>
              </w:rPr>
            </w:pPr>
            <w:r w:rsidRPr="00247F98">
              <w:rPr>
                <w:rFonts w:ascii="Sylfaen" w:eastAsia="Times New Roman" w:hAnsi="Sylfaen" w:cs="Times New Roman"/>
                <w:lang w:eastAsia="ru-RU"/>
              </w:rPr>
              <w:t>6</w:t>
            </w:r>
          </w:p>
        </w:tc>
        <w:tc>
          <w:tcPr>
            <w:tcW w:w="2339" w:type="dxa"/>
          </w:tcPr>
          <w:p w14:paraId="35CF6DD2" w14:textId="77777777" w:rsidR="00FF54CA" w:rsidRPr="00247F98" w:rsidRDefault="00FF54CA" w:rsidP="00FF54CA">
            <w:pPr>
              <w:spacing w:before="120" w:after="120" w:line="264" w:lineRule="auto"/>
              <w:ind w:right="189" w:firstLine="360"/>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მაჩვი -35%</w:t>
            </w:r>
          </w:p>
        </w:tc>
        <w:tc>
          <w:tcPr>
            <w:tcW w:w="1169" w:type="dxa"/>
          </w:tcPr>
          <w:p w14:paraId="71B4ED99" w14:textId="1BCC126C" w:rsidR="00FF54CA" w:rsidRPr="00247F98" w:rsidRDefault="006070C7"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22</w:t>
            </w:r>
          </w:p>
        </w:tc>
        <w:tc>
          <w:tcPr>
            <w:tcW w:w="1169" w:type="dxa"/>
          </w:tcPr>
          <w:p w14:paraId="450BFE64" w14:textId="51F444DC" w:rsidR="00FF54CA" w:rsidRPr="00247F98" w:rsidRDefault="003576E1"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20-25</w:t>
            </w:r>
          </w:p>
        </w:tc>
        <w:tc>
          <w:tcPr>
            <w:tcW w:w="1169" w:type="dxa"/>
          </w:tcPr>
          <w:p w14:paraId="782B2D3F" w14:textId="77777777" w:rsidR="00FF54CA" w:rsidRPr="00247F98" w:rsidRDefault="00FF54CA" w:rsidP="00FF54CA">
            <w:pPr>
              <w:spacing w:before="120" w:after="120" w:line="264" w:lineRule="auto"/>
              <w:ind w:right="189" w:firstLine="30"/>
              <w:jc w:val="center"/>
              <w:rPr>
                <w:rFonts w:ascii="AcadNusx" w:eastAsia="Times New Roman" w:hAnsi="AcadNusx" w:cs="Times New Roman"/>
                <w:lang w:eastAsia="ru-RU"/>
              </w:rPr>
            </w:pPr>
            <w:r w:rsidRPr="00247F98">
              <w:rPr>
                <w:rFonts w:ascii="Sylfaen" w:eastAsia="Times New Roman" w:hAnsi="Sylfaen" w:cs="Times New Roman"/>
                <w:lang w:val="ka-GE"/>
              </w:rPr>
              <w:t>28</w:t>
            </w:r>
          </w:p>
        </w:tc>
        <w:tc>
          <w:tcPr>
            <w:tcW w:w="1080" w:type="dxa"/>
          </w:tcPr>
          <w:p w14:paraId="2B73D1CF" w14:textId="25D71012" w:rsidR="00FF54CA" w:rsidRPr="00247F98" w:rsidRDefault="003576E1"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28-30</w:t>
            </w:r>
          </w:p>
        </w:tc>
        <w:tc>
          <w:tcPr>
            <w:tcW w:w="2794" w:type="dxa"/>
          </w:tcPr>
          <w:p w14:paraId="1544B8DC" w14:textId="3596AE88" w:rsidR="00FF54CA" w:rsidRPr="00247F98" w:rsidRDefault="00D27351" w:rsidP="00FF54CA">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w:t>
            </w:r>
            <w:r w:rsidR="00FF54CA" w:rsidRPr="00247F98">
              <w:rPr>
                <w:rFonts w:ascii="Sylfaen" w:eastAsia="Times New Roman" w:hAnsi="Sylfaen" w:cs="Times New Roman"/>
                <w:lang w:val="ka-GE" w:eastAsia="ru-RU"/>
              </w:rPr>
              <w:t>0</w:t>
            </w:r>
          </w:p>
        </w:tc>
      </w:tr>
      <w:tr w:rsidR="00FF54CA" w:rsidRPr="00247F98" w14:paraId="7C12B51F" w14:textId="77777777" w:rsidTr="003E03AD">
        <w:tc>
          <w:tcPr>
            <w:tcW w:w="540" w:type="dxa"/>
          </w:tcPr>
          <w:p w14:paraId="7A883EB6" w14:textId="77777777" w:rsidR="00FF54CA" w:rsidRPr="00247F98" w:rsidRDefault="00FF54CA" w:rsidP="00FF54CA">
            <w:pPr>
              <w:spacing w:before="120" w:after="120" w:line="264" w:lineRule="auto"/>
              <w:ind w:left="-108" w:right="189" w:hanging="288"/>
              <w:jc w:val="right"/>
              <w:rPr>
                <w:rFonts w:ascii="Sylfaen" w:eastAsia="Times New Roman" w:hAnsi="Sylfaen" w:cs="Times New Roman"/>
                <w:lang w:val="ka-GE" w:eastAsia="ru-RU"/>
              </w:rPr>
            </w:pPr>
            <w:r w:rsidRPr="00247F98">
              <w:rPr>
                <w:rFonts w:ascii="Sylfaen" w:eastAsia="Times New Roman" w:hAnsi="Sylfaen" w:cs="Times New Roman"/>
                <w:lang w:val="ka-GE" w:eastAsia="ru-RU"/>
              </w:rPr>
              <w:t>7</w:t>
            </w:r>
          </w:p>
        </w:tc>
        <w:tc>
          <w:tcPr>
            <w:tcW w:w="2339" w:type="dxa"/>
          </w:tcPr>
          <w:p w14:paraId="57DAD3E3" w14:textId="77777777" w:rsidR="00FF54CA" w:rsidRPr="00247F98" w:rsidRDefault="00FF54CA" w:rsidP="00FF54CA">
            <w:pPr>
              <w:spacing w:before="120" w:after="120" w:line="264" w:lineRule="auto"/>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გარეული ღორი - 40%</w:t>
            </w:r>
          </w:p>
        </w:tc>
        <w:tc>
          <w:tcPr>
            <w:tcW w:w="1169" w:type="dxa"/>
          </w:tcPr>
          <w:p w14:paraId="00FF8A67" w14:textId="62B4332D" w:rsidR="00FF54CA" w:rsidRPr="00247F98" w:rsidRDefault="006070C7" w:rsidP="006070C7">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w:t>
            </w:r>
            <w:r w:rsidR="00FF54CA" w:rsidRPr="00247F98">
              <w:rPr>
                <w:rFonts w:ascii="Sylfaen" w:eastAsia="Times New Roman" w:hAnsi="Sylfaen" w:cs="Times New Roman"/>
                <w:lang w:val="ka-GE" w:eastAsia="ru-RU"/>
              </w:rPr>
              <w:t>0-</w:t>
            </w:r>
            <w:r w:rsidRPr="00247F98">
              <w:rPr>
                <w:rFonts w:ascii="Sylfaen" w:eastAsia="Times New Roman" w:hAnsi="Sylfaen" w:cs="Times New Roman"/>
                <w:lang w:val="ka-GE" w:eastAsia="ru-RU"/>
              </w:rPr>
              <w:t>5</w:t>
            </w:r>
            <w:r w:rsidR="00FF54CA" w:rsidRPr="00247F98">
              <w:rPr>
                <w:rFonts w:ascii="Sylfaen" w:eastAsia="Times New Roman" w:hAnsi="Sylfaen" w:cs="Times New Roman"/>
                <w:lang w:val="ka-GE" w:eastAsia="ru-RU"/>
              </w:rPr>
              <w:t>5</w:t>
            </w:r>
          </w:p>
        </w:tc>
        <w:tc>
          <w:tcPr>
            <w:tcW w:w="1169" w:type="dxa"/>
          </w:tcPr>
          <w:p w14:paraId="666D4A36" w14:textId="77777777" w:rsidR="00FF54CA" w:rsidRPr="00247F98" w:rsidRDefault="00FF54CA" w:rsidP="00FF54CA">
            <w:pPr>
              <w:spacing w:before="120" w:after="120" w:line="264" w:lineRule="auto"/>
              <w:ind w:right="189"/>
              <w:jc w:val="center"/>
              <w:rPr>
                <w:rFonts w:ascii="Sylfaen" w:eastAsia="Times New Roman" w:hAnsi="Sylfaen" w:cs="Times New Roman"/>
                <w:lang w:eastAsia="ru-RU"/>
              </w:rPr>
            </w:pPr>
            <w:r w:rsidRPr="00247F98">
              <w:rPr>
                <w:rFonts w:ascii="Sylfaen" w:eastAsia="Times New Roman" w:hAnsi="Sylfaen" w:cs="Times New Roman"/>
                <w:lang w:val="ka-GE" w:eastAsia="ru-RU"/>
              </w:rPr>
              <w:t>60</w:t>
            </w:r>
          </w:p>
        </w:tc>
        <w:tc>
          <w:tcPr>
            <w:tcW w:w="1169" w:type="dxa"/>
          </w:tcPr>
          <w:p w14:paraId="09C4EDB0" w14:textId="0A74AEB8" w:rsidR="00FF54CA" w:rsidRPr="00247F98" w:rsidRDefault="003576E1" w:rsidP="00FF54CA">
            <w:pPr>
              <w:spacing w:before="120" w:after="120" w:line="264" w:lineRule="auto"/>
              <w:ind w:right="189" w:firstLine="30"/>
              <w:jc w:val="center"/>
              <w:rPr>
                <w:rFonts w:ascii="Sylfaen" w:eastAsia="Times New Roman" w:hAnsi="Sylfaen" w:cs="Times New Roman"/>
                <w:lang w:val="ka-GE" w:eastAsia="ru-RU"/>
              </w:rPr>
            </w:pPr>
            <w:r w:rsidRPr="00247F98">
              <w:rPr>
                <w:rFonts w:ascii="Sylfaen" w:eastAsia="Times New Roman" w:hAnsi="Sylfaen" w:cs="Times New Roman"/>
                <w:lang w:val="ka-GE"/>
              </w:rPr>
              <w:t>60-70</w:t>
            </w:r>
          </w:p>
        </w:tc>
        <w:tc>
          <w:tcPr>
            <w:tcW w:w="1080" w:type="dxa"/>
          </w:tcPr>
          <w:p w14:paraId="62DF1F60" w14:textId="38C50ECA" w:rsidR="00FF54CA" w:rsidRPr="00247F98" w:rsidRDefault="003576E1" w:rsidP="00FF54CA">
            <w:pPr>
              <w:spacing w:before="120" w:after="120" w:line="264" w:lineRule="auto"/>
              <w:ind w:right="189" w:firstLine="14"/>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70-80</w:t>
            </w:r>
          </w:p>
        </w:tc>
        <w:tc>
          <w:tcPr>
            <w:tcW w:w="2794" w:type="dxa"/>
          </w:tcPr>
          <w:p w14:paraId="24C386AF" w14:textId="6F14E48E" w:rsidR="00FF54CA" w:rsidRPr="00247F98" w:rsidRDefault="00D27351" w:rsidP="003576E1">
            <w:pPr>
              <w:spacing w:before="120" w:after="120" w:line="264" w:lineRule="auto"/>
              <w:ind w:right="18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8</w:t>
            </w:r>
            <w:r w:rsidR="00FF54CA" w:rsidRPr="00247F98">
              <w:rPr>
                <w:rFonts w:ascii="Sylfaen" w:eastAsia="Times New Roman" w:hAnsi="Sylfaen" w:cs="Times New Roman"/>
                <w:lang w:val="ka-GE" w:eastAsia="ru-RU"/>
              </w:rPr>
              <w:t>0</w:t>
            </w:r>
            <w:r w:rsidRPr="00247F98">
              <w:rPr>
                <w:rFonts w:ascii="Sylfaen" w:eastAsia="Times New Roman" w:hAnsi="Sylfaen" w:cs="Times New Roman"/>
                <w:lang w:val="ka-GE" w:eastAsia="ru-RU"/>
              </w:rPr>
              <w:t xml:space="preserve"> </w:t>
            </w:r>
            <w:r w:rsidR="003576E1" w:rsidRPr="00247F98">
              <w:rPr>
                <w:rFonts w:ascii="Sylfaen" w:eastAsia="Times New Roman" w:hAnsi="Sylfaen" w:cs="Times New Roman"/>
                <w:lang w:val="ka-GE" w:eastAsia="ru-RU"/>
              </w:rPr>
              <w:t>(</w:t>
            </w:r>
            <w:r w:rsidRPr="00247F98">
              <w:rPr>
                <w:rFonts w:ascii="Sylfaen" w:eastAsia="Times New Roman" w:hAnsi="Sylfaen" w:cs="Times New Roman"/>
                <w:lang w:val="ka-GE" w:eastAsia="ru-RU"/>
              </w:rPr>
              <w:t>საშენიდან გარემოში გაშვებული რაოდენობის გარეშე)</w:t>
            </w:r>
          </w:p>
        </w:tc>
      </w:tr>
    </w:tbl>
    <w:p w14:paraId="74BB6663" w14:textId="77777777" w:rsidR="00FF54CA" w:rsidRPr="00247F98" w:rsidRDefault="00FF54CA" w:rsidP="00FF54CA">
      <w:pPr>
        <w:spacing w:after="0" w:line="240" w:lineRule="auto"/>
        <w:ind w:right="189" w:firstLine="360"/>
        <w:rPr>
          <w:rFonts w:ascii="AcadNusx" w:eastAsia="Times New Roman" w:hAnsi="AcadNusx" w:cs="Times New Roman"/>
          <w:lang w:eastAsia="ru-RU"/>
        </w:rPr>
      </w:pPr>
    </w:p>
    <w:p w14:paraId="5453D52E" w14:textId="4B6DE001" w:rsidR="00FF54CA" w:rsidRPr="00247F98" w:rsidRDefault="00FF54CA" w:rsidP="00FF54CA">
      <w:pPr>
        <w:spacing w:after="0" w:line="240" w:lineRule="auto"/>
        <w:ind w:right="189" w:firstLine="360"/>
        <w:jc w:val="both"/>
        <w:rPr>
          <w:rFonts w:ascii="Sylfaen" w:eastAsia="Times New Roman" w:hAnsi="Sylfaen" w:cs="Times New Roman"/>
          <w:b/>
          <w:lang w:val="ka-GE"/>
        </w:rPr>
      </w:pPr>
      <w:r w:rsidRPr="00247F98">
        <w:rPr>
          <w:rFonts w:ascii="Sylfaen" w:eastAsia="Times New Roman" w:hAnsi="Sylfaen" w:cs="Times New Roman"/>
          <w:b/>
          <w:lang w:val="ka-GE"/>
        </w:rPr>
        <w:t xml:space="preserve">შენიშვნა: სანადირო ცხოველების მოსალოდნელი რაოდენობა სავარაუდოა </w:t>
      </w:r>
      <w:r w:rsidR="00507744" w:rsidRPr="00247F98">
        <w:rPr>
          <w:rFonts w:ascii="Sylfaen" w:eastAsia="Times New Roman" w:hAnsi="Sylfaen" w:cs="Times New Roman"/>
          <w:b/>
          <w:lang w:val="ka-GE"/>
        </w:rPr>
        <w:t xml:space="preserve">(პროგნოზულია) </w:t>
      </w:r>
      <w:r w:rsidRPr="00247F98">
        <w:rPr>
          <w:rFonts w:ascii="Sylfaen" w:eastAsia="Times New Roman" w:hAnsi="Sylfaen" w:cs="Times New Roman"/>
          <w:b/>
          <w:lang w:val="ka-GE"/>
        </w:rPr>
        <w:t>და დამოკიდებულია ა) რეალურ მატებაზე</w:t>
      </w:r>
      <w:r w:rsidR="002E38E4" w:rsidRPr="00247F98">
        <w:rPr>
          <w:rFonts w:ascii="Sylfaen" w:eastAsia="Times New Roman" w:hAnsi="Sylfaen" w:cs="Times New Roman"/>
          <w:b/>
          <w:lang w:val="ka-GE"/>
        </w:rPr>
        <w:t>, ბ) ცხოველთა საშენში ცალკეული სახეობის გამრავლებაზე და გ</w:t>
      </w:r>
      <w:r w:rsidRPr="00247F98">
        <w:rPr>
          <w:rFonts w:ascii="Sylfaen" w:eastAsia="Times New Roman" w:hAnsi="Sylfaen" w:cs="Times New Roman"/>
          <w:b/>
          <w:lang w:val="ka-GE"/>
        </w:rPr>
        <w:t>) მოპოვების კონკრეტულ კვოტებზე. რაც შეეხება სანადირო ცხოველების ზრდადობა/კლებადობის დინამიკას წლების მიხედვით, ისინი სრულყოფილადაა მოცემული შპს „კაპირას“ მიერ წარმოდგენილ ცხოველთა სამყაროს ობიექტების ინვენტარიზაციის ყოველწლიურ მასალებში, წლების მიხედვით, 202</w:t>
      </w:r>
      <w:r w:rsidR="00B05B56" w:rsidRPr="00247F98">
        <w:rPr>
          <w:rFonts w:ascii="Sylfaen" w:eastAsia="Times New Roman" w:hAnsi="Sylfaen" w:cs="Times New Roman"/>
          <w:b/>
          <w:lang w:val="ka-GE"/>
        </w:rPr>
        <w:t>4</w:t>
      </w:r>
      <w:r w:rsidRPr="00247F98">
        <w:rPr>
          <w:rFonts w:ascii="Sylfaen" w:eastAsia="Times New Roman" w:hAnsi="Sylfaen" w:cs="Times New Roman"/>
          <w:b/>
          <w:lang w:val="ka-GE"/>
        </w:rPr>
        <w:t xml:space="preserve"> წლის ჩათვლით.</w:t>
      </w:r>
      <w:r w:rsidR="007272B2" w:rsidRPr="00247F98">
        <w:rPr>
          <w:rFonts w:ascii="Sylfaen" w:eastAsia="Times New Roman" w:hAnsi="Sylfaen" w:cs="Times New Roman"/>
          <w:b/>
          <w:lang w:val="ka-GE"/>
        </w:rPr>
        <w:t xml:space="preserve"> მიმდინარე წლის ბოლომდე წარდგენილი იქნება 202</w:t>
      </w:r>
      <w:r w:rsidR="00B05B56" w:rsidRPr="00247F98">
        <w:rPr>
          <w:rFonts w:ascii="Sylfaen" w:eastAsia="Times New Roman" w:hAnsi="Sylfaen" w:cs="Times New Roman"/>
          <w:b/>
          <w:lang w:val="ka-GE"/>
        </w:rPr>
        <w:t>5</w:t>
      </w:r>
      <w:r w:rsidR="007272B2" w:rsidRPr="00247F98">
        <w:rPr>
          <w:rFonts w:ascii="Sylfaen" w:eastAsia="Times New Roman" w:hAnsi="Sylfaen" w:cs="Times New Roman"/>
          <w:b/>
          <w:lang w:val="ka-GE"/>
        </w:rPr>
        <w:t xml:space="preserve"> წლის მონაცემები</w:t>
      </w:r>
      <w:r w:rsidR="00507744" w:rsidRPr="00247F98">
        <w:rPr>
          <w:rFonts w:ascii="Sylfaen" w:eastAsia="Times New Roman" w:hAnsi="Sylfaen" w:cs="Times New Roman"/>
          <w:b/>
          <w:lang w:val="ka-GE"/>
        </w:rPr>
        <w:t>, რომელიც აღებულია მიმდინარე წლის გაზაფხულზე</w:t>
      </w:r>
      <w:r w:rsidR="007272B2" w:rsidRPr="00247F98">
        <w:rPr>
          <w:rFonts w:ascii="Sylfaen" w:eastAsia="Times New Roman" w:hAnsi="Sylfaen" w:cs="Times New Roman"/>
          <w:b/>
          <w:lang w:val="ka-GE"/>
        </w:rPr>
        <w:t>.</w:t>
      </w:r>
    </w:p>
    <w:p w14:paraId="2F26313C" w14:textId="77777777" w:rsidR="00FF54CA" w:rsidRPr="00247F98" w:rsidRDefault="00FF54CA" w:rsidP="00FF54CA">
      <w:pPr>
        <w:spacing w:after="0" w:line="240" w:lineRule="auto"/>
        <w:ind w:right="189" w:firstLine="360"/>
        <w:jc w:val="both"/>
        <w:rPr>
          <w:rFonts w:ascii="Sylfaen" w:eastAsia="Times New Roman" w:hAnsi="Sylfaen" w:cs="Times New Roman"/>
          <w:b/>
          <w:lang w:val="ka-GE"/>
        </w:rPr>
      </w:pPr>
    </w:p>
    <w:p w14:paraId="673B975F" w14:textId="77777777" w:rsidR="00FF54CA" w:rsidRPr="00247F98" w:rsidRDefault="00FF54CA" w:rsidP="00FF54CA">
      <w:pPr>
        <w:spacing w:after="0" w:line="240" w:lineRule="auto"/>
        <w:ind w:right="189" w:firstLine="360"/>
        <w:jc w:val="both"/>
        <w:rPr>
          <w:rFonts w:ascii="Sylfaen" w:eastAsia="Times New Roman" w:hAnsi="Sylfaen" w:cs="Times New Roman"/>
          <w:b/>
          <w:lang w:val="ka-GE"/>
        </w:rPr>
      </w:pPr>
    </w:p>
    <w:p w14:paraId="742B09C6" w14:textId="77777777" w:rsidR="00FF54CA" w:rsidRPr="00247F98" w:rsidRDefault="00FF54CA" w:rsidP="00FF54CA">
      <w:pPr>
        <w:spacing w:after="0" w:line="240" w:lineRule="auto"/>
        <w:ind w:right="189" w:firstLine="360"/>
        <w:jc w:val="both"/>
        <w:rPr>
          <w:rFonts w:ascii="Sylfaen" w:eastAsia="Times New Roman" w:hAnsi="Sylfaen" w:cs="Sylfaen"/>
          <w:b/>
          <w:lang w:val="ka-GE"/>
        </w:rPr>
      </w:pPr>
      <w:r w:rsidRPr="00247F98">
        <w:rPr>
          <w:rFonts w:ascii="Sylfaen" w:eastAsia="Times New Roman" w:hAnsi="Sylfaen" w:cs="Times New Roman"/>
          <w:b/>
          <w:lang w:val="ka-GE"/>
        </w:rPr>
        <w:lastRenderedPageBreak/>
        <w:t>დ.ე)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შესაფერის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საბინადრო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სავარგულებში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მობინადრე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ცხოველების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პოტენციალური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ოპტიმალური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რიცხოვნობა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დასახლების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სიმჭიდროვე</w:t>
      </w:r>
    </w:p>
    <w:p w14:paraId="3222F135" w14:textId="77777777" w:rsidR="00FF54CA" w:rsidRPr="00247F98" w:rsidRDefault="00FF54CA" w:rsidP="00FF54CA">
      <w:pPr>
        <w:spacing w:after="0" w:line="240" w:lineRule="auto"/>
        <w:ind w:right="189" w:firstLine="360"/>
        <w:jc w:val="both"/>
        <w:rPr>
          <w:rFonts w:ascii="Sylfaen" w:eastAsia="Times New Roman" w:hAnsi="Sylfaen" w:cs="Sylfaen"/>
          <w:b/>
          <w:lang w:val="ka-GE"/>
        </w:rPr>
      </w:pPr>
    </w:p>
    <w:p w14:paraId="018C56E6" w14:textId="50D789DF" w:rsidR="00FF54CA" w:rsidRPr="00247F98" w:rsidRDefault="0073317A" w:rsidP="00FF54CA">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 xml:space="preserve">გეგმაში ასახულია </w:t>
      </w:r>
      <w:r w:rsidR="00FF54CA" w:rsidRPr="00247F98">
        <w:rPr>
          <w:rFonts w:ascii="Sylfaen" w:eastAsia="Times New Roman" w:hAnsi="Sylfaen" w:cs="Times New Roman"/>
          <w:lang w:val="ka-GE"/>
        </w:rPr>
        <w:t>სამონადირეო მეურნეობის შესაფერის საბინადრო სავარგულებში მობინადრე სანადირო ცხოველების მეტ</w:t>
      </w:r>
      <w:r w:rsidRPr="00247F98">
        <w:rPr>
          <w:rFonts w:ascii="Sylfaen" w:eastAsia="Times New Roman" w:hAnsi="Sylfaen" w:cs="Times New Roman"/>
          <w:lang w:val="ka-GE"/>
        </w:rPr>
        <w:t>ნაკლებ</w:t>
      </w:r>
      <w:r w:rsidR="00FF54CA" w:rsidRPr="00247F98">
        <w:rPr>
          <w:rFonts w:ascii="Sylfaen" w:eastAsia="Times New Roman" w:hAnsi="Sylfaen" w:cs="Times New Roman"/>
          <w:lang w:val="ka-GE"/>
        </w:rPr>
        <w:t>ად ზუსტი პოტენციალური, და ოპტიმალური რიცხოვნობის  უფრო კონკრეტული მაჩვენებლები. წარმოდგენილ მართვის გეგმაში სხვადასხვა ცხრილებში მოცემულია საბინადრო სავარგულებში მობინადრე ცხოველების პოტენციალური და ოპტიმალური რიცხოვნობისა და დასახლების სიმჭიდროვის ისეთი საანგარიშო პარამეტრები, როგორიცაა:</w:t>
      </w:r>
    </w:p>
    <w:p w14:paraId="7FEE6475" w14:textId="77777777" w:rsidR="00FF54CA" w:rsidRPr="00247F98" w:rsidRDefault="00FF54CA" w:rsidP="00FF54CA">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ა) შესაფერისი სავარგულების ფართობი ჰექტრებში;</w:t>
      </w:r>
    </w:p>
    <w:p w14:paraId="7790D177" w14:textId="77777777" w:rsidR="00FF54CA" w:rsidRPr="00247F98" w:rsidRDefault="00FF54CA" w:rsidP="00FF54CA">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ბ) ცხოველთა არსებული რიცხოვნობა შესაფერისი სავარგულების ფართობზე;</w:t>
      </w:r>
    </w:p>
    <w:p w14:paraId="09C0BC71" w14:textId="77777777" w:rsidR="00FF54CA" w:rsidRPr="00247F98" w:rsidRDefault="00FF54CA" w:rsidP="00FF54CA">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გ) ცხოველთა ოპტიმალური რიცხოვნობა შესაფერისი სავარგულების 1000 ჰა-ზე და ასევე:</w:t>
      </w:r>
    </w:p>
    <w:p w14:paraId="4209F86B" w14:textId="77777777" w:rsidR="00FF54CA" w:rsidRPr="00247F98" w:rsidRDefault="00FF54CA" w:rsidP="00FF54CA">
      <w:pPr>
        <w:spacing w:after="0" w:line="240" w:lineRule="auto"/>
        <w:ind w:right="189" w:firstLine="360"/>
        <w:jc w:val="both"/>
        <w:rPr>
          <w:rFonts w:ascii="Sylfaen" w:eastAsia="Times New Roman" w:hAnsi="Sylfaen" w:cs="Times New Roman"/>
          <w:lang w:val="ka-GE"/>
        </w:rPr>
      </w:pPr>
      <w:r w:rsidRPr="00247F98">
        <w:rPr>
          <w:rFonts w:ascii="Sylfaen" w:eastAsia="Times New Roman" w:hAnsi="Sylfaen" w:cs="Times New Roman"/>
          <w:lang w:val="ka-GE"/>
        </w:rPr>
        <w:t>დ) სამონადირეო სავარგულების ბონიტეტის მაჩვენებლები სავარგულების ტიპებისა და სავარგულების ხარისხობრივი კატეგორიის მიხედვით (იხილე შესაბამისი ცხრილი)</w:t>
      </w:r>
    </w:p>
    <w:p w14:paraId="138BF1A6" w14:textId="77777777" w:rsidR="00FF54CA" w:rsidRPr="00247F98" w:rsidRDefault="00FF54CA" w:rsidP="00FF54CA">
      <w:pPr>
        <w:spacing w:after="0" w:line="240" w:lineRule="auto"/>
        <w:ind w:right="189" w:firstLine="360"/>
        <w:jc w:val="both"/>
        <w:rPr>
          <w:rFonts w:ascii="Sylfaen" w:eastAsia="Times New Roman" w:hAnsi="Sylfaen" w:cs="Times New Roman"/>
          <w:lang w:val="ka-GE"/>
        </w:rPr>
      </w:pPr>
    </w:p>
    <w:p w14:paraId="0356B702" w14:textId="3038E2A9" w:rsidR="00FF54CA" w:rsidRPr="00247F98" w:rsidRDefault="00FF54CA" w:rsidP="00FF54CA">
      <w:pPr>
        <w:spacing w:after="0" w:line="240" w:lineRule="auto"/>
        <w:ind w:right="189" w:firstLine="360"/>
        <w:jc w:val="both"/>
        <w:rPr>
          <w:rFonts w:ascii="Sylfaen" w:eastAsia="Times New Roman" w:hAnsi="Sylfaen" w:cs="Times New Roman"/>
          <w:lang w:val="ka-GE"/>
        </w:rPr>
      </w:pPr>
    </w:p>
    <w:p w14:paraId="30B7689F"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იმადროულად, წარმოდგენილ მართვის გეგმაში სანადირო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აღრიცხვის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დასახლების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სიმჭიდროვისა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საერთო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დადგენისათვის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გამოყენებული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იქნა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სტრატიფიკაციის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მეთოდი</w:t>
      </w:r>
      <w:r w:rsidRPr="00247F98">
        <w:rPr>
          <w:rFonts w:ascii="AcadNusx" w:eastAsia="Times New Roman" w:hAnsi="AcadNusx" w:cs="Times New Roman"/>
          <w:lang w:val="ka-GE" w:eastAsia="ru-RU"/>
        </w:rPr>
        <w:t>.</w:t>
      </w:r>
    </w:p>
    <w:p w14:paraId="07356BA4"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პირველ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რიგში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გამოყოფილი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იქნა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სტრატების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ჯგუფი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რისთვისაც</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დაყოფილი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იქნა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ნაწილად</w:t>
      </w:r>
      <w:r w:rsidRPr="00247F98">
        <w:rPr>
          <w:rFonts w:ascii="AcadNusx" w:eastAsia="Times New Roman" w:hAnsi="AcadNusx" w:cs="Times New Roman"/>
          <w:lang w:val="ka-GE" w:eastAsia="ru-RU"/>
        </w:rPr>
        <w:t>:</w:t>
      </w:r>
    </w:p>
    <w:p w14:paraId="276F17D2"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AcadNusx" w:eastAsia="Times New Roman" w:hAnsi="AcadNusx" w:cs="Times New Roman"/>
          <w:lang w:val="ka-GE" w:eastAsia="ru-RU"/>
        </w:rPr>
        <w:t>1.</w:t>
      </w:r>
      <w:r w:rsidRPr="00247F98">
        <w:rPr>
          <w:rFonts w:ascii="AcadNusx" w:eastAsia="Times New Roman" w:hAnsi="AcadNusx" w:cs="Times New Roman"/>
          <w:lang w:val="ka-GE" w:eastAsia="ru-RU"/>
        </w:rPr>
        <w:tab/>
      </w:r>
      <w:r w:rsidRPr="00247F98">
        <w:rPr>
          <w:rFonts w:ascii="Sylfaen" w:eastAsia="Times New Roman" w:hAnsi="Sylfaen" w:cs="Sylfaen"/>
          <w:lang w:val="ka-GE" w:eastAsia="ru-RU"/>
        </w:rPr>
        <w:t>ზედა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ზოლის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ტყეები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ზღ</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w:t>
      </w:r>
      <w:r w:rsidRPr="00247F98">
        <w:rPr>
          <w:rFonts w:ascii="AcadNusx" w:eastAsia="Times New Roman" w:hAnsi="AcadNusx" w:cs="Times New Roman"/>
          <w:lang w:val="ka-GE" w:eastAsia="ru-RU"/>
        </w:rPr>
        <w:t xml:space="preserve">. 1500-1950 </w:t>
      </w:r>
      <w:r w:rsidRPr="00247F98">
        <w:rPr>
          <w:rFonts w:ascii="Sylfaen" w:eastAsia="Times New Roman" w:hAnsi="Sylfaen" w:cs="Sylfaen"/>
          <w:lang w:val="ka-GE" w:eastAsia="ru-RU"/>
        </w:rPr>
        <w:t>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ფარგლებში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მოიცავს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წიწვიანებსა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წიფლნარებს</w:t>
      </w:r>
      <w:r w:rsidRPr="00247F98">
        <w:rPr>
          <w:rFonts w:ascii="AcadNusx" w:eastAsia="Times New Roman" w:hAnsi="AcadNusx" w:cs="Times New Roman"/>
          <w:lang w:val="ka-GE" w:eastAsia="ru-RU"/>
        </w:rPr>
        <w:t>.</w:t>
      </w:r>
    </w:p>
    <w:p w14:paraId="6BF19154"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AcadNusx" w:eastAsia="Times New Roman" w:hAnsi="AcadNusx" w:cs="Times New Roman"/>
          <w:lang w:val="ka-GE" w:eastAsia="ru-RU"/>
        </w:rPr>
        <w:t>2.</w:t>
      </w:r>
      <w:r w:rsidRPr="00247F98">
        <w:rPr>
          <w:rFonts w:ascii="AcadNusx" w:eastAsia="Times New Roman" w:hAnsi="AcadNusx" w:cs="Times New Roman"/>
          <w:lang w:val="ka-GE" w:eastAsia="ru-RU"/>
        </w:rPr>
        <w:tab/>
      </w:r>
      <w:r w:rsidRPr="00247F98">
        <w:rPr>
          <w:rFonts w:ascii="Sylfaen" w:eastAsia="Times New Roman" w:hAnsi="Sylfaen" w:cs="Sylfaen"/>
          <w:lang w:val="ka-GE" w:eastAsia="ru-RU"/>
        </w:rPr>
        <w:t>შუა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ზოლის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ტყეები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ზღ</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w:t>
      </w:r>
      <w:r w:rsidRPr="00247F98">
        <w:rPr>
          <w:rFonts w:ascii="AcadNusx" w:eastAsia="Times New Roman" w:hAnsi="AcadNusx" w:cs="Times New Roman"/>
          <w:lang w:val="ka-GE" w:eastAsia="ru-RU"/>
        </w:rPr>
        <w:t xml:space="preserve">. 1000-1500 </w:t>
      </w:r>
      <w:r w:rsidRPr="00247F98">
        <w:rPr>
          <w:rFonts w:ascii="Sylfaen" w:eastAsia="Times New Roman" w:hAnsi="Sylfaen" w:cs="Sylfaen"/>
          <w:lang w:val="ka-GE" w:eastAsia="ru-RU"/>
        </w:rPr>
        <w:t>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ფარგლებში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მოიცავს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მუხნარებს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წიფლნარებს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რცხილნარებს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წყავიანებს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ცაცხვიანებს</w:t>
      </w:r>
      <w:r w:rsidRPr="00247F98">
        <w:rPr>
          <w:rFonts w:ascii="AcadNusx" w:eastAsia="Times New Roman" w:hAnsi="AcadNusx" w:cs="Times New Roman"/>
          <w:lang w:val="ka-GE" w:eastAsia="ru-RU"/>
        </w:rPr>
        <w:t>.</w:t>
      </w:r>
    </w:p>
    <w:p w14:paraId="2D612CA4"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AcadNusx" w:eastAsia="Times New Roman" w:hAnsi="AcadNusx" w:cs="Times New Roman"/>
          <w:lang w:val="ka-GE" w:eastAsia="ru-RU"/>
        </w:rPr>
        <w:t>3.</w:t>
      </w:r>
      <w:r w:rsidRPr="00247F98">
        <w:rPr>
          <w:rFonts w:ascii="AcadNusx" w:eastAsia="Times New Roman" w:hAnsi="AcadNusx" w:cs="Times New Roman"/>
          <w:lang w:val="ka-GE" w:eastAsia="ru-RU"/>
        </w:rPr>
        <w:tab/>
      </w:r>
      <w:r w:rsidRPr="00247F98">
        <w:rPr>
          <w:rFonts w:ascii="Sylfaen" w:eastAsia="Times New Roman" w:hAnsi="Sylfaen" w:cs="Sylfaen"/>
          <w:lang w:val="ka-GE" w:eastAsia="ru-RU"/>
        </w:rPr>
        <w:t>ქვედა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ზოლის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ჭალის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ტყეები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ზღ</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დ</w:t>
      </w:r>
      <w:r w:rsidRPr="00247F98">
        <w:rPr>
          <w:rFonts w:ascii="AcadNusx" w:eastAsia="Times New Roman" w:hAnsi="AcadNusx" w:cs="Times New Roman"/>
          <w:lang w:val="ka-GE" w:eastAsia="ru-RU"/>
        </w:rPr>
        <w:t xml:space="preserve">. 750-1000 </w:t>
      </w:r>
      <w:r w:rsidRPr="00247F98">
        <w:rPr>
          <w:rFonts w:ascii="Sylfaen" w:eastAsia="Times New Roman" w:hAnsi="Sylfaen" w:cs="Sylfaen"/>
          <w:lang w:val="ka-GE" w:eastAsia="ru-RU"/>
        </w:rPr>
        <w:t>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ფარგლებში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მოიცავს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მუხნარებს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რცხილნარებს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ჯაგრცხილნარებს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ვერხვნა</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რებს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თხმელნარებს</w:t>
      </w:r>
      <w:r w:rsidRPr="00247F98">
        <w:rPr>
          <w:rFonts w:ascii="AcadNusx" w:eastAsia="Times New Roman" w:hAnsi="AcadNusx" w:cs="Times New Roman"/>
          <w:lang w:val="ka-GE" w:eastAsia="ru-RU"/>
        </w:rPr>
        <w:t>.</w:t>
      </w:r>
    </w:p>
    <w:p w14:paraId="03FA636D"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სტრატების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თითოეულ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ჯგუფში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არის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ველობები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სათიბები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საძოვრები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ნასოფლარები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კლდეები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ნაშალები</w:t>
      </w:r>
      <w:r w:rsidRPr="00247F98">
        <w:rPr>
          <w:rFonts w:ascii="AcadNusx" w:eastAsia="Times New Roman" w:hAnsi="AcadNusx" w:cs="Times New Roman"/>
          <w:lang w:val="ka-GE" w:eastAsia="ru-RU"/>
        </w:rPr>
        <w:t>.</w:t>
      </w:r>
    </w:p>
    <w:p w14:paraId="37C509E4"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სტრატების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ჯგუფებში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გამოყოფილი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იქნა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ცალკეული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სტრატები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საშუალო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ფართობით</w:t>
      </w:r>
      <w:r w:rsidRPr="00247F98">
        <w:rPr>
          <w:rFonts w:ascii="AcadNusx" w:eastAsia="Times New Roman" w:hAnsi="AcadNusx" w:cs="Times New Roman"/>
          <w:lang w:val="ka-GE" w:eastAsia="ru-RU"/>
        </w:rPr>
        <w:t xml:space="preserve"> 500 </w:t>
      </w:r>
      <w:r w:rsidRPr="00247F98">
        <w:rPr>
          <w:rFonts w:ascii="Sylfaen" w:eastAsia="Times New Roman" w:hAnsi="Sylfaen" w:cs="Sylfaen"/>
          <w:lang w:val="ka-GE" w:eastAsia="ru-RU"/>
        </w:rPr>
        <w:t>ჰექტარის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ფარგლებში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სადაც</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უშუალოდ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წარმოებდა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აღრიცხვა</w:t>
      </w:r>
      <w:r w:rsidRPr="00247F98">
        <w:rPr>
          <w:rFonts w:ascii="AcadNusx" w:eastAsia="Times New Roman" w:hAnsi="AcadNusx" w:cs="Times New Roman"/>
          <w:lang w:val="ka-GE" w:eastAsia="ru-RU"/>
        </w:rPr>
        <w:t>.</w:t>
      </w:r>
    </w:p>
    <w:p w14:paraId="1D1939A3"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ტიპები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რომელთა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არის</w:t>
      </w:r>
      <w:r w:rsidRPr="00247F98">
        <w:rPr>
          <w:rFonts w:ascii="AcadNusx" w:eastAsia="Times New Roman" w:hAnsi="AcadNusx" w:cs="Times New Roman"/>
          <w:lang w:val="ka-GE" w:eastAsia="ru-RU"/>
        </w:rPr>
        <w:t xml:space="preserve"> 500 </w:t>
      </w:r>
      <w:r w:rsidRPr="00247F98">
        <w:rPr>
          <w:rFonts w:ascii="Sylfaen" w:eastAsia="Times New Roman" w:hAnsi="Sylfaen" w:cs="Sylfaen"/>
          <w:lang w:val="ka-GE" w:eastAsia="ru-RU"/>
        </w:rPr>
        <w:t>ჰექტარზე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ნაკლები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არ</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გვაძლევს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სარწმუნო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ინფორმაციას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რიცხოვნებაზე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მაგრამ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ზრდიან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მოზაიკურობის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ხარისხს</w:t>
      </w:r>
      <w:r w:rsidRPr="00247F98">
        <w:rPr>
          <w:rFonts w:ascii="AcadNusx" w:eastAsia="Times New Roman" w:hAnsi="AcadNusx" w:cs="Times New Roman"/>
          <w:lang w:val="ka-GE" w:eastAsia="ru-RU"/>
        </w:rPr>
        <w:t>.</w:t>
      </w:r>
    </w:p>
    <w:p w14:paraId="6BC4D277"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სანადირო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დასახლების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სიმჭიდროვე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რიცხოვნობა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დადგენილი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იქნა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ძირითადი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ტოპოლოგიური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ერთეულებისა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მთელი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შესაფერისი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საბინაო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ფართობისათვის</w:t>
      </w:r>
      <w:r w:rsidRPr="00247F98">
        <w:rPr>
          <w:rFonts w:ascii="AcadNusx" w:eastAsia="Times New Roman" w:hAnsi="AcadNusx" w:cs="Times New Roman"/>
          <w:lang w:val="ka-GE" w:eastAsia="ru-RU"/>
        </w:rPr>
        <w:t>.</w:t>
      </w:r>
    </w:p>
    <w:p w14:paraId="78CB1E88" w14:textId="77777777" w:rsidR="00FF54CA" w:rsidRPr="00247F98" w:rsidRDefault="00FF54CA" w:rsidP="00FF54CA">
      <w:pPr>
        <w:spacing w:after="0" w:line="240" w:lineRule="auto"/>
        <w:ind w:right="189"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სავარგულების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სტრატიფიკაციის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პრინციპის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ერთ</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ერთი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ძირითადი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განმსაზღვრელი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პირობა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არის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ხვედრითი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წილი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მთელს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კერძოდ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ტყის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მოდის</w:t>
      </w:r>
      <w:r w:rsidRPr="00247F98">
        <w:rPr>
          <w:rFonts w:ascii="AcadNusx" w:eastAsia="Times New Roman" w:hAnsi="AcadNusx" w:cs="Times New Roman"/>
          <w:lang w:val="ka-GE" w:eastAsia="ru-RU"/>
        </w:rPr>
        <w:t xml:space="preserve"> 99% </w:t>
      </w:r>
      <w:r w:rsidRPr="00247F98">
        <w:rPr>
          <w:rFonts w:ascii="Sylfaen" w:eastAsia="Times New Roman" w:hAnsi="Sylfaen" w:cs="Sylfaen"/>
          <w:lang w:val="ka-GE" w:eastAsia="ru-RU"/>
        </w:rPr>
        <w:t>ფართობი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აქედან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წიწვიანების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წილია</w:t>
      </w:r>
      <w:r w:rsidRPr="00247F98">
        <w:rPr>
          <w:rFonts w:ascii="AcadNusx" w:eastAsia="Times New Roman" w:hAnsi="AcadNusx" w:cs="Times New Roman"/>
          <w:lang w:val="ka-GE" w:eastAsia="ru-RU"/>
        </w:rPr>
        <w:t xml:space="preserve"> 39%, </w:t>
      </w:r>
      <w:r w:rsidRPr="00247F98">
        <w:rPr>
          <w:rFonts w:ascii="Sylfaen" w:eastAsia="Times New Roman" w:hAnsi="Sylfaen" w:cs="Sylfaen"/>
          <w:lang w:val="ka-GE" w:eastAsia="ru-RU"/>
        </w:rPr>
        <w:t>წიფლნარების</w:t>
      </w:r>
      <w:r w:rsidRPr="00247F98">
        <w:rPr>
          <w:rFonts w:ascii="AcadNusx" w:eastAsia="Times New Roman" w:hAnsi="AcadNusx" w:cs="Times New Roman"/>
          <w:lang w:val="ka-GE" w:eastAsia="ru-RU"/>
        </w:rPr>
        <w:t xml:space="preserve"> _ 30%, </w:t>
      </w:r>
      <w:r w:rsidRPr="00247F98">
        <w:rPr>
          <w:rFonts w:ascii="Sylfaen" w:eastAsia="Times New Roman" w:hAnsi="Sylfaen" w:cs="Sylfaen"/>
          <w:lang w:val="ka-GE" w:eastAsia="ru-RU"/>
        </w:rPr>
        <w:t>მუხნარების</w:t>
      </w:r>
      <w:r w:rsidRPr="00247F98">
        <w:rPr>
          <w:rFonts w:ascii="AcadNusx" w:eastAsia="Times New Roman" w:hAnsi="AcadNusx" w:cs="Times New Roman"/>
          <w:lang w:val="ka-GE" w:eastAsia="ru-RU"/>
        </w:rPr>
        <w:t xml:space="preserve"> 14%, </w:t>
      </w:r>
      <w:r w:rsidRPr="00247F98">
        <w:rPr>
          <w:rFonts w:ascii="Sylfaen" w:eastAsia="Times New Roman" w:hAnsi="Sylfaen" w:cs="Sylfaen"/>
          <w:lang w:val="ka-GE" w:eastAsia="ru-RU"/>
        </w:rPr>
        <w:t>რცხილნარების</w:t>
      </w:r>
      <w:r w:rsidRPr="00247F98">
        <w:rPr>
          <w:rFonts w:ascii="AcadNusx" w:eastAsia="Times New Roman" w:hAnsi="AcadNusx" w:cs="Times New Roman"/>
          <w:lang w:val="ka-GE" w:eastAsia="ru-RU"/>
        </w:rPr>
        <w:t xml:space="preserve"> 9%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ტყის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დანარჩენი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ფართობების</w:t>
      </w:r>
      <w:r w:rsidRPr="00247F98">
        <w:rPr>
          <w:rFonts w:ascii="AcadNusx" w:eastAsia="Times New Roman" w:hAnsi="AcadNusx" w:cs="Times New Roman"/>
          <w:lang w:val="ka-GE" w:eastAsia="ru-RU"/>
        </w:rPr>
        <w:t xml:space="preserve"> 8%.</w:t>
      </w:r>
    </w:p>
    <w:p w14:paraId="235F38A0" w14:textId="77777777" w:rsidR="00FF54CA" w:rsidRPr="00247F98" w:rsidRDefault="00FF54CA" w:rsidP="00FF54CA">
      <w:pPr>
        <w:spacing w:after="0" w:line="240" w:lineRule="auto"/>
        <w:ind w:right="189"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t>საერთო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ჯამში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სააღრიცხვო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ფართობმა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მოიცვა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შესაფერისი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AcadNusx" w:eastAsia="Times New Roman" w:hAnsi="AcadNusx" w:cs="Times New Roman"/>
          <w:lang w:val="ka-GE" w:eastAsia="ru-RU"/>
        </w:rPr>
        <w:t xml:space="preserve"> 1500 </w:t>
      </w:r>
      <w:r w:rsidRPr="00247F98">
        <w:rPr>
          <w:rFonts w:ascii="Sylfaen" w:eastAsia="Times New Roman" w:hAnsi="Sylfaen" w:cs="Sylfaen"/>
          <w:lang w:val="ka-GE" w:eastAsia="ru-RU"/>
        </w:rPr>
        <w:t>ჰა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ანუ</w:t>
      </w:r>
      <w:r w:rsidRPr="00247F98">
        <w:rPr>
          <w:rFonts w:ascii="AcadNusx" w:eastAsia="Times New Roman" w:hAnsi="AcadNusx" w:cs="Times New Roman"/>
          <w:lang w:val="ka-GE" w:eastAsia="ru-RU"/>
        </w:rPr>
        <w:t xml:space="preserve"> 43%-</w:t>
      </w:r>
      <w:r w:rsidRPr="00247F98">
        <w:rPr>
          <w:rFonts w:ascii="Sylfaen" w:eastAsia="Times New Roman" w:hAnsi="Sylfaen" w:cs="Sylfaen"/>
          <w:lang w:val="ka-GE" w:eastAsia="ru-RU"/>
        </w:rPr>
        <w:t>მდე</w:t>
      </w:r>
      <w:r w:rsidRPr="00247F98">
        <w:rPr>
          <w:rFonts w:ascii="AcadNusx" w:eastAsia="Times New Roman" w:hAnsi="AcadNusx" w:cs="Times New Roman"/>
          <w:lang w:val="ka-GE" w:eastAsia="ru-RU"/>
        </w:rPr>
        <w:t>.</w:t>
      </w:r>
      <w:r w:rsidRPr="00247F98">
        <w:rPr>
          <w:rFonts w:ascii="Sylfaen" w:eastAsia="Times New Roman" w:hAnsi="Sylfaen" w:cs="Times New Roman"/>
          <w:lang w:val="ka-GE" w:eastAsia="ru-RU"/>
        </w:rPr>
        <w:t xml:space="preserve"> </w:t>
      </w:r>
    </w:p>
    <w:p w14:paraId="170C1749" w14:textId="77777777" w:rsidR="00FF54CA" w:rsidRPr="00247F98" w:rsidRDefault="00FF54CA" w:rsidP="00FF54CA">
      <w:pPr>
        <w:spacing w:after="0" w:line="240" w:lineRule="auto"/>
        <w:ind w:right="189" w:firstLine="360"/>
        <w:jc w:val="both"/>
        <w:rPr>
          <w:rFonts w:ascii="Sylfaen" w:eastAsia="Times New Roman" w:hAnsi="Sylfaen" w:cs="Times New Roman"/>
          <w:lang w:val="ka-GE" w:eastAsia="ru-RU"/>
        </w:rPr>
      </w:pPr>
    </w:p>
    <w:p w14:paraId="45E61819" w14:textId="77777777" w:rsidR="00FF54CA" w:rsidRPr="00247F98" w:rsidRDefault="00FF54CA" w:rsidP="00FF54CA">
      <w:pPr>
        <w:spacing w:after="0" w:line="240" w:lineRule="auto"/>
        <w:ind w:firstLine="630"/>
        <w:jc w:val="both"/>
        <w:rPr>
          <w:rFonts w:ascii="Sylfaen" w:eastAsia="Times New Roman" w:hAnsi="Sylfaen" w:cs="Sylfaen"/>
          <w:b/>
          <w:lang w:val="ka-GE"/>
        </w:rPr>
      </w:pPr>
      <w:r w:rsidRPr="00247F98">
        <w:rPr>
          <w:rFonts w:ascii="Sylfaen" w:eastAsia="Times New Roman" w:hAnsi="Sylfaen" w:cs="Times New Roman"/>
          <w:b/>
          <w:lang w:val="ka-GE"/>
        </w:rPr>
        <w:lastRenderedPageBreak/>
        <w:t>დ.ვ)</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ბიოტექნიკური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ღონისძიებები</w:t>
      </w:r>
      <w:r w:rsidRPr="00247F98">
        <w:rPr>
          <w:rFonts w:ascii="Times New Roman" w:eastAsia="Times New Roman" w:hAnsi="Times New Roman" w:cs="Times New Roman"/>
          <w:b/>
          <w:lang w:val="ka-GE"/>
        </w:rPr>
        <w:t xml:space="preserve"> - </w:t>
      </w:r>
      <w:r w:rsidRPr="00247F98">
        <w:rPr>
          <w:rFonts w:ascii="Sylfaen" w:eastAsia="Times New Roman" w:hAnsi="Sylfaen" w:cs="Sylfaen"/>
          <w:b/>
          <w:lang w:val="ka-GE"/>
        </w:rPr>
        <w:t>სანადირო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ცხოველების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დაცვის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შენარჩუნების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გამრავლების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განსახლების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ხელის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შემწყობი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ღონისძიებები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სანადირო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ცხოველების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საბინადრო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პირობების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ხარისხის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გაუმჯობესების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ღონისძიებები</w:t>
      </w:r>
    </w:p>
    <w:p w14:paraId="273742FC" w14:textId="77777777" w:rsidR="00FF54CA" w:rsidRPr="00247F98" w:rsidRDefault="00FF54CA" w:rsidP="00FF54CA">
      <w:pPr>
        <w:spacing w:after="0" w:line="240" w:lineRule="auto"/>
        <w:ind w:firstLine="630"/>
        <w:jc w:val="both"/>
        <w:rPr>
          <w:rFonts w:ascii="Sylfaen" w:eastAsia="Times New Roman" w:hAnsi="Sylfaen" w:cs="Times New Roman"/>
          <w:b/>
          <w:lang w:val="ka-GE"/>
        </w:rPr>
      </w:pPr>
    </w:p>
    <w:p w14:paraId="0E119777" w14:textId="77777777" w:rsidR="00FF54CA" w:rsidRPr="00247F98" w:rsidRDefault="00FF54CA" w:rsidP="00FF54CA">
      <w:pPr>
        <w:spacing w:after="0" w:line="240" w:lineRule="auto"/>
        <w:ind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განთავსებულია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ტყის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მეორადი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ალპური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მდელოების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მცენარეული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ზონის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ფარგლებში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განსხვავებული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ბუნებრივ</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კლიმატური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პირობების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გამო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არის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მცენარეთა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სავეგეტაციო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პერიოდის</w:t>
      </w:r>
      <w:r w:rsidRPr="00247F98">
        <w:rPr>
          <w:rFonts w:ascii="AcadNusx" w:eastAsia="Times New Roman" w:hAnsi="AcadNusx" w:cs="Times New Roman"/>
          <w:lang w:val="ka-GE" w:eastAsia="ru-RU"/>
        </w:rPr>
        <w:t xml:space="preserve"> (210 </w:t>
      </w:r>
      <w:r w:rsidRPr="00247F98">
        <w:rPr>
          <w:rFonts w:ascii="Sylfaen" w:eastAsia="Times New Roman" w:hAnsi="Sylfaen" w:cs="Sylfaen"/>
          <w:lang w:val="ka-GE" w:eastAsia="ru-RU"/>
        </w:rPr>
        <w:t>დღე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დიდი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ხანგრძლივობა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მოსავლიანობის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პერიოდიზმი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მოსავლის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სიუხვე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ხელმისაწვდომობა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გარეული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მხრიდან</w:t>
      </w:r>
      <w:r w:rsidRPr="00247F98">
        <w:rPr>
          <w:rFonts w:ascii="AcadNusx" w:eastAsia="Times New Roman" w:hAnsi="AcadNusx" w:cs="Times New Roman"/>
          <w:lang w:val="ka-GE" w:eastAsia="ru-RU"/>
        </w:rPr>
        <w:t>.</w:t>
      </w:r>
    </w:p>
    <w:p w14:paraId="53EC6282" w14:textId="77777777" w:rsidR="00FF54CA" w:rsidRPr="00247F98" w:rsidRDefault="00FF54CA" w:rsidP="00FF54CA">
      <w:pPr>
        <w:spacing w:after="0" w:line="240" w:lineRule="auto"/>
        <w:ind w:firstLine="360"/>
        <w:jc w:val="center"/>
        <w:rPr>
          <w:rFonts w:ascii="Sylfaen" w:eastAsia="Calibri" w:hAnsi="Sylfaen" w:cs="Sylfaen"/>
          <w:b/>
          <w:lang w:val="ka-GE"/>
        </w:rPr>
      </w:pPr>
    </w:p>
    <w:p w14:paraId="2E8BEA7F" w14:textId="77777777" w:rsidR="00FF54CA" w:rsidRPr="00247F98" w:rsidRDefault="00FF54CA" w:rsidP="00FF54CA">
      <w:pPr>
        <w:spacing w:after="0" w:line="240" w:lineRule="auto"/>
        <w:ind w:firstLine="360"/>
        <w:jc w:val="center"/>
        <w:rPr>
          <w:rFonts w:ascii="Sylfaen" w:eastAsia="Calibri" w:hAnsi="Sylfaen" w:cs="Sylfaen"/>
          <w:b/>
          <w:lang w:val="de-DE"/>
        </w:rPr>
      </w:pPr>
    </w:p>
    <w:p w14:paraId="73EC9B82" w14:textId="77777777" w:rsidR="00E44E4F" w:rsidRPr="00247F98" w:rsidRDefault="00E44E4F" w:rsidP="00FF54CA">
      <w:pPr>
        <w:spacing w:after="0" w:line="240" w:lineRule="auto"/>
        <w:ind w:firstLine="360"/>
        <w:jc w:val="center"/>
        <w:rPr>
          <w:rFonts w:ascii="Sylfaen" w:eastAsia="Calibri" w:hAnsi="Sylfaen" w:cs="Sylfaen"/>
          <w:b/>
          <w:lang w:val="de-DE"/>
        </w:rPr>
      </w:pPr>
    </w:p>
    <w:p w14:paraId="48AFD8BC" w14:textId="0BD48B31" w:rsidR="00FF54CA" w:rsidRPr="00247F98" w:rsidRDefault="00FF54CA" w:rsidP="00FF54CA">
      <w:pPr>
        <w:spacing w:after="0" w:line="240" w:lineRule="auto"/>
        <w:ind w:firstLine="360"/>
        <w:jc w:val="center"/>
        <w:rPr>
          <w:rFonts w:ascii="AcadNusx" w:eastAsia="Calibri" w:hAnsi="AcadNusx" w:cs="Times New Roman"/>
          <w:b/>
          <w:lang w:val="de-DE"/>
        </w:rPr>
      </w:pPr>
      <w:r w:rsidRPr="00247F98">
        <w:rPr>
          <w:rFonts w:ascii="Sylfaen" w:eastAsia="Calibri" w:hAnsi="Sylfaen" w:cs="Sylfaen"/>
          <w:b/>
          <w:lang w:val="de-DE"/>
        </w:rPr>
        <w:t>გარეული</w:t>
      </w:r>
      <w:r w:rsidRPr="00247F98">
        <w:rPr>
          <w:rFonts w:ascii="AcadNusx" w:eastAsia="Calibri" w:hAnsi="AcadNusx" w:cs="Times New Roman"/>
          <w:b/>
          <w:lang w:val="de-DE"/>
        </w:rPr>
        <w:t xml:space="preserve"> </w:t>
      </w:r>
      <w:r w:rsidRPr="00247F98">
        <w:rPr>
          <w:rFonts w:ascii="Sylfaen" w:eastAsia="Calibri" w:hAnsi="Sylfaen" w:cs="Sylfaen"/>
          <w:b/>
          <w:lang w:val="ka-GE"/>
        </w:rPr>
        <w:t>ღორ</w:t>
      </w:r>
      <w:r w:rsidRPr="00247F98">
        <w:rPr>
          <w:rFonts w:ascii="Sylfaen" w:eastAsia="Calibri" w:hAnsi="Sylfaen" w:cs="Sylfaen"/>
          <w:b/>
          <w:lang w:val="de-DE"/>
        </w:rPr>
        <w:t>ის</w:t>
      </w:r>
      <w:r w:rsidRPr="00247F98">
        <w:rPr>
          <w:rFonts w:ascii="AcadNusx" w:eastAsia="Calibri" w:hAnsi="AcadNusx" w:cs="Times New Roman"/>
          <w:b/>
          <w:lang w:val="de-DE"/>
        </w:rPr>
        <w:t xml:space="preserve"> </w:t>
      </w:r>
      <w:r w:rsidRPr="00247F98">
        <w:rPr>
          <w:rFonts w:ascii="Sylfaen" w:eastAsia="Calibri" w:hAnsi="Sylfaen" w:cs="Sylfaen"/>
          <w:b/>
          <w:lang w:val="de-DE"/>
        </w:rPr>
        <w:t>სამონადირეო</w:t>
      </w:r>
      <w:r w:rsidRPr="00247F98">
        <w:rPr>
          <w:rFonts w:ascii="AcadNusx" w:eastAsia="Calibri" w:hAnsi="AcadNusx" w:cs="Times New Roman"/>
          <w:b/>
          <w:lang w:val="de-DE"/>
        </w:rPr>
        <w:t xml:space="preserve"> </w:t>
      </w:r>
      <w:r w:rsidRPr="00247F98">
        <w:rPr>
          <w:rFonts w:ascii="Sylfaen" w:eastAsia="Calibri" w:hAnsi="Sylfaen" w:cs="Sylfaen"/>
          <w:b/>
          <w:lang w:val="de-DE"/>
        </w:rPr>
        <w:t>მეურნეობის</w:t>
      </w:r>
      <w:r w:rsidRPr="00247F98">
        <w:rPr>
          <w:rFonts w:ascii="AcadNusx" w:eastAsia="Calibri" w:hAnsi="AcadNusx" w:cs="Times New Roman"/>
          <w:b/>
          <w:lang w:val="de-DE"/>
        </w:rPr>
        <w:t xml:space="preserve"> </w:t>
      </w:r>
      <w:r w:rsidRPr="00247F98">
        <w:rPr>
          <w:rFonts w:ascii="Sylfaen" w:eastAsia="Calibri" w:hAnsi="Sylfaen" w:cs="Sylfaen"/>
          <w:b/>
          <w:lang w:val="de-DE"/>
        </w:rPr>
        <w:t>სავარგულებში</w:t>
      </w:r>
      <w:r w:rsidRPr="00247F98">
        <w:rPr>
          <w:rFonts w:ascii="AcadNusx" w:eastAsia="Calibri" w:hAnsi="AcadNusx" w:cs="Times New Roman"/>
          <w:b/>
          <w:lang w:val="de-DE"/>
        </w:rPr>
        <w:t xml:space="preserve"> </w:t>
      </w:r>
      <w:r w:rsidRPr="00247F98">
        <w:rPr>
          <w:rFonts w:ascii="Sylfaen" w:eastAsia="Calibri" w:hAnsi="Sylfaen" w:cs="Sylfaen"/>
          <w:b/>
          <w:lang w:val="de-DE"/>
        </w:rPr>
        <w:t>შემოყვანის</w:t>
      </w:r>
      <w:r w:rsidRPr="00247F98">
        <w:rPr>
          <w:rFonts w:ascii="AcadNusx" w:eastAsia="Calibri" w:hAnsi="AcadNusx" w:cs="Times New Roman"/>
          <w:b/>
          <w:lang w:val="de-DE"/>
        </w:rPr>
        <w:t xml:space="preserve">, </w:t>
      </w:r>
      <w:r w:rsidRPr="00247F98">
        <w:rPr>
          <w:rFonts w:ascii="Sylfaen" w:eastAsia="Calibri" w:hAnsi="Sylfaen" w:cs="Sylfaen"/>
          <w:b/>
          <w:lang w:val="de-DE"/>
        </w:rPr>
        <w:t>გამრავლების</w:t>
      </w:r>
      <w:r w:rsidRPr="00247F98">
        <w:rPr>
          <w:rFonts w:ascii="AcadNusx" w:eastAsia="Calibri" w:hAnsi="AcadNusx" w:cs="Times New Roman"/>
          <w:b/>
          <w:lang w:val="de-DE"/>
        </w:rPr>
        <w:t xml:space="preserve"> </w:t>
      </w:r>
      <w:r w:rsidRPr="00247F98">
        <w:rPr>
          <w:rFonts w:ascii="Sylfaen" w:eastAsia="Calibri" w:hAnsi="Sylfaen" w:cs="Sylfaen"/>
          <w:b/>
          <w:lang w:val="de-DE"/>
        </w:rPr>
        <w:t>და</w:t>
      </w:r>
      <w:r w:rsidRPr="00247F98">
        <w:rPr>
          <w:rFonts w:ascii="AcadNusx" w:eastAsia="Calibri" w:hAnsi="AcadNusx" w:cs="Times New Roman"/>
          <w:b/>
          <w:lang w:val="de-DE"/>
        </w:rPr>
        <w:t xml:space="preserve"> </w:t>
      </w:r>
      <w:r w:rsidRPr="00247F98">
        <w:rPr>
          <w:rFonts w:ascii="Sylfaen" w:eastAsia="Calibri" w:hAnsi="Sylfaen" w:cs="Sylfaen"/>
          <w:b/>
          <w:lang w:val="de-DE"/>
        </w:rPr>
        <w:t>განსახლების</w:t>
      </w:r>
      <w:r w:rsidRPr="00247F98">
        <w:rPr>
          <w:rFonts w:ascii="AcadNusx" w:eastAsia="Calibri" w:hAnsi="AcadNusx" w:cs="Times New Roman"/>
          <w:b/>
          <w:lang w:val="de-DE"/>
        </w:rPr>
        <w:t xml:space="preserve"> </w:t>
      </w:r>
      <w:r w:rsidRPr="00247F98">
        <w:rPr>
          <w:rFonts w:ascii="Sylfaen" w:eastAsia="Calibri" w:hAnsi="Sylfaen" w:cs="Sylfaen"/>
          <w:b/>
          <w:lang w:val="de-DE"/>
        </w:rPr>
        <w:t>ხელშემწყობი</w:t>
      </w:r>
      <w:r w:rsidRPr="00247F98">
        <w:rPr>
          <w:rFonts w:ascii="AcadNusx" w:eastAsia="Calibri" w:hAnsi="AcadNusx" w:cs="Times New Roman"/>
          <w:b/>
          <w:lang w:val="de-DE"/>
        </w:rPr>
        <w:t xml:space="preserve"> </w:t>
      </w:r>
      <w:r w:rsidRPr="00247F98">
        <w:rPr>
          <w:rFonts w:ascii="Sylfaen" w:eastAsia="Calibri" w:hAnsi="Sylfaen" w:cs="Sylfaen"/>
          <w:b/>
          <w:lang w:val="de-DE"/>
        </w:rPr>
        <w:t>ღონისძიებები</w:t>
      </w:r>
    </w:p>
    <w:p w14:paraId="1D1A92E5" w14:textId="77777777" w:rsidR="00FF54CA" w:rsidRPr="00247F98" w:rsidRDefault="00FF54CA" w:rsidP="00FF54CA">
      <w:pPr>
        <w:spacing w:after="0" w:line="240" w:lineRule="auto"/>
        <w:ind w:firstLine="360"/>
        <w:jc w:val="both"/>
        <w:rPr>
          <w:rFonts w:ascii="Sylfaen" w:eastAsia="Calibri" w:hAnsi="Sylfaen" w:cs="Sylfaen"/>
          <w:lang w:val="ka-GE"/>
        </w:rPr>
      </w:pPr>
    </w:p>
    <w:p w14:paraId="1F821291" w14:textId="73989934" w:rsidR="00FF54CA" w:rsidRPr="00247F98" w:rsidRDefault="00FF54CA" w:rsidP="00FF54CA">
      <w:pPr>
        <w:spacing w:after="0" w:line="240" w:lineRule="auto"/>
        <w:ind w:firstLine="360"/>
        <w:jc w:val="both"/>
        <w:rPr>
          <w:rFonts w:ascii="AcadNusx" w:eastAsia="Calibri" w:hAnsi="AcadNusx" w:cs="Times New Roman"/>
          <w:lang w:val="de-DE"/>
        </w:rPr>
      </w:pPr>
      <w:r w:rsidRPr="00247F98">
        <w:rPr>
          <w:rFonts w:ascii="Sylfaen" w:eastAsia="Calibri" w:hAnsi="Sylfaen" w:cs="Sylfaen"/>
          <w:lang w:val="de-DE"/>
        </w:rPr>
        <w:t>სამონადირეო</w:t>
      </w:r>
      <w:r w:rsidRPr="00247F98">
        <w:rPr>
          <w:rFonts w:ascii="AcadNusx" w:eastAsia="Calibri" w:hAnsi="AcadNusx" w:cs="Times New Roman"/>
          <w:lang w:val="de-DE"/>
        </w:rPr>
        <w:t xml:space="preserve"> </w:t>
      </w:r>
      <w:r w:rsidRPr="00247F98">
        <w:rPr>
          <w:rFonts w:ascii="Sylfaen" w:eastAsia="Calibri" w:hAnsi="Sylfaen" w:cs="Sylfaen"/>
          <w:lang w:val="de-DE"/>
        </w:rPr>
        <w:t>მეურნეობის</w:t>
      </w:r>
      <w:r w:rsidRPr="00247F98">
        <w:rPr>
          <w:rFonts w:ascii="AcadNusx" w:eastAsia="Calibri" w:hAnsi="AcadNusx" w:cs="Times New Roman"/>
          <w:lang w:val="de-DE"/>
        </w:rPr>
        <w:t xml:space="preserve"> </w:t>
      </w:r>
      <w:r w:rsidRPr="00247F98">
        <w:rPr>
          <w:rFonts w:ascii="Sylfaen" w:eastAsia="Calibri" w:hAnsi="Sylfaen" w:cs="Sylfaen"/>
          <w:lang w:val="de-DE"/>
        </w:rPr>
        <w:t>სავარგულებში</w:t>
      </w:r>
      <w:r w:rsidRPr="00247F98">
        <w:rPr>
          <w:rFonts w:ascii="AcadNusx" w:eastAsia="Calibri" w:hAnsi="AcadNusx" w:cs="Times New Roman"/>
          <w:lang w:val="de-DE"/>
        </w:rPr>
        <w:t xml:space="preserve"> </w:t>
      </w:r>
      <w:r w:rsidRPr="00247F98">
        <w:rPr>
          <w:rFonts w:ascii="Sylfaen" w:eastAsia="Calibri" w:hAnsi="Sylfaen" w:cs="Sylfaen"/>
          <w:lang w:val="de-DE"/>
        </w:rPr>
        <w:t>სანადირო</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ცხოველების</w:t>
      </w:r>
      <w:r w:rsidRPr="00247F98">
        <w:rPr>
          <w:rFonts w:ascii="AcadNusx" w:eastAsia="Calibri" w:hAnsi="AcadNusx" w:cs="Times New Roman"/>
          <w:lang w:val="de-DE"/>
        </w:rPr>
        <w:t xml:space="preserve"> </w:t>
      </w:r>
      <w:r w:rsidRPr="00247F98">
        <w:rPr>
          <w:rFonts w:ascii="Sylfaen" w:eastAsia="Calibri" w:hAnsi="Sylfaen" w:cs="Sylfaen"/>
          <w:lang w:val="de-DE"/>
        </w:rPr>
        <w:t>შემოყვანა</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proofErr w:type="gramStart"/>
      <w:r w:rsidRPr="00247F98">
        <w:rPr>
          <w:rFonts w:ascii="Sylfaen" w:eastAsia="Calibri" w:hAnsi="Sylfaen" w:cs="Sylfaen"/>
          <w:lang w:val="de-DE"/>
        </w:rPr>
        <w:t>განსახლება</w:t>
      </w:r>
      <w:r w:rsidRPr="00247F98">
        <w:rPr>
          <w:rFonts w:ascii="AcadNusx" w:eastAsia="Calibri" w:hAnsi="AcadNusx" w:cs="Times New Roman"/>
          <w:lang w:val="de-DE"/>
        </w:rPr>
        <w:t xml:space="preserve"> </w:t>
      </w:r>
      <w:r w:rsidRPr="00247F98">
        <w:rPr>
          <w:rFonts w:ascii="Sylfaen" w:eastAsia="Calibri" w:hAnsi="Sylfaen" w:cs="Sylfaen"/>
          <w:lang w:val="ka-GE"/>
        </w:rPr>
        <w:t xml:space="preserve"> </w:t>
      </w:r>
      <w:r w:rsidRPr="00247F98">
        <w:rPr>
          <w:rFonts w:ascii="Sylfaen" w:eastAsia="Calibri" w:hAnsi="Sylfaen" w:cs="Sylfaen"/>
          <w:lang w:val="de-DE"/>
        </w:rPr>
        <w:t>განხორციელდე</w:t>
      </w:r>
      <w:r w:rsidR="00F701D7" w:rsidRPr="00247F98">
        <w:rPr>
          <w:rFonts w:ascii="Sylfaen" w:eastAsia="Calibri" w:hAnsi="Sylfaen" w:cs="Sylfaen"/>
          <w:lang w:val="ka-GE"/>
        </w:rPr>
        <w:t>ბა</w:t>
      </w:r>
      <w:proofErr w:type="gramEnd"/>
      <w:r w:rsidRPr="00247F98">
        <w:rPr>
          <w:rFonts w:ascii="AcadNusx" w:eastAsia="Calibri" w:hAnsi="AcadNusx" w:cs="Times New Roman"/>
          <w:lang w:val="de-DE"/>
        </w:rPr>
        <w:t xml:space="preserve"> </w:t>
      </w:r>
      <w:r w:rsidRPr="00247F98">
        <w:rPr>
          <w:rFonts w:ascii="Sylfaen" w:eastAsia="Calibri" w:hAnsi="Sylfaen" w:cs="Sylfaen"/>
          <w:lang w:val="de-DE"/>
        </w:rPr>
        <w:t>მიზნობრივი</w:t>
      </w:r>
      <w:r w:rsidRPr="00247F98">
        <w:rPr>
          <w:rFonts w:ascii="AcadNusx" w:eastAsia="Calibri" w:hAnsi="AcadNusx" w:cs="Times New Roman"/>
          <w:lang w:val="de-DE"/>
        </w:rPr>
        <w:t xml:space="preserve"> </w:t>
      </w:r>
      <w:r w:rsidRPr="00247F98">
        <w:rPr>
          <w:rFonts w:ascii="Sylfaen" w:eastAsia="Calibri" w:hAnsi="Sylfaen" w:cs="Sylfaen"/>
          <w:lang w:val="de-DE"/>
        </w:rPr>
        <w:t>შერჩევის</w:t>
      </w:r>
      <w:r w:rsidRPr="00247F98">
        <w:rPr>
          <w:rFonts w:ascii="AcadNusx" w:eastAsia="Calibri" w:hAnsi="AcadNusx" w:cs="Times New Roman"/>
          <w:lang w:val="de-DE"/>
        </w:rPr>
        <w:t xml:space="preserve"> </w:t>
      </w:r>
      <w:r w:rsidRPr="00247F98">
        <w:rPr>
          <w:rFonts w:ascii="Sylfaen" w:eastAsia="Calibri" w:hAnsi="Sylfaen" w:cs="Sylfaen"/>
          <w:lang w:val="de-DE"/>
        </w:rPr>
        <w:t>გზით</w:t>
      </w:r>
      <w:r w:rsidRPr="00247F98">
        <w:rPr>
          <w:rFonts w:ascii="AcadNusx" w:eastAsia="Calibri" w:hAnsi="AcadNusx" w:cs="Times New Roman"/>
          <w:lang w:val="de-DE"/>
        </w:rPr>
        <w:t xml:space="preserve">. </w:t>
      </w:r>
      <w:r w:rsidRPr="00247F98">
        <w:rPr>
          <w:rFonts w:ascii="Sylfaen" w:eastAsia="Calibri" w:hAnsi="Sylfaen" w:cs="Times New Roman"/>
          <w:lang w:val="ka-GE"/>
        </w:rPr>
        <w:t>მეურნეობაში 202</w:t>
      </w:r>
      <w:r w:rsidR="0073317A" w:rsidRPr="00247F98">
        <w:rPr>
          <w:rFonts w:ascii="Sylfaen" w:eastAsia="Calibri" w:hAnsi="Sylfaen" w:cs="Times New Roman"/>
          <w:lang w:val="ka-GE"/>
        </w:rPr>
        <w:t>6</w:t>
      </w:r>
      <w:r w:rsidRPr="00247F98">
        <w:rPr>
          <w:rFonts w:ascii="Sylfaen" w:eastAsia="Calibri" w:hAnsi="Sylfaen" w:cs="Times New Roman"/>
          <w:lang w:val="ka-GE"/>
        </w:rPr>
        <w:t xml:space="preserve"> წლის </w:t>
      </w:r>
      <w:r w:rsidR="0073317A" w:rsidRPr="00247F98">
        <w:rPr>
          <w:rFonts w:ascii="Sylfaen" w:eastAsia="Calibri" w:hAnsi="Sylfaen" w:cs="Times New Roman"/>
          <w:lang w:val="ka-GE"/>
        </w:rPr>
        <w:t>გაზაფხულ</w:t>
      </w:r>
      <w:r w:rsidRPr="00247F98">
        <w:rPr>
          <w:rFonts w:ascii="Sylfaen" w:eastAsia="Calibri" w:hAnsi="Sylfaen" w:cs="Times New Roman"/>
          <w:lang w:val="ka-GE"/>
        </w:rPr>
        <w:t xml:space="preserve">ზე </w:t>
      </w:r>
      <w:r w:rsidR="00F701D7" w:rsidRPr="00247F98">
        <w:rPr>
          <w:rFonts w:ascii="Sylfaen" w:eastAsia="Calibri" w:hAnsi="Sylfaen" w:cs="Times New Roman"/>
          <w:lang w:val="ka-GE"/>
        </w:rPr>
        <w:t xml:space="preserve">სანადირო სახეობებიდან პირველ ეტაპზე </w:t>
      </w:r>
      <w:r w:rsidRPr="00247F98">
        <w:rPr>
          <w:rFonts w:ascii="Sylfaen" w:eastAsia="Calibri" w:hAnsi="Sylfaen" w:cs="Times New Roman"/>
          <w:lang w:val="ka-GE"/>
        </w:rPr>
        <w:t xml:space="preserve">დაგეგმილია გარეული ღორის </w:t>
      </w:r>
      <w:r w:rsidR="0073317A" w:rsidRPr="00247F98">
        <w:rPr>
          <w:rFonts w:ascii="Sylfaen" w:eastAsia="Calibri" w:hAnsi="Sylfaen" w:cs="Times New Roman"/>
          <w:lang w:val="ka-GE"/>
        </w:rPr>
        <w:t xml:space="preserve">ეტაპობრივად </w:t>
      </w:r>
      <w:r w:rsidRPr="00247F98">
        <w:rPr>
          <w:rFonts w:ascii="Sylfaen" w:eastAsia="Calibri" w:hAnsi="Sylfaen" w:cs="Times New Roman"/>
          <w:lang w:val="ka-GE"/>
        </w:rPr>
        <w:t>შემოყვანა</w:t>
      </w:r>
      <w:r w:rsidR="0073317A" w:rsidRPr="00247F98">
        <w:rPr>
          <w:rFonts w:ascii="Sylfaen" w:eastAsia="Calibri" w:hAnsi="Sylfaen" w:cs="Times New Roman"/>
          <w:lang w:val="ka-GE"/>
        </w:rPr>
        <w:t xml:space="preserve"> </w:t>
      </w:r>
      <w:r w:rsidR="006B5C79" w:rsidRPr="00247F98">
        <w:rPr>
          <w:rFonts w:ascii="Sylfaen" w:eastAsia="Calibri" w:hAnsi="Sylfaen" w:cs="Times New Roman"/>
          <w:lang w:val="ka-GE"/>
        </w:rPr>
        <w:t>(იხილე საინვესტიციო გეგმა-გრაფიკი)</w:t>
      </w:r>
      <w:r w:rsidR="00F701D7" w:rsidRPr="00247F98">
        <w:rPr>
          <w:rFonts w:ascii="Sylfaen" w:eastAsia="Calibri" w:hAnsi="Sylfaen" w:cs="Times New Roman"/>
          <w:lang w:val="ka-GE"/>
        </w:rPr>
        <w:t>,</w:t>
      </w:r>
      <w:r w:rsidRPr="00247F98">
        <w:rPr>
          <w:rFonts w:ascii="Sylfaen" w:eastAsia="Calibri" w:hAnsi="Sylfaen" w:cs="Times New Roman"/>
          <w:lang w:val="ka-GE"/>
        </w:rPr>
        <w:t xml:space="preserve"> თუმცა, </w:t>
      </w:r>
      <w:r w:rsidRPr="00247F98">
        <w:rPr>
          <w:rFonts w:ascii="Sylfaen" w:eastAsia="Calibri" w:hAnsi="Sylfaen" w:cs="Sylfaen"/>
          <w:lang w:val="ka-GE"/>
        </w:rPr>
        <w:t>გარეული ღორის</w:t>
      </w:r>
      <w:r w:rsidRPr="00247F98">
        <w:rPr>
          <w:rFonts w:ascii="AcadNusx" w:eastAsia="Calibri" w:hAnsi="AcadNusx" w:cs="Times New Roman"/>
          <w:lang w:val="de-DE"/>
        </w:rPr>
        <w:t xml:space="preserve"> </w:t>
      </w:r>
      <w:r w:rsidRPr="00247F98">
        <w:rPr>
          <w:rFonts w:ascii="Sylfaen" w:eastAsia="Calibri" w:hAnsi="Sylfaen" w:cs="Sylfaen"/>
          <w:lang w:val="de-DE"/>
        </w:rPr>
        <w:t>შე</w:t>
      </w:r>
      <w:r w:rsidRPr="00247F98">
        <w:rPr>
          <w:rFonts w:ascii="Sylfaen" w:eastAsia="Calibri" w:hAnsi="Sylfaen" w:cs="Sylfaen"/>
          <w:lang w:val="ka-GE"/>
        </w:rPr>
        <w:t>მო</w:t>
      </w:r>
      <w:r w:rsidRPr="00247F98">
        <w:rPr>
          <w:rFonts w:ascii="Sylfaen" w:eastAsia="Calibri" w:hAnsi="Sylfaen" w:cs="Sylfaen"/>
          <w:lang w:val="de-DE"/>
        </w:rPr>
        <w:t>ყვანისა</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განსახლებისათვის</w:t>
      </w:r>
      <w:r w:rsidRPr="00247F98">
        <w:rPr>
          <w:rFonts w:ascii="AcadNusx" w:eastAsia="Calibri" w:hAnsi="AcadNusx" w:cs="Times New Roman"/>
          <w:lang w:val="de-DE"/>
        </w:rPr>
        <w:t xml:space="preserve"> </w:t>
      </w:r>
      <w:r w:rsidRPr="00247F98">
        <w:rPr>
          <w:rFonts w:ascii="Sylfaen" w:eastAsia="Calibri" w:hAnsi="Sylfaen" w:cs="Sylfaen"/>
          <w:lang w:val="de-DE"/>
        </w:rPr>
        <w:t>სავარგულებში</w:t>
      </w:r>
      <w:r w:rsidRPr="00247F98">
        <w:rPr>
          <w:rFonts w:ascii="AcadNusx" w:eastAsia="Calibri" w:hAnsi="AcadNusx" w:cs="Times New Roman"/>
          <w:lang w:val="de-DE"/>
        </w:rPr>
        <w:t xml:space="preserve"> </w:t>
      </w:r>
      <w:r w:rsidRPr="00247F98">
        <w:rPr>
          <w:rFonts w:ascii="Sylfaen" w:eastAsia="Calibri" w:hAnsi="Sylfaen" w:cs="Sylfaen"/>
          <w:lang w:val="de-DE"/>
        </w:rPr>
        <w:t>უკვე</w:t>
      </w:r>
      <w:r w:rsidRPr="00247F98">
        <w:rPr>
          <w:rFonts w:ascii="AcadNusx" w:eastAsia="Calibri" w:hAnsi="AcadNusx" w:cs="Times New Roman"/>
          <w:lang w:val="de-DE"/>
        </w:rPr>
        <w:t xml:space="preserve"> </w:t>
      </w:r>
      <w:r w:rsidRPr="00247F98">
        <w:rPr>
          <w:rFonts w:ascii="Sylfaen" w:eastAsia="Calibri" w:hAnsi="Sylfaen" w:cs="Sylfaen"/>
          <w:lang w:val="ka-GE"/>
        </w:rPr>
        <w:t>გატარებულია</w:t>
      </w:r>
      <w:r w:rsidRPr="00247F98">
        <w:rPr>
          <w:rFonts w:ascii="AcadNusx" w:eastAsia="Calibri" w:hAnsi="AcadNusx" w:cs="Times New Roman"/>
          <w:lang w:val="de-DE"/>
        </w:rPr>
        <w:t xml:space="preserve"> </w:t>
      </w:r>
      <w:r w:rsidRPr="00247F98">
        <w:rPr>
          <w:rFonts w:ascii="Sylfaen" w:eastAsia="Calibri" w:hAnsi="Sylfaen" w:cs="Sylfaen"/>
          <w:lang w:val="de-DE"/>
        </w:rPr>
        <w:t>ბიოტექნიკური</w:t>
      </w:r>
      <w:r w:rsidRPr="00247F98">
        <w:rPr>
          <w:rFonts w:ascii="AcadNusx" w:eastAsia="Calibri" w:hAnsi="AcadNusx" w:cs="Times New Roman"/>
          <w:lang w:val="de-DE"/>
        </w:rPr>
        <w:t xml:space="preserve"> </w:t>
      </w:r>
      <w:r w:rsidRPr="00247F98">
        <w:rPr>
          <w:rFonts w:ascii="Sylfaen" w:eastAsia="Calibri" w:hAnsi="Sylfaen" w:cs="Sylfaen"/>
          <w:lang w:val="de-DE"/>
        </w:rPr>
        <w:t>ღონისძიებების</w:t>
      </w:r>
      <w:r w:rsidRPr="00247F98">
        <w:rPr>
          <w:rFonts w:ascii="AcadNusx" w:eastAsia="Calibri" w:hAnsi="AcadNusx" w:cs="Times New Roman"/>
          <w:lang w:val="de-DE"/>
        </w:rPr>
        <w:t xml:space="preserve"> </w:t>
      </w:r>
      <w:r w:rsidRPr="00247F98">
        <w:rPr>
          <w:rFonts w:ascii="Sylfaen" w:eastAsia="Calibri" w:hAnsi="Sylfaen" w:cs="Sylfaen"/>
          <w:lang w:val="de-DE"/>
        </w:rPr>
        <w:t>ცალკე</w:t>
      </w:r>
      <w:r w:rsidRPr="00247F98">
        <w:rPr>
          <w:rFonts w:ascii="AcadNusx" w:eastAsia="Calibri" w:hAnsi="AcadNusx" w:cs="Times New Roman"/>
          <w:lang w:val="de-DE"/>
        </w:rPr>
        <w:t xml:space="preserve"> </w:t>
      </w:r>
      <w:r w:rsidRPr="00247F98">
        <w:rPr>
          <w:rFonts w:ascii="Sylfaen" w:eastAsia="Calibri" w:hAnsi="Sylfaen" w:cs="Sylfaen"/>
          <w:lang w:val="de-DE"/>
        </w:rPr>
        <w:t>კომპლექს</w:t>
      </w:r>
      <w:r w:rsidRPr="00247F98">
        <w:rPr>
          <w:rFonts w:ascii="Sylfaen" w:eastAsia="Calibri" w:hAnsi="Sylfaen" w:cs="Sylfaen"/>
          <w:lang w:val="ka-GE"/>
        </w:rPr>
        <w:t>ური ღონისძიე</w:t>
      </w:r>
      <w:r w:rsidRPr="00247F98">
        <w:rPr>
          <w:rFonts w:ascii="Sylfaen" w:eastAsia="Calibri" w:hAnsi="Sylfaen" w:cs="Sylfaen"/>
          <w:lang w:val="de-DE"/>
        </w:rPr>
        <w:t>ბა</w:t>
      </w:r>
      <w:r w:rsidRPr="00247F98">
        <w:rPr>
          <w:rFonts w:ascii="AcadNusx" w:eastAsia="Calibri" w:hAnsi="AcadNusx" w:cs="Times New Roman"/>
          <w:lang w:val="de-DE"/>
        </w:rPr>
        <w:t xml:space="preserve"> – </w:t>
      </w:r>
      <w:r w:rsidRPr="00247F98">
        <w:rPr>
          <w:rFonts w:ascii="Sylfaen" w:eastAsia="Calibri" w:hAnsi="Sylfaen" w:cs="Sylfaen"/>
          <w:lang w:val="de-DE"/>
        </w:rPr>
        <w:t>სავარგულები</w:t>
      </w:r>
      <w:r w:rsidRPr="00247F98">
        <w:rPr>
          <w:rFonts w:ascii="Sylfaen" w:eastAsia="Calibri" w:hAnsi="Sylfaen" w:cs="Sylfaen"/>
          <w:lang w:val="ka-GE"/>
        </w:rPr>
        <w:t xml:space="preserve"> </w:t>
      </w:r>
      <w:r w:rsidR="0073317A" w:rsidRPr="00247F98">
        <w:rPr>
          <w:rFonts w:ascii="Sylfaen" w:eastAsia="Calibri" w:hAnsi="Sylfaen" w:cs="Sylfaen"/>
          <w:lang w:val="ka-GE"/>
        </w:rPr>
        <w:t>ფაქტობრივად</w:t>
      </w:r>
      <w:r w:rsidRPr="00247F98">
        <w:rPr>
          <w:rFonts w:ascii="AcadNusx" w:eastAsia="Calibri" w:hAnsi="AcadNusx" w:cs="Times New Roman"/>
          <w:lang w:val="de-DE"/>
        </w:rPr>
        <w:t xml:space="preserve"> </w:t>
      </w:r>
      <w:r w:rsidRPr="00247F98">
        <w:rPr>
          <w:rFonts w:ascii="Sylfaen" w:eastAsia="Calibri" w:hAnsi="Sylfaen" w:cs="Sylfaen"/>
          <w:lang w:val="de-DE"/>
        </w:rPr>
        <w:t>მომზადებ</w:t>
      </w:r>
      <w:r w:rsidRPr="00247F98">
        <w:rPr>
          <w:rFonts w:ascii="Sylfaen" w:eastAsia="Calibri" w:hAnsi="Sylfaen" w:cs="Sylfaen"/>
          <w:lang w:val="ka-GE"/>
        </w:rPr>
        <w:t>ულია</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ცხოველთა</w:t>
      </w:r>
      <w:r w:rsidRPr="00247F98">
        <w:rPr>
          <w:rFonts w:ascii="AcadNusx" w:eastAsia="Calibri" w:hAnsi="AcadNusx" w:cs="Times New Roman"/>
          <w:lang w:val="de-DE"/>
        </w:rPr>
        <w:t xml:space="preserve"> </w:t>
      </w:r>
      <w:r w:rsidRPr="00247F98">
        <w:rPr>
          <w:rFonts w:ascii="Sylfaen" w:eastAsia="Calibri" w:hAnsi="Sylfaen" w:cs="Sylfaen"/>
          <w:lang w:val="de-DE"/>
        </w:rPr>
        <w:t>შემოყვანისათვის</w:t>
      </w:r>
      <w:r w:rsidRPr="00247F98">
        <w:rPr>
          <w:rFonts w:ascii="AcadNusx" w:eastAsia="Calibri" w:hAnsi="AcadNusx" w:cs="Times New Roman"/>
          <w:lang w:val="de-DE"/>
        </w:rPr>
        <w:t xml:space="preserve">, </w:t>
      </w:r>
      <w:r w:rsidRPr="00247F98">
        <w:rPr>
          <w:rFonts w:ascii="Sylfaen" w:eastAsia="Calibri" w:hAnsi="Sylfaen" w:cs="Sylfaen"/>
          <w:lang w:val="de-DE"/>
        </w:rPr>
        <w:t>ადპტაციისათვის</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ნატურალიზაციისათვის</w:t>
      </w:r>
      <w:r w:rsidRPr="00247F98">
        <w:rPr>
          <w:rFonts w:ascii="AcadNusx" w:eastAsia="Calibri" w:hAnsi="AcadNusx" w:cs="Times New Roman"/>
          <w:lang w:val="de-DE"/>
        </w:rPr>
        <w:t xml:space="preserve">. </w:t>
      </w:r>
      <w:r w:rsidRPr="00247F98">
        <w:rPr>
          <w:rFonts w:ascii="Sylfaen" w:eastAsia="Calibri" w:hAnsi="Sylfaen" w:cs="Sylfaen"/>
          <w:lang w:val="de-DE"/>
        </w:rPr>
        <w:t>საბოლოო</w:t>
      </w:r>
      <w:r w:rsidRPr="00247F98">
        <w:rPr>
          <w:rFonts w:ascii="AcadNusx" w:eastAsia="Calibri" w:hAnsi="AcadNusx" w:cs="Times New Roman"/>
          <w:lang w:val="de-DE"/>
        </w:rPr>
        <w:t xml:space="preserve"> </w:t>
      </w:r>
      <w:r w:rsidRPr="00247F98">
        <w:rPr>
          <w:rFonts w:ascii="Sylfaen" w:eastAsia="Calibri" w:hAnsi="Sylfaen" w:cs="Sylfaen"/>
          <w:lang w:val="de-DE"/>
        </w:rPr>
        <w:t>ჯამში</w:t>
      </w:r>
      <w:r w:rsidRPr="00247F98">
        <w:rPr>
          <w:rFonts w:ascii="AcadNusx" w:eastAsia="Calibri" w:hAnsi="AcadNusx" w:cs="Times New Roman"/>
          <w:lang w:val="de-DE"/>
        </w:rPr>
        <w:t xml:space="preserve"> </w:t>
      </w:r>
      <w:r w:rsidRPr="00247F98">
        <w:rPr>
          <w:rFonts w:ascii="Sylfaen" w:eastAsia="Calibri" w:hAnsi="Sylfaen" w:cs="Sylfaen"/>
          <w:lang w:val="de-DE"/>
        </w:rPr>
        <w:t>აკლიმატიზაციის</w:t>
      </w:r>
      <w:r w:rsidRPr="00247F98">
        <w:rPr>
          <w:rFonts w:ascii="AcadNusx" w:eastAsia="Calibri" w:hAnsi="AcadNusx" w:cs="Times New Roman"/>
          <w:lang w:val="de-DE"/>
        </w:rPr>
        <w:t xml:space="preserve"> </w:t>
      </w:r>
      <w:r w:rsidRPr="00247F98">
        <w:rPr>
          <w:rFonts w:ascii="Sylfaen" w:eastAsia="Calibri" w:hAnsi="Sylfaen" w:cs="Sylfaen"/>
          <w:lang w:val="de-DE"/>
        </w:rPr>
        <w:t>პროცესი</w:t>
      </w:r>
      <w:r w:rsidRPr="00247F98">
        <w:rPr>
          <w:rFonts w:ascii="AcadNusx" w:eastAsia="Calibri" w:hAnsi="AcadNusx" w:cs="Times New Roman"/>
          <w:lang w:val="de-DE"/>
        </w:rPr>
        <w:t xml:space="preserve"> </w:t>
      </w:r>
      <w:r w:rsidRPr="00247F98">
        <w:rPr>
          <w:rFonts w:ascii="Sylfaen" w:eastAsia="Calibri" w:hAnsi="Sylfaen" w:cs="Sylfaen"/>
          <w:lang w:val="de-DE"/>
        </w:rPr>
        <w:t>შედგება</w:t>
      </w:r>
      <w:r w:rsidRPr="00247F98">
        <w:rPr>
          <w:rFonts w:ascii="AcadNusx" w:eastAsia="Calibri" w:hAnsi="AcadNusx" w:cs="Times New Roman"/>
          <w:lang w:val="de-DE"/>
        </w:rPr>
        <w:t xml:space="preserve"> </w:t>
      </w:r>
      <w:r w:rsidRPr="00247F98">
        <w:rPr>
          <w:rFonts w:ascii="Sylfaen" w:eastAsia="Calibri" w:hAnsi="Sylfaen" w:cs="Sylfaen"/>
          <w:lang w:val="de-DE"/>
        </w:rPr>
        <w:t>ამ</w:t>
      </w:r>
      <w:r w:rsidRPr="00247F98">
        <w:rPr>
          <w:rFonts w:ascii="AcadNusx" w:eastAsia="Calibri" w:hAnsi="AcadNusx" w:cs="Times New Roman"/>
          <w:lang w:val="de-DE"/>
        </w:rPr>
        <w:t xml:space="preserve">, </w:t>
      </w:r>
      <w:r w:rsidRPr="00247F98">
        <w:rPr>
          <w:rFonts w:ascii="Sylfaen" w:eastAsia="Calibri" w:hAnsi="Sylfaen" w:cs="Sylfaen"/>
          <w:lang w:val="de-DE"/>
        </w:rPr>
        <w:t>ჩამოთვლილი</w:t>
      </w:r>
      <w:r w:rsidRPr="00247F98">
        <w:rPr>
          <w:rFonts w:ascii="AcadNusx" w:eastAsia="Calibri" w:hAnsi="AcadNusx" w:cs="Times New Roman"/>
          <w:lang w:val="de-DE"/>
        </w:rPr>
        <w:t xml:space="preserve"> </w:t>
      </w:r>
      <w:r w:rsidRPr="00247F98">
        <w:rPr>
          <w:rFonts w:ascii="Sylfaen" w:eastAsia="Calibri" w:hAnsi="Sylfaen" w:cs="Sylfaen"/>
          <w:lang w:val="de-DE"/>
        </w:rPr>
        <w:t>ეტაპებისაგან</w:t>
      </w:r>
      <w:r w:rsidRPr="00247F98">
        <w:rPr>
          <w:rFonts w:ascii="AcadNusx" w:eastAsia="Calibri" w:hAnsi="AcadNusx" w:cs="Times New Roman"/>
          <w:lang w:val="de-DE"/>
        </w:rPr>
        <w:t>.</w:t>
      </w:r>
      <w:r w:rsidR="00F701D7" w:rsidRPr="00247F98">
        <w:rPr>
          <w:rFonts w:eastAsia="Calibri" w:cs="Times New Roman"/>
          <w:lang w:val="ka-GE"/>
        </w:rPr>
        <w:t xml:space="preserve"> </w:t>
      </w:r>
    </w:p>
    <w:p w14:paraId="5C0F0111" w14:textId="77777777" w:rsidR="00FF54CA" w:rsidRPr="00247F98" w:rsidRDefault="00FF54CA" w:rsidP="00FF54CA">
      <w:pPr>
        <w:spacing w:after="0" w:line="240" w:lineRule="auto"/>
        <w:ind w:firstLine="360"/>
        <w:jc w:val="both"/>
        <w:rPr>
          <w:rFonts w:ascii="AcadNusx" w:eastAsia="Calibri" w:hAnsi="AcadNusx" w:cs="Times New Roman"/>
          <w:lang w:val="de-DE"/>
        </w:rPr>
      </w:pPr>
      <w:r w:rsidRPr="00247F98">
        <w:rPr>
          <w:rFonts w:ascii="Sylfaen" w:eastAsia="Calibri" w:hAnsi="Sylfaen" w:cs="Sylfaen"/>
          <w:lang w:val="de-DE"/>
        </w:rPr>
        <w:t>სამონადირეო</w:t>
      </w:r>
      <w:r w:rsidRPr="00247F98">
        <w:rPr>
          <w:rFonts w:ascii="AcadNusx" w:eastAsia="Calibri" w:hAnsi="AcadNusx" w:cs="Times New Roman"/>
          <w:lang w:val="de-DE"/>
        </w:rPr>
        <w:t xml:space="preserve"> </w:t>
      </w:r>
      <w:r w:rsidRPr="00247F98">
        <w:rPr>
          <w:rFonts w:ascii="Sylfaen" w:eastAsia="Calibri" w:hAnsi="Sylfaen" w:cs="Sylfaen"/>
          <w:lang w:val="de-DE"/>
        </w:rPr>
        <w:t>მეურნეობის</w:t>
      </w:r>
      <w:r w:rsidRPr="00247F98">
        <w:rPr>
          <w:rFonts w:ascii="AcadNusx" w:eastAsia="Calibri" w:hAnsi="AcadNusx" w:cs="Times New Roman"/>
          <w:lang w:val="de-DE"/>
        </w:rPr>
        <w:t xml:space="preserve"> </w:t>
      </w:r>
      <w:r w:rsidRPr="00247F98">
        <w:rPr>
          <w:rFonts w:ascii="Sylfaen" w:eastAsia="Calibri" w:hAnsi="Sylfaen" w:cs="Sylfaen"/>
          <w:lang w:val="de-DE"/>
        </w:rPr>
        <w:t>პრაქტიკაში</w:t>
      </w:r>
      <w:r w:rsidRPr="00247F98">
        <w:rPr>
          <w:rFonts w:ascii="AcadNusx" w:eastAsia="Calibri" w:hAnsi="AcadNusx" w:cs="Times New Roman"/>
          <w:lang w:val="de-DE"/>
        </w:rPr>
        <w:t xml:space="preserve"> </w:t>
      </w:r>
      <w:r w:rsidRPr="00247F98">
        <w:rPr>
          <w:rFonts w:ascii="Sylfaen" w:eastAsia="Calibri" w:hAnsi="Sylfaen" w:cs="Sylfaen"/>
          <w:lang w:val="de-DE"/>
        </w:rPr>
        <w:t>ყველაზე</w:t>
      </w:r>
      <w:r w:rsidRPr="00247F98">
        <w:rPr>
          <w:rFonts w:ascii="AcadNusx" w:eastAsia="Calibri" w:hAnsi="AcadNusx" w:cs="Times New Roman"/>
          <w:lang w:val="de-DE"/>
        </w:rPr>
        <w:t xml:space="preserve"> </w:t>
      </w:r>
      <w:r w:rsidRPr="00247F98">
        <w:rPr>
          <w:rFonts w:ascii="Sylfaen" w:eastAsia="Calibri" w:hAnsi="Sylfaen" w:cs="Sylfaen"/>
          <w:lang w:val="de-DE"/>
        </w:rPr>
        <w:t>მეტად</w:t>
      </w:r>
      <w:r w:rsidRPr="00247F98">
        <w:rPr>
          <w:rFonts w:ascii="AcadNusx" w:eastAsia="Calibri" w:hAnsi="AcadNusx" w:cs="Times New Roman"/>
          <w:lang w:val="de-DE"/>
        </w:rPr>
        <w:t xml:space="preserve"> </w:t>
      </w:r>
      <w:r w:rsidRPr="00247F98">
        <w:rPr>
          <w:rFonts w:ascii="Sylfaen" w:eastAsia="Calibri" w:hAnsi="Sylfaen" w:cs="Sylfaen"/>
          <w:lang w:val="de-DE"/>
        </w:rPr>
        <w:t>ამართლებს</w:t>
      </w:r>
      <w:r w:rsidRPr="00247F98">
        <w:rPr>
          <w:rFonts w:ascii="AcadNusx" w:eastAsia="Calibri" w:hAnsi="AcadNusx" w:cs="Times New Roman"/>
          <w:lang w:val="de-DE"/>
        </w:rPr>
        <w:t xml:space="preserve"> </w:t>
      </w:r>
      <w:r w:rsidRPr="00247F98">
        <w:rPr>
          <w:rFonts w:ascii="Sylfaen" w:eastAsia="Calibri" w:hAnsi="Sylfaen" w:cs="Sylfaen"/>
          <w:lang w:val="de-DE"/>
        </w:rPr>
        <w:t>ხელოვნური</w:t>
      </w:r>
      <w:r w:rsidRPr="00247F98">
        <w:rPr>
          <w:rFonts w:ascii="AcadNusx" w:eastAsia="Calibri" w:hAnsi="AcadNusx" w:cs="Times New Roman"/>
          <w:lang w:val="de-DE"/>
        </w:rPr>
        <w:t xml:space="preserve"> </w:t>
      </w:r>
      <w:r w:rsidRPr="00247F98">
        <w:rPr>
          <w:rFonts w:ascii="Sylfaen" w:eastAsia="Calibri" w:hAnsi="Sylfaen" w:cs="Sylfaen"/>
          <w:lang w:val="de-DE"/>
        </w:rPr>
        <w:t>საბინადრო</w:t>
      </w:r>
      <w:r w:rsidRPr="00247F98">
        <w:rPr>
          <w:rFonts w:ascii="AcadNusx" w:eastAsia="Calibri" w:hAnsi="AcadNusx" w:cs="Times New Roman"/>
          <w:lang w:val="de-DE"/>
        </w:rPr>
        <w:t xml:space="preserve"> </w:t>
      </w:r>
      <w:r w:rsidRPr="00247F98">
        <w:rPr>
          <w:rFonts w:ascii="Sylfaen" w:eastAsia="Calibri" w:hAnsi="Sylfaen" w:cs="Sylfaen"/>
          <w:lang w:val="de-DE"/>
        </w:rPr>
        <w:t>სტაციების</w:t>
      </w:r>
      <w:r w:rsidRPr="00247F98">
        <w:rPr>
          <w:rFonts w:ascii="AcadNusx" w:eastAsia="Calibri" w:hAnsi="AcadNusx" w:cs="Times New Roman"/>
          <w:lang w:val="de-DE"/>
        </w:rPr>
        <w:t xml:space="preserve"> – </w:t>
      </w:r>
      <w:r w:rsidRPr="00247F98">
        <w:rPr>
          <w:rFonts w:ascii="Sylfaen" w:eastAsia="Calibri" w:hAnsi="Sylfaen" w:cs="Sylfaen"/>
          <w:lang w:val="de-DE"/>
        </w:rPr>
        <w:t>რემიზების</w:t>
      </w:r>
      <w:r w:rsidRPr="00247F98">
        <w:rPr>
          <w:rFonts w:ascii="AcadNusx" w:eastAsia="Calibri" w:hAnsi="AcadNusx" w:cs="Times New Roman"/>
          <w:lang w:val="de-DE"/>
        </w:rPr>
        <w:t xml:space="preserve"> </w:t>
      </w:r>
      <w:r w:rsidRPr="00247F98">
        <w:rPr>
          <w:rFonts w:ascii="Sylfaen" w:eastAsia="Calibri" w:hAnsi="Sylfaen" w:cs="Sylfaen"/>
          <w:lang w:val="de-DE"/>
        </w:rPr>
        <w:t>მოწყობა</w:t>
      </w:r>
      <w:r w:rsidRPr="00247F98">
        <w:rPr>
          <w:rFonts w:ascii="AcadNusx" w:eastAsia="Calibri" w:hAnsi="AcadNusx" w:cs="Times New Roman"/>
          <w:lang w:val="de-DE"/>
        </w:rPr>
        <w:t xml:space="preserve">, </w:t>
      </w:r>
      <w:r w:rsidRPr="00247F98">
        <w:rPr>
          <w:rFonts w:ascii="Sylfaen" w:eastAsia="Calibri" w:hAnsi="Sylfaen" w:cs="Sylfaen"/>
          <w:lang w:val="de-DE"/>
        </w:rPr>
        <w:t>რაც</w:t>
      </w:r>
      <w:r w:rsidRPr="00247F98">
        <w:rPr>
          <w:rFonts w:ascii="AcadNusx" w:eastAsia="Calibri" w:hAnsi="AcadNusx" w:cs="Times New Roman"/>
          <w:lang w:val="de-DE"/>
        </w:rPr>
        <w:t xml:space="preserve"> </w:t>
      </w:r>
      <w:r w:rsidRPr="00247F98">
        <w:rPr>
          <w:rFonts w:ascii="Sylfaen" w:eastAsia="Calibri" w:hAnsi="Sylfaen" w:cs="Sylfaen"/>
          <w:lang w:val="de-DE"/>
        </w:rPr>
        <w:t>იგეგმება</w:t>
      </w:r>
      <w:r w:rsidRPr="00247F98">
        <w:rPr>
          <w:rFonts w:ascii="AcadNusx" w:eastAsia="Calibri" w:hAnsi="AcadNusx" w:cs="Times New Roman"/>
          <w:lang w:val="de-DE"/>
        </w:rPr>
        <w:t xml:space="preserve"> </w:t>
      </w:r>
      <w:r w:rsidRPr="00247F98">
        <w:rPr>
          <w:rFonts w:ascii="Sylfaen" w:eastAsia="Calibri" w:hAnsi="Sylfaen" w:cs="Sylfaen"/>
          <w:lang w:val="de-DE"/>
        </w:rPr>
        <w:t>კიდეც</w:t>
      </w:r>
      <w:r w:rsidRPr="00247F98">
        <w:rPr>
          <w:rFonts w:ascii="AcadNusx" w:eastAsia="Calibri" w:hAnsi="AcadNusx" w:cs="Times New Roman"/>
          <w:lang w:val="de-DE"/>
        </w:rPr>
        <w:t xml:space="preserve">. </w:t>
      </w:r>
      <w:r w:rsidRPr="00247F98">
        <w:rPr>
          <w:rFonts w:ascii="Sylfaen" w:eastAsia="Calibri" w:hAnsi="Sylfaen" w:cs="Sylfaen"/>
          <w:lang w:val="de-DE"/>
        </w:rPr>
        <w:t>ისინი</w:t>
      </w:r>
      <w:r w:rsidRPr="00247F98">
        <w:rPr>
          <w:rFonts w:ascii="AcadNusx" w:eastAsia="Calibri" w:hAnsi="AcadNusx" w:cs="Times New Roman"/>
          <w:lang w:val="de-DE"/>
        </w:rPr>
        <w:t xml:space="preserve"> </w:t>
      </w:r>
      <w:r w:rsidRPr="00247F98">
        <w:rPr>
          <w:rFonts w:ascii="Sylfaen" w:eastAsia="Calibri" w:hAnsi="Sylfaen" w:cs="Sylfaen"/>
          <w:lang w:val="de-DE"/>
        </w:rPr>
        <w:t>იქმნება</w:t>
      </w:r>
      <w:r w:rsidRPr="00247F98">
        <w:rPr>
          <w:rFonts w:ascii="AcadNusx" w:eastAsia="Calibri" w:hAnsi="AcadNusx" w:cs="Times New Roman"/>
          <w:lang w:val="de-DE"/>
        </w:rPr>
        <w:t xml:space="preserve"> </w:t>
      </w:r>
      <w:r w:rsidRPr="00247F98">
        <w:rPr>
          <w:rFonts w:ascii="Sylfaen" w:eastAsia="Calibri" w:hAnsi="Sylfaen" w:cs="Sylfaen"/>
          <w:lang w:val="de-DE"/>
        </w:rPr>
        <w:t>ველური</w:t>
      </w:r>
      <w:r w:rsidRPr="00247F98">
        <w:rPr>
          <w:rFonts w:ascii="AcadNusx" w:eastAsia="Calibri" w:hAnsi="AcadNusx" w:cs="Times New Roman"/>
          <w:lang w:val="de-DE"/>
        </w:rPr>
        <w:t xml:space="preserve"> </w:t>
      </w:r>
      <w:r w:rsidRPr="00247F98">
        <w:rPr>
          <w:rFonts w:ascii="Sylfaen" w:eastAsia="Calibri" w:hAnsi="Sylfaen" w:cs="Sylfaen"/>
          <w:lang w:val="de-DE"/>
        </w:rPr>
        <w:t>კულტურების</w:t>
      </w:r>
      <w:r w:rsidRPr="00247F98">
        <w:rPr>
          <w:rFonts w:ascii="AcadNusx" w:eastAsia="Calibri" w:hAnsi="AcadNusx" w:cs="Times New Roman"/>
          <w:lang w:val="de-DE"/>
        </w:rPr>
        <w:t xml:space="preserve"> </w:t>
      </w:r>
      <w:r w:rsidRPr="00247F98">
        <w:rPr>
          <w:rFonts w:ascii="Sylfaen" w:eastAsia="Calibri" w:hAnsi="Sylfaen" w:cs="Sylfaen"/>
          <w:lang w:val="de-DE"/>
        </w:rPr>
        <w:t>გამოყენებით</w:t>
      </w:r>
      <w:r w:rsidRPr="00247F98">
        <w:rPr>
          <w:rFonts w:ascii="AcadNusx" w:eastAsia="Calibri" w:hAnsi="AcadNusx" w:cs="Times New Roman"/>
          <w:lang w:val="de-DE"/>
        </w:rPr>
        <w:t xml:space="preserve"> </w:t>
      </w:r>
      <w:r w:rsidRPr="00247F98">
        <w:rPr>
          <w:rFonts w:ascii="Sylfaen" w:eastAsia="Calibri" w:hAnsi="Sylfaen" w:cs="Sylfaen"/>
          <w:lang w:val="de-DE"/>
        </w:rPr>
        <w:t>ან</w:t>
      </w:r>
      <w:r w:rsidRPr="00247F98">
        <w:rPr>
          <w:rFonts w:ascii="AcadNusx" w:eastAsia="Calibri" w:hAnsi="AcadNusx" w:cs="Times New Roman"/>
          <w:lang w:val="de-DE"/>
        </w:rPr>
        <w:t xml:space="preserve"> </w:t>
      </w:r>
      <w:r w:rsidRPr="00247F98">
        <w:rPr>
          <w:rFonts w:ascii="Sylfaen" w:eastAsia="Calibri" w:hAnsi="Sylfaen" w:cs="Sylfaen"/>
          <w:lang w:val="de-DE"/>
        </w:rPr>
        <w:t>ღია</w:t>
      </w:r>
      <w:r w:rsidRPr="00247F98">
        <w:rPr>
          <w:rFonts w:ascii="AcadNusx" w:eastAsia="Calibri" w:hAnsi="AcadNusx" w:cs="Times New Roman"/>
          <w:lang w:val="de-DE"/>
        </w:rPr>
        <w:t xml:space="preserve"> </w:t>
      </w:r>
      <w:r w:rsidRPr="00247F98">
        <w:rPr>
          <w:rFonts w:ascii="Sylfaen" w:eastAsia="Calibri" w:hAnsi="Sylfaen" w:cs="Sylfaen"/>
          <w:lang w:val="de-DE"/>
        </w:rPr>
        <w:t>სავარგულებში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ასრულებს</w:t>
      </w:r>
      <w:r w:rsidRPr="00247F98">
        <w:rPr>
          <w:rFonts w:ascii="AcadNusx" w:eastAsia="Calibri" w:hAnsi="AcadNusx" w:cs="Times New Roman"/>
          <w:lang w:val="de-DE"/>
        </w:rPr>
        <w:t xml:space="preserve"> </w:t>
      </w:r>
      <w:r w:rsidRPr="00247F98">
        <w:rPr>
          <w:rFonts w:ascii="Sylfaen" w:eastAsia="Calibri" w:hAnsi="Sylfaen" w:cs="Sylfaen"/>
          <w:lang w:val="de-DE"/>
        </w:rPr>
        <w:t>ერთდროულად</w:t>
      </w:r>
      <w:r w:rsidRPr="00247F98">
        <w:rPr>
          <w:rFonts w:ascii="AcadNusx" w:eastAsia="Calibri" w:hAnsi="AcadNusx" w:cs="Times New Roman"/>
          <w:lang w:val="de-DE"/>
        </w:rPr>
        <w:t xml:space="preserve"> </w:t>
      </w:r>
      <w:r w:rsidRPr="00247F98">
        <w:rPr>
          <w:rFonts w:ascii="Sylfaen" w:eastAsia="Calibri" w:hAnsi="Sylfaen" w:cs="Sylfaen"/>
          <w:lang w:val="de-DE"/>
        </w:rPr>
        <w:t>თავშესაფრის</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საკვებური</w:t>
      </w:r>
      <w:r w:rsidRPr="00247F98">
        <w:rPr>
          <w:rFonts w:ascii="AcadNusx" w:eastAsia="Calibri" w:hAnsi="AcadNusx" w:cs="Times New Roman"/>
          <w:lang w:val="de-DE"/>
        </w:rPr>
        <w:t xml:space="preserve"> </w:t>
      </w:r>
      <w:r w:rsidRPr="00247F98">
        <w:rPr>
          <w:rFonts w:ascii="Sylfaen" w:eastAsia="Calibri" w:hAnsi="Sylfaen" w:cs="Sylfaen"/>
          <w:lang w:val="de-DE"/>
        </w:rPr>
        <w:t>მინდვრების</w:t>
      </w:r>
      <w:r w:rsidRPr="00247F98">
        <w:rPr>
          <w:rFonts w:ascii="AcadNusx" w:eastAsia="Calibri" w:hAnsi="AcadNusx" w:cs="Times New Roman"/>
          <w:lang w:val="de-DE"/>
        </w:rPr>
        <w:t xml:space="preserve"> </w:t>
      </w:r>
      <w:r w:rsidRPr="00247F98">
        <w:rPr>
          <w:rFonts w:ascii="Sylfaen" w:eastAsia="Calibri" w:hAnsi="Sylfaen" w:cs="Sylfaen"/>
          <w:lang w:val="de-DE"/>
        </w:rPr>
        <w:t>ფუნქციას</w:t>
      </w:r>
      <w:r w:rsidRPr="00247F98">
        <w:rPr>
          <w:rFonts w:ascii="AcadNusx" w:eastAsia="Calibri" w:hAnsi="AcadNusx" w:cs="Times New Roman"/>
          <w:lang w:val="de-DE"/>
        </w:rPr>
        <w:t xml:space="preserve">, </w:t>
      </w:r>
      <w:r w:rsidRPr="00247F98">
        <w:rPr>
          <w:rFonts w:ascii="Sylfaen" w:eastAsia="Calibri" w:hAnsi="Sylfaen" w:cs="Sylfaen"/>
          <w:lang w:val="de-DE"/>
        </w:rPr>
        <w:t>ან</w:t>
      </w:r>
      <w:r w:rsidRPr="00247F98">
        <w:rPr>
          <w:rFonts w:ascii="AcadNusx" w:eastAsia="Calibri" w:hAnsi="AcadNusx" w:cs="Times New Roman"/>
          <w:lang w:val="de-DE"/>
        </w:rPr>
        <w:t xml:space="preserve"> </w:t>
      </w:r>
      <w:r w:rsidRPr="00247F98">
        <w:rPr>
          <w:rFonts w:ascii="Sylfaen" w:eastAsia="Calibri" w:hAnsi="Sylfaen" w:cs="Sylfaen"/>
          <w:lang w:val="de-DE"/>
        </w:rPr>
        <w:t>ტყის</w:t>
      </w:r>
      <w:r w:rsidRPr="00247F98">
        <w:rPr>
          <w:rFonts w:ascii="AcadNusx" w:eastAsia="Calibri" w:hAnsi="AcadNusx" w:cs="Times New Roman"/>
          <w:lang w:val="de-DE"/>
        </w:rPr>
        <w:t xml:space="preserve"> </w:t>
      </w:r>
      <w:r w:rsidRPr="00247F98">
        <w:rPr>
          <w:rFonts w:ascii="Sylfaen" w:eastAsia="Calibri" w:hAnsi="Sylfaen" w:cs="Sylfaen"/>
          <w:lang w:val="de-DE"/>
        </w:rPr>
        <w:t>ველობებში</w:t>
      </w:r>
      <w:r w:rsidRPr="00247F98">
        <w:rPr>
          <w:rFonts w:ascii="AcadNusx" w:eastAsia="Calibri" w:hAnsi="AcadNusx" w:cs="Times New Roman"/>
          <w:lang w:val="de-DE"/>
        </w:rPr>
        <w:t xml:space="preserve">. </w:t>
      </w:r>
    </w:p>
    <w:p w14:paraId="46A8D273" w14:textId="77777777" w:rsidR="00FF54CA" w:rsidRPr="00247F98" w:rsidRDefault="00FF54CA" w:rsidP="00FF54CA">
      <w:pPr>
        <w:spacing w:after="0" w:line="240" w:lineRule="auto"/>
        <w:ind w:firstLine="360"/>
        <w:jc w:val="both"/>
        <w:rPr>
          <w:rFonts w:ascii="AcadNusx" w:eastAsia="Calibri" w:hAnsi="AcadNusx" w:cs="Times New Roman"/>
          <w:lang w:val="de-DE"/>
        </w:rPr>
      </w:pPr>
      <w:r w:rsidRPr="00247F98">
        <w:rPr>
          <w:rFonts w:ascii="Sylfaen" w:eastAsia="Calibri" w:hAnsi="Sylfaen" w:cs="Sylfaen"/>
          <w:lang w:val="de-DE"/>
        </w:rPr>
        <w:t>რემიზებისა</w:t>
      </w:r>
      <w:r w:rsidRPr="00247F98">
        <w:rPr>
          <w:rFonts w:ascii="AcadNusx" w:eastAsia="Calibri" w:hAnsi="AcadNusx" w:cs="Times New Roman"/>
          <w:lang w:val="de-DE"/>
        </w:rPr>
        <w:t xml:space="preserve"> </w:t>
      </w:r>
      <w:r w:rsidRPr="00247F98">
        <w:rPr>
          <w:rFonts w:ascii="Sylfaen" w:eastAsia="Calibri" w:hAnsi="Sylfaen" w:cs="Sylfaen"/>
          <w:lang w:val="de-DE"/>
        </w:rPr>
        <w:t>ან</w:t>
      </w:r>
      <w:r w:rsidRPr="00247F98">
        <w:rPr>
          <w:rFonts w:ascii="AcadNusx" w:eastAsia="Calibri" w:hAnsi="AcadNusx" w:cs="Times New Roman"/>
          <w:lang w:val="de-DE"/>
        </w:rPr>
        <w:t xml:space="preserve"> </w:t>
      </w:r>
      <w:r w:rsidRPr="00247F98">
        <w:rPr>
          <w:rFonts w:ascii="Sylfaen" w:eastAsia="Calibri" w:hAnsi="Sylfaen" w:cs="Sylfaen"/>
          <w:lang w:val="de-DE"/>
        </w:rPr>
        <w:t>ბუნებრივ</w:t>
      </w:r>
      <w:r w:rsidRPr="00247F98">
        <w:rPr>
          <w:rFonts w:ascii="AcadNusx" w:eastAsia="Calibri" w:hAnsi="AcadNusx" w:cs="Times New Roman"/>
          <w:lang w:val="de-DE"/>
        </w:rPr>
        <w:t xml:space="preserve"> </w:t>
      </w:r>
      <w:r w:rsidRPr="00247F98">
        <w:rPr>
          <w:rFonts w:ascii="Sylfaen" w:eastAsia="Calibri" w:hAnsi="Sylfaen" w:cs="Sylfaen"/>
          <w:lang w:val="de-DE"/>
        </w:rPr>
        <w:t>საადაპტაციო</w:t>
      </w:r>
      <w:r w:rsidRPr="00247F98">
        <w:rPr>
          <w:rFonts w:ascii="AcadNusx" w:eastAsia="Calibri" w:hAnsi="AcadNusx" w:cs="Times New Roman"/>
          <w:lang w:val="de-DE"/>
        </w:rPr>
        <w:t xml:space="preserve"> </w:t>
      </w:r>
      <w:r w:rsidRPr="00247F98">
        <w:rPr>
          <w:rFonts w:ascii="Sylfaen" w:eastAsia="Calibri" w:hAnsi="Sylfaen" w:cs="Sylfaen"/>
          <w:lang w:val="de-DE"/>
        </w:rPr>
        <w:t>სტაციების</w:t>
      </w:r>
      <w:r w:rsidRPr="00247F98">
        <w:rPr>
          <w:rFonts w:ascii="AcadNusx" w:eastAsia="Calibri" w:hAnsi="AcadNusx" w:cs="Times New Roman"/>
          <w:lang w:val="de-DE"/>
        </w:rPr>
        <w:t xml:space="preserve"> </w:t>
      </w:r>
      <w:r w:rsidRPr="00247F98">
        <w:rPr>
          <w:rFonts w:ascii="Sylfaen" w:eastAsia="Calibri" w:hAnsi="Sylfaen" w:cs="Sylfaen"/>
          <w:lang w:val="de-DE"/>
        </w:rPr>
        <w:t>ირგვლივ</w:t>
      </w:r>
      <w:r w:rsidRPr="00247F98">
        <w:rPr>
          <w:rFonts w:ascii="AcadNusx" w:eastAsia="Calibri" w:hAnsi="AcadNusx" w:cs="Times New Roman"/>
          <w:lang w:val="de-DE"/>
        </w:rPr>
        <w:t xml:space="preserve"> </w:t>
      </w:r>
      <w:r w:rsidRPr="00247F98">
        <w:rPr>
          <w:rFonts w:ascii="Sylfaen" w:eastAsia="Calibri" w:hAnsi="Sylfaen" w:cs="Sylfaen"/>
          <w:lang w:val="de-DE"/>
        </w:rPr>
        <w:t>ეწყობა</w:t>
      </w:r>
      <w:r w:rsidRPr="00247F98">
        <w:rPr>
          <w:rFonts w:ascii="AcadNusx" w:eastAsia="Calibri" w:hAnsi="AcadNusx" w:cs="Times New Roman"/>
          <w:lang w:val="de-DE"/>
        </w:rPr>
        <w:t xml:space="preserve"> </w:t>
      </w:r>
      <w:r w:rsidRPr="00247F98">
        <w:rPr>
          <w:rFonts w:ascii="Sylfaen" w:eastAsia="Calibri" w:hAnsi="Sylfaen" w:cs="Sylfaen"/>
          <w:lang w:val="de-DE"/>
        </w:rPr>
        <w:t>საკვებური</w:t>
      </w:r>
      <w:r w:rsidRPr="00247F98">
        <w:rPr>
          <w:rFonts w:ascii="AcadNusx" w:eastAsia="Calibri" w:hAnsi="AcadNusx" w:cs="Times New Roman"/>
          <w:lang w:val="de-DE"/>
        </w:rPr>
        <w:t xml:space="preserve"> </w:t>
      </w:r>
      <w:r w:rsidRPr="00247F98">
        <w:rPr>
          <w:rFonts w:ascii="Sylfaen" w:eastAsia="Calibri" w:hAnsi="Sylfaen" w:cs="Sylfaen"/>
          <w:lang w:val="de-DE"/>
        </w:rPr>
        <w:t>მინდვრები</w:t>
      </w:r>
      <w:r w:rsidRPr="00247F98">
        <w:rPr>
          <w:rFonts w:ascii="AcadNusx" w:eastAsia="Calibri" w:hAnsi="AcadNusx" w:cs="Times New Roman"/>
          <w:lang w:val="de-DE"/>
        </w:rPr>
        <w:t xml:space="preserve">, </w:t>
      </w:r>
      <w:r w:rsidRPr="00247F98">
        <w:rPr>
          <w:rFonts w:ascii="Sylfaen" w:eastAsia="Calibri" w:hAnsi="Sylfaen" w:cs="Sylfaen"/>
          <w:lang w:val="de-DE"/>
        </w:rPr>
        <w:t>საკვებური</w:t>
      </w:r>
      <w:r w:rsidRPr="00247F98">
        <w:rPr>
          <w:rFonts w:ascii="AcadNusx" w:eastAsia="Calibri" w:hAnsi="AcadNusx" w:cs="Times New Roman"/>
          <w:lang w:val="de-DE"/>
        </w:rPr>
        <w:t xml:space="preserve"> </w:t>
      </w:r>
      <w:r w:rsidRPr="00247F98">
        <w:rPr>
          <w:rFonts w:ascii="Sylfaen" w:eastAsia="Calibri" w:hAnsi="Sylfaen" w:cs="Sylfaen"/>
          <w:lang w:val="de-DE"/>
        </w:rPr>
        <w:t>მოედნები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წერტილები</w:t>
      </w:r>
      <w:r w:rsidRPr="00247F98">
        <w:rPr>
          <w:rFonts w:ascii="AcadNusx" w:eastAsia="Calibri" w:hAnsi="AcadNusx" w:cs="Times New Roman"/>
          <w:lang w:val="de-DE"/>
        </w:rPr>
        <w:t xml:space="preserve">, </w:t>
      </w:r>
      <w:r w:rsidRPr="00247F98">
        <w:rPr>
          <w:rFonts w:ascii="Sylfaen" w:eastAsia="Calibri" w:hAnsi="Sylfaen" w:cs="Sylfaen"/>
          <w:lang w:val="de-DE"/>
        </w:rPr>
        <w:t>სამარილეები</w:t>
      </w:r>
      <w:r w:rsidRPr="00247F98">
        <w:rPr>
          <w:rFonts w:ascii="AcadNusx" w:eastAsia="Calibri" w:hAnsi="AcadNusx" w:cs="Times New Roman"/>
          <w:lang w:val="de-DE"/>
        </w:rPr>
        <w:t xml:space="preserve">, </w:t>
      </w:r>
      <w:r w:rsidRPr="00247F98">
        <w:rPr>
          <w:rFonts w:ascii="Sylfaen" w:eastAsia="Calibri" w:hAnsi="Sylfaen" w:cs="Sylfaen"/>
          <w:lang w:val="de-DE"/>
        </w:rPr>
        <w:t>სარწყულებლები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სხვა</w:t>
      </w:r>
      <w:r w:rsidRPr="00247F98">
        <w:rPr>
          <w:rFonts w:ascii="AcadNusx" w:eastAsia="Calibri" w:hAnsi="AcadNusx" w:cs="Times New Roman"/>
          <w:lang w:val="de-DE"/>
        </w:rPr>
        <w:t xml:space="preserve"> </w:t>
      </w:r>
      <w:r w:rsidRPr="00247F98">
        <w:rPr>
          <w:rFonts w:ascii="Sylfaen" w:eastAsia="Calibri" w:hAnsi="Sylfaen" w:cs="Sylfaen"/>
          <w:lang w:val="de-DE"/>
        </w:rPr>
        <w:t>ბიოტექნიკური</w:t>
      </w:r>
      <w:r w:rsidRPr="00247F98">
        <w:rPr>
          <w:rFonts w:ascii="AcadNusx" w:eastAsia="Calibri" w:hAnsi="AcadNusx" w:cs="Times New Roman"/>
          <w:lang w:val="de-DE"/>
        </w:rPr>
        <w:t xml:space="preserve"> </w:t>
      </w:r>
      <w:r w:rsidRPr="00247F98">
        <w:rPr>
          <w:rFonts w:ascii="Sylfaen" w:eastAsia="Calibri" w:hAnsi="Sylfaen" w:cs="Sylfaen"/>
          <w:lang w:val="de-DE"/>
        </w:rPr>
        <w:t>ნაგებობანი</w:t>
      </w:r>
      <w:r w:rsidRPr="00247F98">
        <w:rPr>
          <w:rFonts w:ascii="AcadNusx" w:eastAsia="Calibri" w:hAnsi="AcadNusx" w:cs="Times New Roman"/>
          <w:lang w:val="de-DE"/>
        </w:rPr>
        <w:t>.</w:t>
      </w:r>
    </w:p>
    <w:p w14:paraId="559E677C" w14:textId="25C47911" w:rsidR="00FF54CA" w:rsidRPr="00247F98" w:rsidRDefault="00FF54CA" w:rsidP="00FF54CA">
      <w:pPr>
        <w:spacing w:after="0" w:line="240" w:lineRule="auto"/>
        <w:ind w:firstLine="360"/>
        <w:jc w:val="both"/>
        <w:rPr>
          <w:rFonts w:ascii="AcadNusx" w:eastAsia="Calibri" w:hAnsi="AcadNusx" w:cs="Times New Roman"/>
          <w:lang w:val="de-DE"/>
        </w:rPr>
      </w:pPr>
      <w:r w:rsidRPr="00247F98">
        <w:rPr>
          <w:rFonts w:ascii="Sylfaen" w:eastAsia="Calibri" w:hAnsi="Sylfaen" w:cs="Sylfaen"/>
          <w:lang w:val="de-DE"/>
        </w:rPr>
        <w:t>შემდგომში</w:t>
      </w:r>
      <w:r w:rsidRPr="00247F98">
        <w:rPr>
          <w:rFonts w:ascii="AcadNusx" w:eastAsia="Calibri" w:hAnsi="AcadNusx" w:cs="Times New Roman"/>
          <w:lang w:val="de-DE"/>
        </w:rPr>
        <w:t xml:space="preserve">, </w:t>
      </w:r>
      <w:r w:rsidRPr="00247F98">
        <w:rPr>
          <w:rFonts w:ascii="Sylfaen" w:eastAsia="Calibri" w:hAnsi="Sylfaen" w:cs="Sylfaen"/>
          <w:lang w:val="de-DE"/>
        </w:rPr>
        <w:t>როგორც</w:t>
      </w:r>
      <w:r w:rsidRPr="00247F98">
        <w:rPr>
          <w:rFonts w:ascii="AcadNusx" w:eastAsia="Calibri" w:hAnsi="AcadNusx" w:cs="Times New Roman"/>
          <w:lang w:val="de-DE"/>
        </w:rPr>
        <w:t xml:space="preserve"> </w:t>
      </w:r>
      <w:r w:rsidRPr="00247F98">
        <w:rPr>
          <w:rFonts w:ascii="Sylfaen" w:eastAsia="Calibri" w:hAnsi="Sylfaen" w:cs="Sylfaen"/>
          <w:lang w:val="de-DE"/>
        </w:rPr>
        <w:t>აღინიშნა</w:t>
      </w:r>
      <w:r w:rsidRPr="00247F98">
        <w:rPr>
          <w:rFonts w:ascii="Sylfaen" w:eastAsia="Calibri" w:hAnsi="Sylfaen" w:cs="Sylfaen"/>
          <w:lang w:val="ka-GE"/>
        </w:rPr>
        <w:t>, 202</w:t>
      </w:r>
      <w:r w:rsidR="0073317A" w:rsidRPr="00247F98">
        <w:rPr>
          <w:rFonts w:ascii="Sylfaen" w:eastAsia="Calibri" w:hAnsi="Sylfaen" w:cs="Sylfaen"/>
          <w:lang w:val="ka-GE"/>
        </w:rPr>
        <w:t xml:space="preserve">6 </w:t>
      </w:r>
      <w:r w:rsidRPr="00247F98">
        <w:rPr>
          <w:rFonts w:ascii="Sylfaen" w:eastAsia="Calibri" w:hAnsi="Sylfaen" w:cs="Sylfaen"/>
          <w:lang w:val="ka-GE"/>
        </w:rPr>
        <w:t xml:space="preserve">წლის </w:t>
      </w:r>
      <w:r w:rsidR="0073317A" w:rsidRPr="00247F98">
        <w:rPr>
          <w:rFonts w:ascii="Sylfaen" w:eastAsia="Calibri" w:hAnsi="Sylfaen" w:cs="Sylfaen"/>
          <w:lang w:val="ka-GE"/>
        </w:rPr>
        <w:t>გაზაფხულიდან</w:t>
      </w:r>
      <w:r w:rsidRPr="00247F98">
        <w:rPr>
          <w:rFonts w:ascii="Sylfaen" w:eastAsia="Calibri" w:hAnsi="Sylfaen" w:cs="Sylfaen"/>
          <w:lang w:val="ka-GE"/>
        </w:rPr>
        <w:t xml:space="preserve"> ი</w:t>
      </w:r>
      <w:r w:rsidRPr="00247F98">
        <w:rPr>
          <w:rFonts w:ascii="Sylfaen" w:eastAsia="Calibri" w:hAnsi="Sylfaen" w:cs="Sylfaen"/>
          <w:lang w:val="de-DE"/>
        </w:rPr>
        <w:t>გეგმება</w:t>
      </w:r>
      <w:r w:rsidRPr="00247F98">
        <w:rPr>
          <w:rFonts w:ascii="AcadNusx" w:eastAsia="Calibri" w:hAnsi="AcadNusx" w:cs="Times New Roman"/>
          <w:lang w:val="de-DE"/>
        </w:rPr>
        <w:t xml:space="preserve"> </w:t>
      </w:r>
      <w:r w:rsidRPr="00247F98">
        <w:rPr>
          <w:rFonts w:ascii="Sylfaen" w:eastAsia="Calibri" w:hAnsi="Sylfaen" w:cs="Sylfaen"/>
          <w:lang w:val="de-DE"/>
        </w:rPr>
        <w:t>სამონადირეო</w:t>
      </w:r>
      <w:r w:rsidRPr="00247F98">
        <w:rPr>
          <w:rFonts w:ascii="AcadNusx" w:eastAsia="Calibri" w:hAnsi="AcadNusx" w:cs="Times New Roman"/>
          <w:lang w:val="de-DE"/>
        </w:rPr>
        <w:t xml:space="preserve"> </w:t>
      </w:r>
      <w:r w:rsidRPr="00247F98">
        <w:rPr>
          <w:rFonts w:ascii="Sylfaen" w:eastAsia="Calibri" w:hAnsi="Sylfaen" w:cs="Sylfaen"/>
          <w:lang w:val="de-DE"/>
        </w:rPr>
        <w:t>მეურნეობაში</w:t>
      </w:r>
      <w:r w:rsidRPr="00247F98">
        <w:rPr>
          <w:rFonts w:ascii="AcadNusx" w:eastAsia="Calibri" w:hAnsi="AcadNusx" w:cs="Times New Roman"/>
          <w:lang w:val="de-DE"/>
        </w:rPr>
        <w:t xml:space="preserve"> </w:t>
      </w:r>
      <w:r w:rsidRPr="00247F98">
        <w:rPr>
          <w:rFonts w:ascii="Sylfaen" w:eastAsia="Calibri" w:hAnsi="Sylfaen" w:cs="Sylfaen"/>
          <w:lang w:val="de-DE"/>
        </w:rPr>
        <w:t>განსახლებისათვის</w:t>
      </w:r>
      <w:r w:rsidRPr="00247F98">
        <w:rPr>
          <w:rFonts w:ascii="AcadNusx" w:eastAsia="Calibri" w:hAnsi="AcadNusx" w:cs="Times New Roman"/>
          <w:lang w:val="de-DE"/>
        </w:rPr>
        <w:t xml:space="preserve"> </w:t>
      </w:r>
      <w:r w:rsidRPr="00247F98">
        <w:rPr>
          <w:rFonts w:ascii="Sylfaen" w:eastAsia="Calibri" w:hAnsi="Sylfaen" w:cs="Sylfaen"/>
          <w:lang w:val="ka-GE"/>
        </w:rPr>
        <w:t>გარეული ღორის</w:t>
      </w:r>
      <w:r w:rsidRPr="00247F98">
        <w:rPr>
          <w:rFonts w:ascii="AcadNusx" w:eastAsia="Calibri" w:hAnsi="AcadNusx" w:cs="Times New Roman"/>
          <w:lang w:val="de-DE"/>
        </w:rPr>
        <w:t xml:space="preserve"> </w:t>
      </w:r>
      <w:r w:rsidRPr="00247F98">
        <w:rPr>
          <w:rFonts w:ascii="Sylfaen" w:eastAsia="Calibri" w:hAnsi="Sylfaen" w:cs="Sylfaen"/>
          <w:lang w:val="de-DE"/>
        </w:rPr>
        <w:t>შემოყვანა</w:t>
      </w:r>
      <w:r w:rsidRPr="00247F98">
        <w:rPr>
          <w:rFonts w:ascii="AcadNusx" w:eastAsia="Calibri" w:hAnsi="AcadNusx" w:cs="Times New Roman"/>
          <w:lang w:val="de-DE"/>
        </w:rPr>
        <w:t xml:space="preserve">. </w:t>
      </w:r>
      <w:r w:rsidRPr="00247F98">
        <w:rPr>
          <w:rFonts w:ascii="Sylfaen" w:eastAsia="Calibri" w:hAnsi="Sylfaen" w:cs="Sylfaen"/>
          <w:lang w:val="de-DE"/>
        </w:rPr>
        <w:t>ქმედებები</w:t>
      </w:r>
      <w:r w:rsidRPr="00247F98">
        <w:rPr>
          <w:rFonts w:ascii="AcadNusx" w:eastAsia="Calibri" w:hAnsi="AcadNusx" w:cs="Times New Roman"/>
          <w:lang w:val="de-DE"/>
        </w:rPr>
        <w:t xml:space="preserve"> </w:t>
      </w:r>
      <w:r w:rsidRPr="00247F98">
        <w:rPr>
          <w:rFonts w:ascii="Sylfaen" w:eastAsia="Calibri" w:hAnsi="Sylfaen" w:cs="Sylfaen"/>
          <w:lang w:val="de-DE"/>
        </w:rPr>
        <w:t>განხორციელება</w:t>
      </w:r>
      <w:r w:rsidRPr="00247F98">
        <w:rPr>
          <w:rFonts w:ascii="AcadNusx" w:eastAsia="Calibri" w:hAnsi="AcadNusx" w:cs="Times New Roman"/>
          <w:lang w:val="de-DE"/>
        </w:rPr>
        <w:t xml:space="preserve"> </w:t>
      </w:r>
      <w:r w:rsidRPr="00247F98">
        <w:rPr>
          <w:rFonts w:ascii="Sylfaen" w:eastAsia="Calibri" w:hAnsi="Sylfaen" w:cs="Sylfaen"/>
          <w:lang w:val="de-DE"/>
        </w:rPr>
        <w:t>შემდეგნაირად</w:t>
      </w:r>
      <w:r w:rsidRPr="00247F98">
        <w:rPr>
          <w:rFonts w:ascii="AcadNusx" w:eastAsia="Calibri" w:hAnsi="AcadNusx" w:cs="Times New Roman"/>
          <w:lang w:val="de-DE"/>
        </w:rPr>
        <w:t xml:space="preserve">: </w:t>
      </w:r>
      <w:r w:rsidRPr="00247F98">
        <w:rPr>
          <w:rFonts w:ascii="Sylfaen" w:eastAsia="Calibri" w:hAnsi="Sylfaen" w:cs="Sylfaen"/>
          <w:lang w:val="de-DE"/>
        </w:rPr>
        <w:t>შემოყვანილი</w:t>
      </w:r>
      <w:r w:rsidRPr="00247F98">
        <w:rPr>
          <w:rFonts w:ascii="AcadNusx" w:eastAsia="Calibri" w:hAnsi="AcadNusx" w:cs="Times New Roman"/>
          <w:lang w:val="de-DE"/>
        </w:rPr>
        <w:t xml:space="preserve"> </w:t>
      </w:r>
      <w:r w:rsidRPr="00247F98">
        <w:rPr>
          <w:rFonts w:ascii="Sylfaen" w:eastAsia="Calibri" w:hAnsi="Sylfaen" w:cs="Sylfaen"/>
          <w:lang w:val="ka-GE"/>
        </w:rPr>
        <w:t>გარეული ღორი</w:t>
      </w:r>
      <w:r w:rsidRPr="00247F98">
        <w:rPr>
          <w:rFonts w:ascii="AcadNusx" w:eastAsia="Calibri" w:hAnsi="AcadNusx" w:cs="Times New Roman"/>
          <w:lang w:val="de-DE"/>
        </w:rPr>
        <w:t xml:space="preserve"> 10-15 </w:t>
      </w:r>
      <w:r w:rsidRPr="00247F98">
        <w:rPr>
          <w:rFonts w:ascii="Sylfaen" w:eastAsia="Calibri" w:hAnsi="Sylfaen" w:cs="Sylfaen"/>
          <w:lang w:val="de-DE"/>
        </w:rPr>
        <w:t>დღის</w:t>
      </w:r>
      <w:r w:rsidRPr="00247F98">
        <w:rPr>
          <w:rFonts w:ascii="AcadNusx" w:eastAsia="Calibri" w:hAnsi="AcadNusx" w:cs="Times New Roman"/>
          <w:lang w:val="de-DE"/>
        </w:rPr>
        <w:t xml:space="preserve"> </w:t>
      </w:r>
      <w:r w:rsidRPr="00247F98">
        <w:rPr>
          <w:rFonts w:ascii="Sylfaen" w:eastAsia="Calibri" w:hAnsi="Sylfaen" w:cs="Sylfaen"/>
          <w:lang w:val="de-DE"/>
        </w:rPr>
        <w:t>საკარანტინო</w:t>
      </w:r>
      <w:r w:rsidRPr="00247F98">
        <w:rPr>
          <w:rFonts w:ascii="AcadNusx" w:eastAsia="Calibri" w:hAnsi="AcadNusx" w:cs="Times New Roman"/>
          <w:lang w:val="de-DE"/>
        </w:rPr>
        <w:t xml:space="preserve"> </w:t>
      </w:r>
      <w:r w:rsidRPr="00247F98">
        <w:rPr>
          <w:rFonts w:ascii="Sylfaen" w:eastAsia="Calibri" w:hAnsi="Sylfaen" w:cs="Sylfaen"/>
          <w:lang w:val="de-DE"/>
        </w:rPr>
        <w:t>პერიოდში</w:t>
      </w:r>
      <w:r w:rsidRPr="00247F98">
        <w:rPr>
          <w:rFonts w:ascii="AcadNusx" w:eastAsia="Calibri" w:hAnsi="AcadNusx" w:cs="Times New Roman"/>
          <w:lang w:val="de-DE"/>
        </w:rPr>
        <w:t xml:space="preserve"> </w:t>
      </w:r>
      <w:r w:rsidRPr="00247F98">
        <w:rPr>
          <w:rFonts w:ascii="Sylfaen" w:eastAsia="Calibri" w:hAnsi="Sylfaen" w:cs="Sylfaen"/>
          <w:lang w:val="de-DE"/>
        </w:rPr>
        <w:t>შენახულია</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ვოლიერებში</w:t>
      </w:r>
      <w:r w:rsidRPr="00247F98">
        <w:rPr>
          <w:rFonts w:ascii="AcadNusx" w:eastAsia="Calibri" w:hAnsi="AcadNusx" w:cs="Times New Roman"/>
          <w:lang w:val="de-DE"/>
        </w:rPr>
        <w:t xml:space="preserve">, </w:t>
      </w:r>
      <w:r w:rsidRPr="00247F98">
        <w:rPr>
          <w:rFonts w:ascii="Sylfaen" w:eastAsia="Calibri" w:hAnsi="Sylfaen" w:cs="Sylfaen"/>
          <w:lang w:val="de-DE"/>
        </w:rPr>
        <w:t>რომლებიც</w:t>
      </w:r>
      <w:r w:rsidRPr="00247F98">
        <w:rPr>
          <w:rFonts w:ascii="AcadNusx" w:eastAsia="Calibri" w:hAnsi="AcadNusx" w:cs="Times New Roman"/>
          <w:lang w:val="de-DE"/>
        </w:rPr>
        <w:t xml:space="preserve"> </w:t>
      </w:r>
      <w:r w:rsidRPr="00247F98">
        <w:rPr>
          <w:rFonts w:ascii="Sylfaen" w:eastAsia="Calibri" w:hAnsi="Sylfaen" w:cs="Sylfaen"/>
          <w:lang w:val="de-DE"/>
        </w:rPr>
        <w:t>მოწყობილია</w:t>
      </w:r>
      <w:r w:rsidRPr="00247F98">
        <w:rPr>
          <w:rFonts w:ascii="AcadNusx" w:eastAsia="Calibri" w:hAnsi="AcadNusx" w:cs="Times New Roman"/>
          <w:lang w:val="de-DE"/>
        </w:rPr>
        <w:t xml:space="preserve"> </w:t>
      </w:r>
      <w:r w:rsidRPr="00247F98">
        <w:rPr>
          <w:rFonts w:ascii="Sylfaen" w:eastAsia="Calibri" w:hAnsi="Sylfaen" w:cs="Sylfaen"/>
          <w:lang w:val="de-DE"/>
        </w:rPr>
        <w:t>საადაპტაციო</w:t>
      </w:r>
      <w:r w:rsidRPr="00247F98">
        <w:rPr>
          <w:rFonts w:ascii="AcadNusx" w:eastAsia="Calibri" w:hAnsi="AcadNusx" w:cs="Times New Roman"/>
          <w:lang w:val="de-DE"/>
        </w:rPr>
        <w:t xml:space="preserve"> </w:t>
      </w:r>
      <w:r w:rsidRPr="00247F98">
        <w:rPr>
          <w:rFonts w:ascii="Sylfaen" w:eastAsia="Calibri" w:hAnsi="Sylfaen" w:cs="Sylfaen"/>
          <w:lang w:val="de-DE"/>
        </w:rPr>
        <w:t>სტაციების</w:t>
      </w:r>
      <w:r w:rsidRPr="00247F98">
        <w:rPr>
          <w:rFonts w:ascii="AcadNusx" w:eastAsia="Calibri" w:hAnsi="AcadNusx" w:cs="Times New Roman"/>
          <w:lang w:val="de-DE"/>
        </w:rPr>
        <w:t xml:space="preserve"> </w:t>
      </w:r>
      <w:r w:rsidRPr="00247F98">
        <w:rPr>
          <w:rFonts w:ascii="Sylfaen" w:eastAsia="Calibri" w:hAnsi="Sylfaen" w:cs="Sylfaen"/>
          <w:lang w:val="de-DE"/>
        </w:rPr>
        <w:t>უშუალო</w:t>
      </w:r>
      <w:r w:rsidRPr="00247F98">
        <w:rPr>
          <w:rFonts w:ascii="AcadNusx" w:eastAsia="Calibri" w:hAnsi="AcadNusx" w:cs="Times New Roman"/>
          <w:lang w:val="de-DE"/>
        </w:rPr>
        <w:t xml:space="preserve"> </w:t>
      </w:r>
      <w:r w:rsidRPr="00247F98">
        <w:rPr>
          <w:rFonts w:ascii="Sylfaen" w:eastAsia="Calibri" w:hAnsi="Sylfaen" w:cs="Sylfaen"/>
          <w:lang w:val="de-DE"/>
        </w:rPr>
        <w:t>სიახლოვეს</w:t>
      </w:r>
      <w:r w:rsidRPr="00247F98">
        <w:rPr>
          <w:rFonts w:ascii="AcadNusx" w:eastAsia="Calibri" w:hAnsi="AcadNusx" w:cs="Times New Roman"/>
          <w:lang w:val="de-DE"/>
        </w:rPr>
        <w:t>.</w:t>
      </w:r>
    </w:p>
    <w:p w14:paraId="38F4D47E" w14:textId="77777777" w:rsidR="00FF54CA" w:rsidRPr="00247F98" w:rsidRDefault="00FF54CA" w:rsidP="00FF54CA">
      <w:pPr>
        <w:spacing w:after="0" w:line="240" w:lineRule="auto"/>
        <w:ind w:firstLine="360"/>
        <w:jc w:val="both"/>
        <w:rPr>
          <w:rFonts w:ascii="Times New Roman" w:eastAsia="Calibri" w:hAnsi="Times New Roman" w:cs="Times New Roman"/>
          <w:lang w:val="ka-GE"/>
        </w:rPr>
      </w:pPr>
      <w:r w:rsidRPr="00247F98">
        <w:rPr>
          <w:rFonts w:ascii="Sylfaen" w:eastAsia="Calibri" w:hAnsi="Sylfaen" w:cs="Sylfaen"/>
          <w:lang w:val="de-DE"/>
        </w:rPr>
        <w:t>საკარანტინო</w:t>
      </w:r>
      <w:r w:rsidRPr="00247F98">
        <w:rPr>
          <w:rFonts w:ascii="AcadNusx" w:eastAsia="Calibri" w:hAnsi="AcadNusx" w:cs="Times New Roman"/>
          <w:lang w:val="de-DE"/>
        </w:rPr>
        <w:t xml:space="preserve"> </w:t>
      </w:r>
      <w:r w:rsidRPr="00247F98">
        <w:rPr>
          <w:rFonts w:ascii="Sylfaen" w:eastAsia="Calibri" w:hAnsi="Sylfaen" w:cs="Sylfaen"/>
          <w:lang w:val="de-DE"/>
        </w:rPr>
        <w:t>პერიოდის</w:t>
      </w:r>
      <w:r w:rsidRPr="00247F98">
        <w:rPr>
          <w:rFonts w:ascii="AcadNusx" w:eastAsia="Calibri" w:hAnsi="AcadNusx" w:cs="Times New Roman"/>
          <w:lang w:val="de-DE"/>
        </w:rPr>
        <w:t xml:space="preserve"> </w:t>
      </w:r>
      <w:r w:rsidRPr="00247F98">
        <w:rPr>
          <w:rFonts w:ascii="Sylfaen" w:eastAsia="Calibri" w:hAnsi="Sylfaen" w:cs="Sylfaen"/>
          <w:lang w:val="de-DE"/>
        </w:rPr>
        <w:t>დამთავრების</w:t>
      </w:r>
      <w:r w:rsidRPr="00247F98">
        <w:rPr>
          <w:rFonts w:ascii="AcadNusx" w:eastAsia="Calibri" w:hAnsi="AcadNusx" w:cs="Times New Roman"/>
          <w:lang w:val="de-DE"/>
        </w:rPr>
        <w:t xml:space="preserve"> </w:t>
      </w:r>
      <w:r w:rsidRPr="00247F98">
        <w:rPr>
          <w:rFonts w:ascii="Sylfaen" w:eastAsia="Calibri" w:hAnsi="Sylfaen" w:cs="Sylfaen"/>
          <w:lang w:val="de-DE"/>
        </w:rPr>
        <w:t>შემდეგ</w:t>
      </w:r>
      <w:r w:rsidRPr="00247F98">
        <w:rPr>
          <w:rFonts w:ascii="AcadNusx" w:eastAsia="Calibri" w:hAnsi="AcadNusx" w:cs="Times New Roman"/>
          <w:lang w:val="de-DE"/>
        </w:rPr>
        <w:t xml:space="preserve"> </w:t>
      </w:r>
      <w:r w:rsidRPr="00247F98">
        <w:rPr>
          <w:rFonts w:ascii="Sylfaen" w:eastAsia="Calibri" w:hAnsi="Sylfaen" w:cs="Sylfaen"/>
          <w:lang w:val="de-DE"/>
        </w:rPr>
        <w:t>ხდება</w:t>
      </w:r>
      <w:r w:rsidRPr="00247F98">
        <w:rPr>
          <w:rFonts w:ascii="AcadNusx" w:eastAsia="Calibri" w:hAnsi="AcadNusx" w:cs="Times New Roman"/>
          <w:lang w:val="de-DE"/>
        </w:rPr>
        <w:t xml:space="preserve"> </w:t>
      </w:r>
      <w:r w:rsidRPr="00247F98">
        <w:rPr>
          <w:rFonts w:ascii="Sylfaen" w:eastAsia="Calibri" w:hAnsi="Sylfaen" w:cs="Sylfaen"/>
          <w:lang w:val="ka-GE"/>
        </w:rPr>
        <w:t>ვხოველების</w:t>
      </w:r>
      <w:r w:rsidRPr="00247F98">
        <w:rPr>
          <w:rFonts w:ascii="AcadNusx" w:eastAsia="Calibri" w:hAnsi="AcadNusx" w:cs="Times New Roman"/>
          <w:lang w:val="de-DE"/>
        </w:rPr>
        <w:t xml:space="preserve"> </w:t>
      </w:r>
      <w:r w:rsidRPr="00247F98">
        <w:rPr>
          <w:rFonts w:ascii="Sylfaen" w:eastAsia="Calibri" w:hAnsi="Sylfaen" w:cs="Sylfaen"/>
          <w:lang w:val="de-DE"/>
        </w:rPr>
        <w:t>გაშვება</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ვოლიერიდან</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ცხოველის</w:t>
      </w:r>
      <w:r w:rsidRPr="00247F98">
        <w:rPr>
          <w:rFonts w:ascii="AcadNusx" w:eastAsia="Calibri" w:hAnsi="AcadNusx" w:cs="Times New Roman"/>
          <w:lang w:val="de-DE"/>
        </w:rPr>
        <w:t xml:space="preserve"> </w:t>
      </w:r>
      <w:r w:rsidRPr="00247F98">
        <w:rPr>
          <w:rFonts w:ascii="Sylfaen" w:eastAsia="Calibri" w:hAnsi="Sylfaen" w:cs="Sylfaen"/>
          <w:lang w:val="de-DE"/>
        </w:rPr>
        <w:t>დღე</w:t>
      </w:r>
      <w:r w:rsidRPr="00247F98">
        <w:rPr>
          <w:rFonts w:ascii="AcadNusx" w:eastAsia="Calibri" w:hAnsi="AcadNusx" w:cs="Times New Roman"/>
          <w:lang w:val="de-DE"/>
        </w:rPr>
        <w:t>-</w:t>
      </w:r>
      <w:r w:rsidRPr="00247F98">
        <w:rPr>
          <w:rFonts w:ascii="Sylfaen" w:eastAsia="Calibri" w:hAnsi="Sylfaen" w:cs="Sylfaen"/>
          <w:lang w:val="de-DE"/>
        </w:rPr>
        <w:t>ღამური</w:t>
      </w:r>
      <w:r w:rsidRPr="00247F98">
        <w:rPr>
          <w:rFonts w:ascii="AcadNusx" w:eastAsia="Calibri" w:hAnsi="AcadNusx" w:cs="Times New Roman"/>
          <w:lang w:val="de-DE"/>
        </w:rPr>
        <w:t xml:space="preserve"> </w:t>
      </w:r>
      <w:r w:rsidRPr="00247F98">
        <w:rPr>
          <w:rFonts w:ascii="Sylfaen" w:eastAsia="Calibri" w:hAnsi="Sylfaen" w:cs="Sylfaen"/>
          <w:lang w:val="de-DE"/>
        </w:rPr>
        <w:t>ცხოვრების</w:t>
      </w:r>
      <w:r w:rsidRPr="00247F98">
        <w:rPr>
          <w:rFonts w:ascii="AcadNusx" w:eastAsia="Calibri" w:hAnsi="AcadNusx" w:cs="Times New Roman"/>
          <w:lang w:val="de-DE"/>
        </w:rPr>
        <w:t xml:space="preserve"> </w:t>
      </w:r>
      <w:r w:rsidRPr="00247F98">
        <w:rPr>
          <w:rFonts w:ascii="Sylfaen" w:eastAsia="Calibri" w:hAnsi="Sylfaen" w:cs="Sylfaen"/>
          <w:lang w:val="de-DE"/>
        </w:rPr>
        <w:t>ნირის</w:t>
      </w:r>
      <w:r w:rsidRPr="00247F98">
        <w:rPr>
          <w:rFonts w:ascii="AcadNusx" w:eastAsia="Calibri" w:hAnsi="AcadNusx" w:cs="Times New Roman"/>
          <w:lang w:val="de-DE"/>
        </w:rPr>
        <w:t xml:space="preserve"> </w:t>
      </w:r>
      <w:r w:rsidRPr="00247F98">
        <w:rPr>
          <w:rFonts w:ascii="Sylfaen" w:eastAsia="Calibri" w:hAnsi="Sylfaen" w:cs="Sylfaen"/>
          <w:lang w:val="de-DE"/>
        </w:rPr>
        <w:t>შესაბამისად</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ვოლიერები</w:t>
      </w:r>
      <w:r w:rsidRPr="00247F98">
        <w:rPr>
          <w:rFonts w:ascii="AcadNusx" w:eastAsia="Calibri" w:hAnsi="AcadNusx" w:cs="Times New Roman"/>
          <w:lang w:val="de-DE"/>
        </w:rPr>
        <w:t xml:space="preserve"> </w:t>
      </w:r>
      <w:r w:rsidRPr="00247F98">
        <w:rPr>
          <w:rFonts w:ascii="Sylfaen" w:eastAsia="Calibri" w:hAnsi="Sylfaen" w:cs="Sylfaen"/>
          <w:lang w:val="de-DE"/>
        </w:rPr>
        <w:t>იხსნება</w:t>
      </w:r>
      <w:r w:rsidRPr="00247F98">
        <w:rPr>
          <w:rFonts w:ascii="AcadNusx" w:eastAsia="Calibri" w:hAnsi="AcadNusx" w:cs="Times New Roman"/>
          <w:lang w:val="de-DE"/>
        </w:rPr>
        <w:t xml:space="preserve"> </w:t>
      </w:r>
      <w:r w:rsidRPr="00247F98">
        <w:rPr>
          <w:rFonts w:ascii="Sylfaen" w:eastAsia="Calibri" w:hAnsi="Sylfaen" w:cs="Sylfaen"/>
          <w:lang w:val="de-DE"/>
        </w:rPr>
        <w:t>საღამოთი</w:t>
      </w:r>
      <w:r w:rsidRPr="00247F98">
        <w:rPr>
          <w:rFonts w:ascii="AcadNusx" w:eastAsia="Calibri" w:hAnsi="AcadNusx" w:cs="Times New Roman"/>
          <w:lang w:val="de-DE"/>
        </w:rPr>
        <w:t xml:space="preserve"> – </w:t>
      </w:r>
      <w:r w:rsidRPr="00247F98">
        <w:rPr>
          <w:rFonts w:ascii="Sylfaen" w:eastAsia="Calibri" w:hAnsi="Sylfaen" w:cs="Sylfaen"/>
          <w:lang w:val="de-DE"/>
        </w:rPr>
        <w:t>შებინდებისას</w:t>
      </w:r>
      <w:r w:rsidRPr="00247F98">
        <w:rPr>
          <w:rFonts w:ascii="AcadNusx" w:eastAsia="Calibri" w:hAnsi="AcadNusx" w:cs="Times New Roman"/>
          <w:lang w:val="de-DE"/>
        </w:rPr>
        <w:t xml:space="preserve">, </w:t>
      </w:r>
      <w:r w:rsidRPr="00247F98">
        <w:rPr>
          <w:rFonts w:ascii="Sylfaen" w:eastAsia="Calibri" w:hAnsi="Sylfaen" w:cs="Sylfaen"/>
          <w:lang w:val="de-DE"/>
        </w:rPr>
        <w:t>ან</w:t>
      </w:r>
      <w:r w:rsidRPr="00247F98">
        <w:rPr>
          <w:rFonts w:ascii="AcadNusx" w:eastAsia="Calibri" w:hAnsi="AcadNusx" w:cs="Times New Roman"/>
          <w:lang w:val="de-DE"/>
        </w:rPr>
        <w:t xml:space="preserve"> </w:t>
      </w:r>
      <w:r w:rsidRPr="00247F98">
        <w:rPr>
          <w:rFonts w:ascii="Sylfaen" w:eastAsia="Calibri" w:hAnsi="Sylfaen" w:cs="Sylfaen"/>
          <w:lang w:val="de-DE"/>
        </w:rPr>
        <w:t>დილით</w:t>
      </w:r>
      <w:r w:rsidRPr="00247F98">
        <w:rPr>
          <w:rFonts w:ascii="AcadNusx" w:eastAsia="Calibri" w:hAnsi="AcadNusx" w:cs="Times New Roman"/>
          <w:lang w:val="de-DE"/>
        </w:rPr>
        <w:t xml:space="preserve"> – </w:t>
      </w:r>
      <w:r w:rsidRPr="00247F98">
        <w:rPr>
          <w:rFonts w:ascii="Sylfaen" w:eastAsia="Calibri" w:hAnsi="Sylfaen" w:cs="Sylfaen"/>
          <w:lang w:val="de-DE"/>
        </w:rPr>
        <w:t>გამთენიისას</w:t>
      </w:r>
      <w:r w:rsidRPr="00247F98">
        <w:rPr>
          <w:rFonts w:ascii="AcadNusx" w:eastAsia="Calibri" w:hAnsi="AcadNusx" w:cs="Times New Roman"/>
          <w:lang w:val="de-DE"/>
        </w:rPr>
        <w:t xml:space="preserve">. </w:t>
      </w:r>
      <w:r w:rsidRPr="00247F98">
        <w:rPr>
          <w:rFonts w:ascii="Sylfaen" w:eastAsia="Calibri" w:hAnsi="Sylfaen" w:cs="Sylfaen"/>
          <w:lang w:val="de-DE"/>
        </w:rPr>
        <w:t>ამ</w:t>
      </w:r>
      <w:r w:rsidRPr="00247F98">
        <w:rPr>
          <w:rFonts w:ascii="AcadNusx" w:eastAsia="Calibri" w:hAnsi="AcadNusx" w:cs="Times New Roman"/>
          <w:lang w:val="de-DE"/>
        </w:rPr>
        <w:t xml:space="preserve"> </w:t>
      </w:r>
      <w:r w:rsidRPr="00247F98">
        <w:rPr>
          <w:rFonts w:ascii="Sylfaen" w:eastAsia="Calibri" w:hAnsi="Sylfaen" w:cs="Sylfaen"/>
          <w:lang w:val="de-DE"/>
        </w:rPr>
        <w:t>შემთხვევაში</w:t>
      </w:r>
      <w:r w:rsidRPr="00247F98">
        <w:rPr>
          <w:rFonts w:ascii="AcadNusx" w:eastAsia="Calibri" w:hAnsi="AcadNusx" w:cs="Times New Roman"/>
          <w:lang w:val="de-DE"/>
        </w:rPr>
        <w:t xml:space="preserve"> </w:t>
      </w:r>
      <w:r w:rsidRPr="00247F98">
        <w:rPr>
          <w:rFonts w:ascii="Sylfaen" w:eastAsia="Calibri" w:hAnsi="Sylfaen" w:cs="Sylfaen"/>
          <w:lang w:val="de-DE"/>
        </w:rPr>
        <w:t>დაუშვებელია</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ცხოველების</w:t>
      </w:r>
      <w:r w:rsidRPr="00247F98">
        <w:rPr>
          <w:rFonts w:ascii="AcadNusx" w:eastAsia="Calibri" w:hAnsi="AcadNusx" w:cs="Times New Roman"/>
          <w:lang w:val="de-DE"/>
        </w:rPr>
        <w:t xml:space="preserve"> </w:t>
      </w:r>
      <w:r w:rsidRPr="00247F98">
        <w:rPr>
          <w:rFonts w:ascii="Sylfaen" w:eastAsia="Calibri" w:hAnsi="Sylfaen" w:cs="Sylfaen"/>
          <w:lang w:val="de-DE"/>
        </w:rPr>
        <w:t>იძულებით</w:t>
      </w:r>
      <w:r w:rsidRPr="00247F98">
        <w:rPr>
          <w:rFonts w:ascii="AcadNusx" w:eastAsia="Calibri" w:hAnsi="AcadNusx" w:cs="Times New Roman"/>
          <w:lang w:val="de-DE"/>
        </w:rPr>
        <w:t xml:space="preserve"> </w:t>
      </w:r>
      <w:r w:rsidRPr="00247F98">
        <w:rPr>
          <w:rFonts w:ascii="Sylfaen" w:eastAsia="Calibri" w:hAnsi="Sylfaen" w:cs="Sylfaen"/>
          <w:lang w:val="de-DE"/>
        </w:rPr>
        <w:t>გამოდევნა</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ვოლიერებიდან</w:t>
      </w:r>
      <w:r w:rsidRPr="00247F98">
        <w:rPr>
          <w:rFonts w:ascii="AcadNusx" w:eastAsia="Calibri" w:hAnsi="AcadNusx" w:cs="Times New Roman"/>
          <w:lang w:val="de-DE"/>
        </w:rPr>
        <w:t xml:space="preserve">, </w:t>
      </w:r>
      <w:r w:rsidRPr="00247F98">
        <w:rPr>
          <w:rFonts w:ascii="Sylfaen" w:eastAsia="Calibri" w:hAnsi="Sylfaen" w:cs="Sylfaen"/>
          <w:lang w:val="de-DE"/>
        </w:rPr>
        <w:t>დაფრთხობა</w:t>
      </w:r>
      <w:r w:rsidRPr="00247F98">
        <w:rPr>
          <w:rFonts w:ascii="AcadNusx" w:eastAsia="Calibri" w:hAnsi="AcadNusx" w:cs="Times New Roman"/>
          <w:lang w:val="de-DE"/>
        </w:rPr>
        <w:t xml:space="preserve"> </w:t>
      </w:r>
      <w:r w:rsidRPr="00247F98">
        <w:rPr>
          <w:rFonts w:ascii="Sylfaen" w:eastAsia="Calibri" w:hAnsi="Sylfaen" w:cs="Sylfaen"/>
          <w:lang w:val="de-DE"/>
        </w:rPr>
        <w:t>ან</w:t>
      </w:r>
      <w:r w:rsidRPr="00247F98">
        <w:rPr>
          <w:rFonts w:ascii="AcadNusx" w:eastAsia="Calibri" w:hAnsi="AcadNusx" w:cs="Times New Roman"/>
          <w:lang w:val="de-DE"/>
        </w:rPr>
        <w:t xml:space="preserve"> </w:t>
      </w:r>
      <w:r w:rsidRPr="00247F98">
        <w:rPr>
          <w:rFonts w:ascii="Sylfaen" w:eastAsia="Calibri" w:hAnsi="Sylfaen" w:cs="Sylfaen"/>
          <w:lang w:val="de-DE"/>
        </w:rPr>
        <w:t>სხვა</w:t>
      </w:r>
      <w:r w:rsidRPr="00247F98">
        <w:rPr>
          <w:rFonts w:ascii="AcadNusx" w:eastAsia="Calibri" w:hAnsi="AcadNusx" w:cs="Times New Roman"/>
          <w:lang w:val="de-DE"/>
        </w:rPr>
        <w:t xml:space="preserve"> </w:t>
      </w:r>
      <w:r w:rsidRPr="00247F98">
        <w:rPr>
          <w:rFonts w:ascii="Sylfaen" w:eastAsia="Calibri" w:hAnsi="Sylfaen" w:cs="Sylfaen"/>
          <w:lang w:val="de-DE"/>
        </w:rPr>
        <w:t>ფორმით</w:t>
      </w:r>
      <w:r w:rsidRPr="00247F98">
        <w:rPr>
          <w:rFonts w:ascii="AcadNusx" w:eastAsia="Calibri" w:hAnsi="AcadNusx" w:cs="Times New Roman"/>
          <w:lang w:val="de-DE"/>
        </w:rPr>
        <w:t xml:space="preserve"> </w:t>
      </w:r>
      <w:r w:rsidRPr="00247F98">
        <w:rPr>
          <w:rFonts w:ascii="Sylfaen" w:eastAsia="Calibri" w:hAnsi="Sylfaen" w:cs="Sylfaen"/>
          <w:lang w:val="de-DE"/>
        </w:rPr>
        <w:t>შეწუხება</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w:t>
      </w:r>
      <w:r w:rsidRPr="00247F98">
        <w:rPr>
          <w:rFonts w:ascii="AcadNusx" w:eastAsia="Calibri" w:hAnsi="AcadNusx" w:cs="Times New Roman"/>
          <w:lang w:val="de-DE"/>
        </w:rPr>
        <w:t xml:space="preserve"> </w:t>
      </w:r>
      <w:r w:rsidRPr="00247F98">
        <w:rPr>
          <w:rFonts w:ascii="Sylfaen" w:eastAsia="Calibri" w:hAnsi="Sylfaen" w:cs="Sylfaen"/>
          <w:lang w:val="de-DE"/>
        </w:rPr>
        <w:t>საკარანტინო</w:t>
      </w:r>
      <w:r w:rsidRPr="00247F98">
        <w:rPr>
          <w:rFonts w:ascii="AcadNusx" w:eastAsia="Calibri" w:hAnsi="AcadNusx" w:cs="Times New Roman"/>
          <w:lang w:val="de-DE"/>
        </w:rPr>
        <w:t xml:space="preserve"> </w:t>
      </w:r>
      <w:r w:rsidRPr="00247F98">
        <w:rPr>
          <w:rFonts w:ascii="Sylfaen" w:eastAsia="Calibri" w:hAnsi="Sylfaen" w:cs="Sylfaen"/>
          <w:lang w:val="de-DE"/>
        </w:rPr>
        <w:t>პერიოდში</w:t>
      </w:r>
      <w:r w:rsidRPr="00247F98">
        <w:rPr>
          <w:rFonts w:ascii="AcadNusx" w:eastAsia="Calibri" w:hAnsi="AcadNusx" w:cs="Times New Roman"/>
          <w:lang w:val="de-DE"/>
        </w:rPr>
        <w:t xml:space="preserve"> </w:t>
      </w:r>
      <w:r w:rsidRPr="00247F98">
        <w:rPr>
          <w:rFonts w:ascii="Sylfaen" w:eastAsia="Calibri" w:hAnsi="Sylfaen" w:cs="Sylfaen"/>
          <w:lang w:val="de-DE"/>
        </w:rPr>
        <w:t>ეჩვევიან</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ვოლიერის</w:t>
      </w:r>
      <w:r w:rsidRPr="00247F98">
        <w:rPr>
          <w:rFonts w:ascii="AcadNusx" w:eastAsia="Calibri" w:hAnsi="AcadNusx" w:cs="Times New Roman"/>
          <w:lang w:val="de-DE"/>
        </w:rPr>
        <w:t xml:space="preserve"> </w:t>
      </w:r>
      <w:r w:rsidRPr="00247F98">
        <w:rPr>
          <w:rFonts w:ascii="Sylfaen" w:eastAsia="Calibri" w:hAnsi="Sylfaen" w:cs="Sylfaen"/>
          <w:lang w:val="de-DE"/>
        </w:rPr>
        <w:t>პირობებს</w:t>
      </w:r>
      <w:r w:rsidRPr="00247F98">
        <w:rPr>
          <w:rFonts w:ascii="AcadNusx" w:eastAsia="Calibri" w:hAnsi="AcadNusx" w:cs="Times New Roman"/>
          <w:lang w:val="de-DE"/>
        </w:rPr>
        <w:t xml:space="preserve">, </w:t>
      </w:r>
      <w:r w:rsidRPr="00247F98">
        <w:rPr>
          <w:rFonts w:ascii="Sylfaen" w:eastAsia="Calibri" w:hAnsi="Sylfaen" w:cs="Sylfaen"/>
          <w:lang w:val="de-DE"/>
        </w:rPr>
        <w:t>მიაჩნიათ</w:t>
      </w:r>
      <w:r w:rsidRPr="00247F98">
        <w:rPr>
          <w:rFonts w:ascii="AcadNusx" w:eastAsia="Calibri" w:hAnsi="AcadNusx" w:cs="Times New Roman"/>
          <w:lang w:val="de-DE"/>
        </w:rPr>
        <w:t xml:space="preserve"> </w:t>
      </w:r>
      <w:r w:rsidRPr="00247F98">
        <w:rPr>
          <w:rFonts w:ascii="Sylfaen" w:eastAsia="Calibri" w:hAnsi="Sylfaen" w:cs="Sylfaen"/>
          <w:lang w:val="de-DE"/>
        </w:rPr>
        <w:t>ის</w:t>
      </w:r>
      <w:r w:rsidRPr="00247F98">
        <w:rPr>
          <w:rFonts w:ascii="AcadNusx" w:eastAsia="Calibri" w:hAnsi="AcadNusx" w:cs="Times New Roman"/>
          <w:lang w:val="de-DE"/>
        </w:rPr>
        <w:t xml:space="preserve"> </w:t>
      </w:r>
      <w:r w:rsidRPr="00247F98">
        <w:rPr>
          <w:rFonts w:ascii="Sylfaen" w:eastAsia="Calibri" w:hAnsi="Sylfaen" w:cs="Sylfaen"/>
          <w:lang w:val="de-DE"/>
        </w:rPr>
        <w:t>საიმედო</w:t>
      </w:r>
      <w:r w:rsidRPr="00247F98">
        <w:rPr>
          <w:rFonts w:ascii="AcadNusx" w:eastAsia="Calibri" w:hAnsi="AcadNusx" w:cs="Times New Roman"/>
          <w:lang w:val="de-DE"/>
        </w:rPr>
        <w:t xml:space="preserve"> </w:t>
      </w:r>
      <w:r w:rsidRPr="00247F98">
        <w:rPr>
          <w:rFonts w:ascii="Sylfaen" w:eastAsia="Calibri" w:hAnsi="Sylfaen" w:cs="Sylfaen"/>
          <w:lang w:val="de-DE"/>
        </w:rPr>
        <w:t>თავშესაფრად</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უჭირთ</w:t>
      </w:r>
      <w:r w:rsidRPr="00247F98">
        <w:rPr>
          <w:rFonts w:ascii="AcadNusx" w:eastAsia="Calibri" w:hAnsi="AcadNusx" w:cs="Times New Roman"/>
          <w:lang w:val="de-DE"/>
        </w:rPr>
        <w:t xml:space="preserve"> </w:t>
      </w:r>
      <w:r w:rsidRPr="00247F98">
        <w:rPr>
          <w:rFonts w:ascii="Sylfaen" w:eastAsia="Calibri" w:hAnsi="Sylfaen" w:cs="Sylfaen"/>
          <w:lang w:val="de-DE"/>
        </w:rPr>
        <w:t>მისი</w:t>
      </w:r>
      <w:r w:rsidRPr="00247F98">
        <w:rPr>
          <w:rFonts w:ascii="AcadNusx" w:eastAsia="Calibri" w:hAnsi="AcadNusx" w:cs="Times New Roman"/>
          <w:lang w:val="de-DE"/>
        </w:rPr>
        <w:t xml:space="preserve"> </w:t>
      </w:r>
      <w:r w:rsidRPr="00247F98">
        <w:rPr>
          <w:rFonts w:ascii="Sylfaen" w:eastAsia="Calibri" w:hAnsi="Sylfaen" w:cs="Sylfaen"/>
          <w:lang w:val="de-DE"/>
        </w:rPr>
        <w:t>დატოვება</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უცნობ</w:t>
      </w:r>
      <w:r w:rsidRPr="00247F98">
        <w:rPr>
          <w:rFonts w:ascii="AcadNusx" w:eastAsia="Calibri" w:hAnsi="AcadNusx" w:cs="Times New Roman"/>
          <w:lang w:val="de-DE"/>
        </w:rPr>
        <w:t xml:space="preserve"> </w:t>
      </w:r>
      <w:r w:rsidRPr="00247F98">
        <w:rPr>
          <w:rFonts w:ascii="Sylfaen" w:eastAsia="Calibri" w:hAnsi="Sylfaen" w:cs="Sylfaen"/>
          <w:lang w:val="de-DE"/>
        </w:rPr>
        <w:t>პირობებში</w:t>
      </w:r>
      <w:r w:rsidRPr="00247F98">
        <w:rPr>
          <w:rFonts w:ascii="AcadNusx" w:eastAsia="Calibri" w:hAnsi="AcadNusx" w:cs="Times New Roman"/>
          <w:lang w:val="de-DE"/>
        </w:rPr>
        <w:t xml:space="preserve"> </w:t>
      </w:r>
      <w:r w:rsidRPr="00247F98">
        <w:rPr>
          <w:rFonts w:ascii="Sylfaen" w:eastAsia="Calibri" w:hAnsi="Sylfaen" w:cs="Sylfaen"/>
          <w:lang w:val="de-DE"/>
        </w:rPr>
        <w:t>გასვლა</w:t>
      </w:r>
      <w:r w:rsidRPr="00247F98">
        <w:rPr>
          <w:rFonts w:ascii="AcadNusx" w:eastAsia="Calibri" w:hAnsi="AcadNusx" w:cs="Times New Roman"/>
          <w:lang w:val="de-DE"/>
        </w:rPr>
        <w:t xml:space="preserve">. </w:t>
      </w:r>
      <w:r w:rsidRPr="00247F98">
        <w:rPr>
          <w:rFonts w:ascii="Sylfaen" w:eastAsia="Calibri" w:hAnsi="Sylfaen" w:cs="Sylfaen"/>
          <w:lang w:val="de-DE"/>
        </w:rPr>
        <w:t>სავარგულებში</w:t>
      </w:r>
      <w:r w:rsidRPr="00247F98">
        <w:rPr>
          <w:rFonts w:ascii="AcadNusx" w:eastAsia="Calibri" w:hAnsi="AcadNusx" w:cs="Times New Roman"/>
          <w:lang w:val="de-DE"/>
        </w:rPr>
        <w:t xml:space="preserve"> </w:t>
      </w:r>
      <w:r w:rsidRPr="00247F98">
        <w:rPr>
          <w:rFonts w:ascii="Sylfaen" w:eastAsia="Calibri" w:hAnsi="Sylfaen" w:cs="Sylfaen"/>
          <w:lang w:val="de-DE"/>
        </w:rPr>
        <w:t>გაშვებული</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ვოლიერებს</w:t>
      </w:r>
      <w:r w:rsidRPr="00247F98">
        <w:rPr>
          <w:rFonts w:ascii="AcadNusx" w:eastAsia="Calibri" w:hAnsi="AcadNusx" w:cs="Times New Roman"/>
          <w:lang w:val="de-DE"/>
        </w:rPr>
        <w:t xml:space="preserve"> </w:t>
      </w:r>
      <w:r w:rsidRPr="00247F98">
        <w:rPr>
          <w:rFonts w:ascii="Sylfaen" w:eastAsia="Calibri" w:hAnsi="Sylfaen" w:cs="Sylfaen"/>
          <w:lang w:val="de-DE"/>
        </w:rPr>
        <w:t>უბრუნდებიან</w:t>
      </w:r>
      <w:r w:rsidRPr="00247F98">
        <w:rPr>
          <w:rFonts w:ascii="AcadNusx" w:eastAsia="Calibri" w:hAnsi="AcadNusx" w:cs="Times New Roman"/>
          <w:lang w:val="de-DE"/>
        </w:rPr>
        <w:t xml:space="preserve"> </w:t>
      </w:r>
      <w:r w:rsidRPr="00247F98">
        <w:rPr>
          <w:rFonts w:ascii="Sylfaen" w:eastAsia="Calibri" w:hAnsi="Sylfaen" w:cs="Sylfaen"/>
          <w:lang w:val="de-DE"/>
        </w:rPr>
        <w:t>ორი</w:t>
      </w:r>
      <w:r w:rsidRPr="00247F98">
        <w:rPr>
          <w:rFonts w:ascii="AcadNusx" w:eastAsia="Calibri" w:hAnsi="AcadNusx" w:cs="Times New Roman"/>
          <w:lang w:val="de-DE"/>
        </w:rPr>
        <w:t xml:space="preserve"> </w:t>
      </w:r>
      <w:r w:rsidRPr="00247F98">
        <w:rPr>
          <w:rFonts w:ascii="Sylfaen" w:eastAsia="Calibri" w:hAnsi="Sylfaen" w:cs="Sylfaen"/>
          <w:lang w:val="de-DE"/>
        </w:rPr>
        <w:t>კვირიდან</w:t>
      </w:r>
      <w:r w:rsidRPr="00247F98">
        <w:rPr>
          <w:rFonts w:ascii="AcadNusx" w:eastAsia="Calibri" w:hAnsi="AcadNusx" w:cs="Times New Roman"/>
          <w:lang w:val="de-DE"/>
        </w:rPr>
        <w:t xml:space="preserve"> </w:t>
      </w:r>
      <w:r w:rsidRPr="00247F98">
        <w:rPr>
          <w:rFonts w:ascii="Sylfaen" w:eastAsia="Calibri" w:hAnsi="Sylfaen" w:cs="Sylfaen"/>
          <w:lang w:val="de-DE"/>
        </w:rPr>
        <w:t>ექვს</w:t>
      </w:r>
      <w:r w:rsidRPr="00247F98">
        <w:rPr>
          <w:rFonts w:ascii="AcadNusx" w:eastAsia="Calibri" w:hAnsi="AcadNusx" w:cs="Times New Roman"/>
          <w:lang w:val="de-DE"/>
        </w:rPr>
        <w:t xml:space="preserve"> </w:t>
      </w:r>
      <w:r w:rsidRPr="00247F98">
        <w:rPr>
          <w:rFonts w:ascii="Sylfaen" w:eastAsia="Calibri" w:hAnsi="Sylfaen" w:cs="Sylfaen"/>
          <w:lang w:val="de-DE"/>
        </w:rPr>
        <w:t>თვემდე</w:t>
      </w:r>
      <w:r w:rsidRPr="00247F98">
        <w:rPr>
          <w:rFonts w:ascii="AcadNusx" w:eastAsia="Calibri" w:hAnsi="AcadNusx" w:cs="Times New Roman"/>
          <w:lang w:val="de-DE"/>
        </w:rPr>
        <w:t xml:space="preserve"> </w:t>
      </w:r>
      <w:r w:rsidRPr="00247F98">
        <w:rPr>
          <w:rFonts w:ascii="Sylfaen" w:eastAsia="Calibri" w:hAnsi="Sylfaen" w:cs="Sylfaen"/>
          <w:lang w:val="de-DE"/>
        </w:rPr>
        <w:t>დროის</w:t>
      </w:r>
      <w:r w:rsidRPr="00247F98">
        <w:rPr>
          <w:rFonts w:ascii="AcadNusx" w:eastAsia="Calibri" w:hAnsi="AcadNusx" w:cs="Times New Roman"/>
          <w:lang w:val="de-DE"/>
        </w:rPr>
        <w:t xml:space="preserve"> </w:t>
      </w:r>
      <w:r w:rsidRPr="00247F98">
        <w:rPr>
          <w:rFonts w:ascii="Sylfaen" w:eastAsia="Calibri" w:hAnsi="Sylfaen" w:cs="Sylfaen"/>
          <w:lang w:val="de-DE"/>
        </w:rPr>
        <w:t>განმავლობაში</w:t>
      </w:r>
      <w:r w:rsidRPr="00247F98">
        <w:rPr>
          <w:rFonts w:ascii="AcadNusx" w:eastAsia="Calibri" w:hAnsi="AcadNusx" w:cs="Times New Roman"/>
          <w:lang w:val="de-DE"/>
        </w:rPr>
        <w:t xml:space="preserve">, </w:t>
      </w:r>
      <w:r w:rsidRPr="00247F98">
        <w:rPr>
          <w:rFonts w:ascii="Sylfaen" w:eastAsia="Calibri" w:hAnsi="Sylfaen" w:cs="Sylfaen"/>
          <w:lang w:val="de-DE"/>
        </w:rPr>
        <w:t>რისთვისაც</w:t>
      </w:r>
      <w:r w:rsidRPr="00247F98">
        <w:rPr>
          <w:rFonts w:ascii="AcadNusx" w:eastAsia="Calibri" w:hAnsi="AcadNusx" w:cs="Times New Roman"/>
          <w:lang w:val="de-DE"/>
        </w:rPr>
        <w:t xml:space="preserve"> </w:t>
      </w:r>
      <w:r w:rsidRPr="00247F98">
        <w:rPr>
          <w:rFonts w:ascii="Sylfaen" w:eastAsia="Calibri" w:hAnsi="Sylfaen" w:cs="Sylfaen"/>
          <w:lang w:val="de-DE"/>
        </w:rPr>
        <w:t>პირველ</w:t>
      </w:r>
      <w:r w:rsidRPr="00247F98">
        <w:rPr>
          <w:rFonts w:ascii="AcadNusx" w:eastAsia="Calibri" w:hAnsi="AcadNusx" w:cs="Times New Roman"/>
          <w:lang w:val="de-DE"/>
        </w:rPr>
        <w:t xml:space="preserve"> </w:t>
      </w:r>
      <w:r w:rsidRPr="00247F98">
        <w:rPr>
          <w:rFonts w:ascii="Sylfaen" w:eastAsia="Calibri" w:hAnsi="Sylfaen" w:cs="Sylfaen"/>
          <w:lang w:val="de-DE"/>
        </w:rPr>
        <w:t>დღეებში</w:t>
      </w:r>
      <w:r w:rsidRPr="00247F98">
        <w:rPr>
          <w:rFonts w:ascii="AcadNusx" w:eastAsia="Calibri" w:hAnsi="AcadNusx" w:cs="Times New Roman"/>
          <w:lang w:val="de-DE"/>
        </w:rPr>
        <w:t xml:space="preserve"> </w:t>
      </w:r>
      <w:r w:rsidRPr="00247F98">
        <w:rPr>
          <w:rFonts w:ascii="Sylfaen" w:eastAsia="Calibri" w:hAnsi="Sylfaen" w:cs="Sylfaen"/>
          <w:lang w:val="de-DE"/>
        </w:rPr>
        <w:t>აქ</w:t>
      </w:r>
      <w:r w:rsidRPr="00247F98">
        <w:rPr>
          <w:rFonts w:ascii="AcadNusx" w:eastAsia="Calibri" w:hAnsi="AcadNusx" w:cs="Times New Roman"/>
          <w:lang w:val="de-DE"/>
        </w:rPr>
        <w:t xml:space="preserve"> </w:t>
      </w:r>
      <w:r w:rsidRPr="00247F98">
        <w:rPr>
          <w:rFonts w:ascii="Sylfaen" w:eastAsia="Calibri" w:hAnsi="Sylfaen" w:cs="Sylfaen"/>
          <w:lang w:val="de-DE"/>
        </w:rPr>
        <w:t>ისევ</w:t>
      </w:r>
      <w:r w:rsidRPr="00247F98">
        <w:rPr>
          <w:rFonts w:ascii="AcadNusx" w:eastAsia="Calibri" w:hAnsi="AcadNusx" w:cs="Times New Roman"/>
          <w:lang w:val="de-DE"/>
        </w:rPr>
        <w:t xml:space="preserve"> </w:t>
      </w:r>
      <w:r w:rsidRPr="00247F98">
        <w:rPr>
          <w:rFonts w:ascii="Sylfaen" w:eastAsia="Calibri" w:hAnsi="Sylfaen" w:cs="Sylfaen"/>
          <w:lang w:val="de-DE"/>
        </w:rPr>
        <w:t>ეძლევათ</w:t>
      </w:r>
      <w:r w:rsidRPr="00247F98">
        <w:rPr>
          <w:rFonts w:ascii="AcadNusx" w:eastAsia="Calibri" w:hAnsi="AcadNusx" w:cs="Times New Roman"/>
          <w:lang w:val="de-DE"/>
        </w:rPr>
        <w:t xml:space="preserve"> </w:t>
      </w:r>
      <w:r w:rsidRPr="00247F98">
        <w:rPr>
          <w:rFonts w:ascii="Sylfaen" w:eastAsia="Calibri" w:hAnsi="Sylfaen" w:cs="Sylfaen"/>
          <w:lang w:val="de-DE"/>
        </w:rPr>
        <w:t>საკვების</w:t>
      </w:r>
      <w:r w:rsidRPr="00247F98">
        <w:rPr>
          <w:rFonts w:ascii="AcadNusx" w:eastAsia="Calibri" w:hAnsi="AcadNusx" w:cs="Times New Roman"/>
          <w:lang w:val="de-DE"/>
        </w:rPr>
        <w:t xml:space="preserve"> </w:t>
      </w:r>
      <w:r w:rsidRPr="00247F98">
        <w:rPr>
          <w:rFonts w:ascii="Sylfaen" w:eastAsia="Calibri" w:hAnsi="Sylfaen" w:cs="Sylfaen"/>
          <w:lang w:val="de-DE"/>
        </w:rPr>
        <w:t>სრული</w:t>
      </w:r>
      <w:r w:rsidRPr="00247F98">
        <w:rPr>
          <w:rFonts w:ascii="AcadNusx" w:eastAsia="Calibri" w:hAnsi="AcadNusx" w:cs="Times New Roman"/>
          <w:lang w:val="de-DE"/>
        </w:rPr>
        <w:t xml:space="preserve"> </w:t>
      </w:r>
      <w:r w:rsidRPr="00247F98">
        <w:rPr>
          <w:rFonts w:ascii="Sylfaen" w:eastAsia="Calibri" w:hAnsi="Sylfaen" w:cs="Sylfaen"/>
          <w:lang w:val="de-DE"/>
        </w:rPr>
        <w:t>ულუფა</w:t>
      </w:r>
      <w:r w:rsidRPr="00247F98">
        <w:rPr>
          <w:rFonts w:ascii="AcadNusx" w:eastAsia="Calibri" w:hAnsi="AcadNusx" w:cs="Times New Roman"/>
          <w:lang w:val="de-DE"/>
        </w:rPr>
        <w:t xml:space="preserve">, </w:t>
      </w:r>
      <w:r w:rsidRPr="00247F98">
        <w:rPr>
          <w:rFonts w:ascii="Sylfaen" w:eastAsia="Calibri" w:hAnsi="Sylfaen" w:cs="Sylfaen"/>
          <w:lang w:val="de-DE"/>
        </w:rPr>
        <w:t>ხოლო</w:t>
      </w:r>
      <w:r w:rsidRPr="00247F98">
        <w:rPr>
          <w:rFonts w:ascii="AcadNusx" w:eastAsia="Calibri" w:hAnsi="AcadNusx" w:cs="Times New Roman"/>
          <w:lang w:val="de-DE"/>
        </w:rPr>
        <w:t xml:space="preserve"> 10 – 30 </w:t>
      </w:r>
      <w:r w:rsidRPr="00247F98">
        <w:rPr>
          <w:rFonts w:ascii="Sylfaen" w:eastAsia="Calibri" w:hAnsi="Sylfaen" w:cs="Sylfaen"/>
          <w:lang w:val="de-DE"/>
        </w:rPr>
        <w:t>დღის</w:t>
      </w:r>
      <w:r w:rsidRPr="00247F98">
        <w:rPr>
          <w:rFonts w:ascii="AcadNusx" w:eastAsia="Calibri" w:hAnsi="AcadNusx" w:cs="Times New Roman"/>
          <w:lang w:val="de-DE"/>
        </w:rPr>
        <w:t xml:space="preserve"> </w:t>
      </w:r>
      <w:r w:rsidRPr="00247F98">
        <w:rPr>
          <w:rFonts w:ascii="Sylfaen" w:eastAsia="Calibri" w:hAnsi="Sylfaen" w:cs="Sylfaen"/>
          <w:lang w:val="de-DE"/>
        </w:rPr>
        <w:t>შემდეგ</w:t>
      </w:r>
      <w:r w:rsidRPr="00247F98">
        <w:rPr>
          <w:rFonts w:ascii="AcadNusx" w:eastAsia="Calibri" w:hAnsi="AcadNusx" w:cs="Times New Roman"/>
          <w:lang w:val="de-DE"/>
        </w:rPr>
        <w:t xml:space="preserve"> </w:t>
      </w:r>
      <w:r w:rsidRPr="00247F98">
        <w:rPr>
          <w:rFonts w:ascii="Sylfaen" w:eastAsia="Calibri" w:hAnsi="Sylfaen" w:cs="Sylfaen"/>
          <w:lang w:val="de-DE"/>
        </w:rPr>
        <w:t>ეს</w:t>
      </w:r>
      <w:r w:rsidRPr="00247F98">
        <w:rPr>
          <w:rFonts w:ascii="AcadNusx" w:eastAsia="Calibri" w:hAnsi="AcadNusx" w:cs="Times New Roman"/>
          <w:lang w:val="de-DE"/>
        </w:rPr>
        <w:t xml:space="preserve"> </w:t>
      </w:r>
      <w:r w:rsidRPr="00247F98">
        <w:rPr>
          <w:rFonts w:ascii="Sylfaen" w:eastAsia="Calibri" w:hAnsi="Sylfaen" w:cs="Sylfaen"/>
          <w:lang w:val="de-DE"/>
        </w:rPr>
        <w:t>ულუფა</w:t>
      </w:r>
      <w:r w:rsidRPr="00247F98">
        <w:rPr>
          <w:rFonts w:ascii="AcadNusx" w:eastAsia="Calibri" w:hAnsi="AcadNusx" w:cs="Times New Roman"/>
          <w:lang w:val="de-DE"/>
        </w:rPr>
        <w:t xml:space="preserve"> </w:t>
      </w:r>
      <w:r w:rsidRPr="00247F98">
        <w:rPr>
          <w:rFonts w:ascii="Sylfaen" w:eastAsia="Calibri" w:hAnsi="Sylfaen" w:cs="Sylfaen"/>
          <w:lang w:val="de-DE"/>
        </w:rPr>
        <w:t>მცირდება</w:t>
      </w:r>
      <w:r w:rsidRPr="00247F98">
        <w:rPr>
          <w:rFonts w:ascii="AcadNusx" w:eastAsia="Calibri" w:hAnsi="AcadNusx" w:cs="Times New Roman"/>
          <w:lang w:val="de-DE"/>
        </w:rPr>
        <w:t xml:space="preserve">. </w:t>
      </w:r>
      <w:r w:rsidRPr="00247F98">
        <w:rPr>
          <w:rFonts w:ascii="Sylfaen" w:eastAsia="Calibri" w:hAnsi="Sylfaen" w:cs="Sylfaen"/>
          <w:lang w:val="de-DE"/>
        </w:rPr>
        <w:t>ერთი</w:t>
      </w:r>
      <w:r w:rsidRPr="00247F98">
        <w:rPr>
          <w:rFonts w:ascii="AcadNusx" w:eastAsia="Calibri" w:hAnsi="AcadNusx" w:cs="Times New Roman"/>
          <w:lang w:val="de-DE"/>
        </w:rPr>
        <w:t xml:space="preserve"> </w:t>
      </w:r>
      <w:r w:rsidRPr="00247F98">
        <w:rPr>
          <w:rFonts w:ascii="Sylfaen" w:eastAsia="Calibri" w:hAnsi="Sylfaen" w:cs="Sylfaen"/>
          <w:lang w:val="de-DE"/>
        </w:rPr>
        <w:t>თვის</w:t>
      </w:r>
      <w:r w:rsidRPr="00247F98">
        <w:rPr>
          <w:rFonts w:ascii="AcadNusx" w:eastAsia="Calibri" w:hAnsi="AcadNusx" w:cs="Times New Roman"/>
          <w:lang w:val="de-DE"/>
        </w:rPr>
        <w:t xml:space="preserve"> </w:t>
      </w:r>
      <w:r w:rsidRPr="00247F98">
        <w:rPr>
          <w:rFonts w:ascii="Sylfaen" w:eastAsia="Calibri" w:hAnsi="Sylfaen" w:cs="Sylfaen"/>
          <w:lang w:val="de-DE"/>
        </w:rPr>
        <w:t>შემდეგ</w:t>
      </w:r>
      <w:r w:rsidRPr="00247F98">
        <w:rPr>
          <w:rFonts w:ascii="AcadNusx" w:eastAsia="Calibri" w:hAnsi="AcadNusx" w:cs="Times New Roman"/>
          <w:lang w:val="de-DE"/>
        </w:rPr>
        <w:t xml:space="preserve">, </w:t>
      </w:r>
      <w:r w:rsidRPr="00247F98">
        <w:rPr>
          <w:rFonts w:ascii="Sylfaen" w:eastAsia="Calibri" w:hAnsi="Sylfaen" w:cs="Sylfaen"/>
          <w:lang w:val="de-DE"/>
        </w:rPr>
        <w:t>როდესაც</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w:t>
      </w:r>
      <w:r w:rsidRPr="00247F98">
        <w:rPr>
          <w:rFonts w:ascii="AcadNusx" w:eastAsia="Calibri" w:hAnsi="AcadNusx" w:cs="Times New Roman"/>
          <w:lang w:val="de-DE"/>
        </w:rPr>
        <w:t xml:space="preserve"> </w:t>
      </w:r>
      <w:r w:rsidRPr="00247F98">
        <w:rPr>
          <w:rFonts w:ascii="Sylfaen" w:eastAsia="Calibri" w:hAnsi="Sylfaen" w:cs="Sylfaen"/>
          <w:lang w:val="de-DE"/>
        </w:rPr>
        <w:t>შეეჩვევიან</w:t>
      </w:r>
      <w:r w:rsidRPr="00247F98">
        <w:rPr>
          <w:rFonts w:ascii="AcadNusx" w:eastAsia="Calibri" w:hAnsi="AcadNusx" w:cs="Times New Roman"/>
          <w:lang w:val="de-DE"/>
        </w:rPr>
        <w:t xml:space="preserve"> </w:t>
      </w:r>
      <w:r w:rsidRPr="00247F98">
        <w:rPr>
          <w:rFonts w:ascii="Sylfaen" w:eastAsia="Calibri" w:hAnsi="Sylfaen" w:cs="Sylfaen"/>
          <w:lang w:val="de-DE"/>
        </w:rPr>
        <w:t>საადაპტაციო</w:t>
      </w:r>
      <w:r w:rsidRPr="00247F98">
        <w:rPr>
          <w:rFonts w:ascii="AcadNusx" w:eastAsia="Calibri" w:hAnsi="AcadNusx" w:cs="Times New Roman"/>
          <w:lang w:val="de-DE"/>
        </w:rPr>
        <w:t xml:space="preserve"> </w:t>
      </w:r>
      <w:r w:rsidRPr="00247F98">
        <w:rPr>
          <w:rFonts w:ascii="Sylfaen" w:eastAsia="Calibri" w:hAnsi="Sylfaen" w:cs="Sylfaen"/>
          <w:lang w:val="de-DE"/>
        </w:rPr>
        <w:t>სტაციებში</w:t>
      </w:r>
      <w:r w:rsidRPr="00247F98">
        <w:rPr>
          <w:rFonts w:ascii="AcadNusx" w:eastAsia="Calibri" w:hAnsi="AcadNusx" w:cs="Times New Roman"/>
          <w:lang w:val="de-DE"/>
        </w:rPr>
        <w:t xml:space="preserve"> </w:t>
      </w:r>
      <w:r w:rsidRPr="00247F98">
        <w:rPr>
          <w:rFonts w:ascii="Sylfaen" w:eastAsia="Calibri" w:hAnsi="Sylfaen" w:cs="Sylfaen"/>
          <w:lang w:val="de-DE"/>
        </w:rPr>
        <w:t>კვებასა</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დასვენებას</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ვოლიერებში</w:t>
      </w:r>
      <w:r w:rsidRPr="00247F98">
        <w:rPr>
          <w:rFonts w:ascii="AcadNusx" w:eastAsia="Calibri" w:hAnsi="AcadNusx" w:cs="Times New Roman"/>
          <w:lang w:val="de-DE"/>
        </w:rPr>
        <w:t xml:space="preserve"> </w:t>
      </w:r>
      <w:r w:rsidRPr="00247F98">
        <w:rPr>
          <w:rFonts w:ascii="Sylfaen" w:eastAsia="Calibri" w:hAnsi="Sylfaen" w:cs="Sylfaen"/>
          <w:lang w:val="de-DE"/>
        </w:rPr>
        <w:t>საკვების</w:t>
      </w:r>
      <w:r w:rsidRPr="00247F98">
        <w:rPr>
          <w:rFonts w:ascii="AcadNusx" w:eastAsia="Calibri" w:hAnsi="AcadNusx" w:cs="Times New Roman"/>
          <w:lang w:val="de-DE"/>
        </w:rPr>
        <w:t xml:space="preserve"> </w:t>
      </w:r>
      <w:r w:rsidRPr="00247F98">
        <w:rPr>
          <w:rFonts w:ascii="Sylfaen" w:eastAsia="Calibri" w:hAnsi="Sylfaen" w:cs="Sylfaen"/>
          <w:lang w:val="de-DE"/>
        </w:rPr>
        <w:t>მიცემა</w:t>
      </w:r>
      <w:r w:rsidRPr="00247F98">
        <w:rPr>
          <w:rFonts w:ascii="AcadNusx" w:eastAsia="Calibri" w:hAnsi="AcadNusx" w:cs="Times New Roman"/>
          <w:lang w:val="de-DE"/>
        </w:rPr>
        <w:t xml:space="preserve"> </w:t>
      </w:r>
      <w:r w:rsidRPr="00247F98">
        <w:rPr>
          <w:rFonts w:ascii="Sylfaen" w:eastAsia="Calibri" w:hAnsi="Sylfaen" w:cs="Sylfaen"/>
          <w:lang w:val="de-DE"/>
        </w:rPr>
        <w:t>მთლიანად</w:t>
      </w:r>
      <w:r w:rsidRPr="00247F98">
        <w:rPr>
          <w:rFonts w:ascii="AcadNusx" w:eastAsia="Calibri" w:hAnsi="AcadNusx" w:cs="Times New Roman"/>
          <w:lang w:val="de-DE"/>
        </w:rPr>
        <w:t xml:space="preserve"> </w:t>
      </w:r>
      <w:r w:rsidRPr="00247F98">
        <w:rPr>
          <w:rFonts w:ascii="Sylfaen" w:eastAsia="Calibri" w:hAnsi="Sylfaen" w:cs="Sylfaen"/>
          <w:lang w:val="de-DE"/>
        </w:rPr>
        <w:t>წყდება</w:t>
      </w:r>
      <w:r w:rsidRPr="00247F98">
        <w:rPr>
          <w:rFonts w:ascii="AcadNusx" w:eastAsia="Calibri" w:hAnsi="AcadNusx" w:cs="Times New Roman"/>
          <w:lang w:val="de-DE"/>
        </w:rPr>
        <w:t xml:space="preserve">, </w:t>
      </w:r>
      <w:r w:rsidRPr="00247F98">
        <w:rPr>
          <w:rFonts w:ascii="Sylfaen" w:eastAsia="Calibri" w:hAnsi="Sylfaen" w:cs="Sylfaen"/>
          <w:lang w:val="de-DE"/>
        </w:rPr>
        <w:t>ხოლო</w:t>
      </w:r>
      <w:r w:rsidRPr="00247F98">
        <w:rPr>
          <w:rFonts w:ascii="AcadNusx" w:eastAsia="Calibri" w:hAnsi="AcadNusx" w:cs="Times New Roman"/>
          <w:lang w:val="de-DE"/>
        </w:rPr>
        <w:t xml:space="preserve"> </w:t>
      </w:r>
      <w:r w:rsidRPr="00247F98">
        <w:rPr>
          <w:rFonts w:ascii="Sylfaen" w:eastAsia="Calibri" w:hAnsi="Sylfaen" w:cs="Sylfaen"/>
          <w:lang w:val="de-DE"/>
        </w:rPr>
        <w:t>კიდევ</w:t>
      </w:r>
      <w:r w:rsidRPr="00247F98">
        <w:rPr>
          <w:rFonts w:ascii="AcadNusx" w:eastAsia="Calibri" w:hAnsi="AcadNusx" w:cs="Times New Roman"/>
          <w:lang w:val="de-DE"/>
        </w:rPr>
        <w:t xml:space="preserve"> </w:t>
      </w:r>
      <w:r w:rsidRPr="00247F98">
        <w:rPr>
          <w:rFonts w:ascii="Sylfaen" w:eastAsia="Calibri" w:hAnsi="Sylfaen" w:cs="Sylfaen"/>
          <w:lang w:val="de-DE"/>
        </w:rPr>
        <w:t>ერთი</w:t>
      </w:r>
      <w:r w:rsidRPr="00247F98">
        <w:rPr>
          <w:rFonts w:ascii="AcadNusx" w:eastAsia="Calibri" w:hAnsi="AcadNusx" w:cs="Times New Roman"/>
          <w:lang w:val="de-DE"/>
        </w:rPr>
        <w:t xml:space="preserve"> </w:t>
      </w:r>
      <w:r w:rsidRPr="00247F98">
        <w:rPr>
          <w:rFonts w:ascii="Sylfaen" w:eastAsia="Calibri" w:hAnsi="Sylfaen" w:cs="Sylfaen"/>
          <w:lang w:val="de-DE"/>
        </w:rPr>
        <w:t>თვის</w:t>
      </w:r>
      <w:r w:rsidRPr="00247F98">
        <w:rPr>
          <w:rFonts w:ascii="AcadNusx" w:eastAsia="Calibri" w:hAnsi="AcadNusx" w:cs="Times New Roman"/>
          <w:lang w:val="de-DE"/>
        </w:rPr>
        <w:t xml:space="preserve"> </w:t>
      </w:r>
      <w:r w:rsidRPr="00247F98">
        <w:rPr>
          <w:rFonts w:ascii="Sylfaen" w:eastAsia="Calibri" w:hAnsi="Sylfaen" w:cs="Sylfaen"/>
          <w:lang w:val="de-DE"/>
        </w:rPr>
        <w:t>შემდეგ</w:t>
      </w:r>
      <w:r w:rsidRPr="00247F98">
        <w:rPr>
          <w:rFonts w:ascii="AcadNusx" w:eastAsia="Calibri" w:hAnsi="AcadNusx" w:cs="Times New Roman"/>
          <w:lang w:val="de-DE"/>
        </w:rPr>
        <w:t xml:space="preserve"> </w:t>
      </w:r>
      <w:r w:rsidRPr="00247F98">
        <w:rPr>
          <w:rFonts w:ascii="Sylfaen" w:eastAsia="Calibri" w:hAnsi="Sylfaen" w:cs="Sylfaen"/>
          <w:lang w:val="de-DE"/>
        </w:rPr>
        <w:t>ვოლიერებში</w:t>
      </w:r>
      <w:r w:rsidRPr="00247F98">
        <w:rPr>
          <w:rFonts w:ascii="AcadNusx" w:eastAsia="Calibri" w:hAnsi="AcadNusx" w:cs="Times New Roman"/>
          <w:lang w:val="de-DE"/>
        </w:rPr>
        <w:t xml:space="preserve"> </w:t>
      </w:r>
      <w:r w:rsidRPr="00247F98">
        <w:rPr>
          <w:rFonts w:ascii="Sylfaen" w:eastAsia="Calibri" w:hAnsi="Sylfaen" w:cs="Sylfaen"/>
          <w:lang w:val="de-DE"/>
        </w:rPr>
        <w:t>შესასვლელები</w:t>
      </w:r>
      <w:r w:rsidRPr="00247F98">
        <w:rPr>
          <w:rFonts w:ascii="AcadNusx" w:eastAsia="Calibri" w:hAnsi="AcadNusx" w:cs="Times New Roman"/>
          <w:lang w:val="de-DE"/>
        </w:rPr>
        <w:t xml:space="preserve"> </w:t>
      </w:r>
      <w:r w:rsidRPr="00247F98">
        <w:rPr>
          <w:rFonts w:ascii="Sylfaen" w:eastAsia="Calibri" w:hAnsi="Sylfaen" w:cs="Sylfaen"/>
          <w:lang w:val="de-DE"/>
        </w:rPr>
        <w:t>იკეტება</w:t>
      </w:r>
      <w:r w:rsidRPr="00247F98">
        <w:rPr>
          <w:rFonts w:ascii="AcadNusx" w:eastAsia="Calibri" w:hAnsi="AcadNusx" w:cs="Times New Roman"/>
          <w:lang w:val="de-DE"/>
        </w:rPr>
        <w:t xml:space="preserve"> </w:t>
      </w:r>
      <w:r w:rsidRPr="00247F98">
        <w:rPr>
          <w:rFonts w:ascii="Sylfaen" w:eastAsia="Calibri" w:hAnsi="Sylfaen" w:cs="Sylfaen"/>
          <w:lang w:val="de-DE"/>
        </w:rPr>
        <w:t>ამით</w:t>
      </w:r>
      <w:r w:rsidRPr="00247F98">
        <w:rPr>
          <w:rFonts w:ascii="AcadNusx" w:eastAsia="Calibri" w:hAnsi="AcadNusx" w:cs="Times New Roman"/>
          <w:lang w:val="de-DE"/>
        </w:rPr>
        <w:t xml:space="preserve"> </w:t>
      </w:r>
      <w:r w:rsidRPr="00247F98">
        <w:rPr>
          <w:rFonts w:ascii="Sylfaen" w:eastAsia="Calibri" w:hAnsi="Sylfaen" w:cs="Sylfaen"/>
          <w:lang w:val="de-DE"/>
        </w:rPr>
        <w:t>გარეული</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ცხოველები</w:t>
      </w:r>
      <w:r w:rsidRPr="00247F98">
        <w:rPr>
          <w:rFonts w:ascii="AcadNusx" w:eastAsia="Calibri" w:hAnsi="AcadNusx" w:cs="Times New Roman"/>
          <w:lang w:val="de-DE"/>
        </w:rPr>
        <w:t xml:space="preserve"> </w:t>
      </w:r>
      <w:r w:rsidRPr="00247F98">
        <w:rPr>
          <w:rFonts w:ascii="Sylfaen" w:eastAsia="Calibri" w:hAnsi="Sylfaen" w:cs="Sylfaen"/>
          <w:lang w:val="de-DE"/>
        </w:rPr>
        <w:t>იძულებული</w:t>
      </w:r>
      <w:r w:rsidRPr="00247F98">
        <w:rPr>
          <w:rFonts w:ascii="AcadNusx" w:eastAsia="Calibri" w:hAnsi="AcadNusx" w:cs="Times New Roman"/>
          <w:lang w:val="de-DE"/>
        </w:rPr>
        <w:t xml:space="preserve"> </w:t>
      </w:r>
      <w:r w:rsidRPr="00247F98">
        <w:rPr>
          <w:rFonts w:ascii="Sylfaen" w:eastAsia="Calibri" w:hAnsi="Sylfaen" w:cs="Sylfaen"/>
          <w:lang w:val="de-DE"/>
        </w:rPr>
        <w:t>ხდებიან</w:t>
      </w:r>
      <w:r w:rsidRPr="00247F98">
        <w:rPr>
          <w:rFonts w:ascii="AcadNusx" w:eastAsia="Calibri" w:hAnsi="AcadNusx" w:cs="Times New Roman"/>
          <w:lang w:val="de-DE"/>
        </w:rPr>
        <w:t xml:space="preserve"> </w:t>
      </w:r>
      <w:r w:rsidRPr="00247F98">
        <w:rPr>
          <w:rFonts w:ascii="Sylfaen" w:eastAsia="Calibri" w:hAnsi="Sylfaen" w:cs="Sylfaen"/>
          <w:lang w:val="de-DE"/>
        </w:rPr>
        <w:lastRenderedPageBreak/>
        <w:t>შეეგუონ</w:t>
      </w:r>
      <w:r w:rsidRPr="00247F98">
        <w:rPr>
          <w:rFonts w:ascii="AcadNusx" w:eastAsia="Calibri" w:hAnsi="AcadNusx" w:cs="Times New Roman"/>
          <w:lang w:val="de-DE"/>
        </w:rPr>
        <w:t xml:space="preserve"> </w:t>
      </w:r>
      <w:r w:rsidRPr="00247F98">
        <w:rPr>
          <w:rFonts w:ascii="Sylfaen" w:eastAsia="Calibri" w:hAnsi="Sylfaen" w:cs="Sylfaen"/>
          <w:lang w:val="de-DE"/>
        </w:rPr>
        <w:t>საადაპტაციო</w:t>
      </w:r>
      <w:r w:rsidRPr="00247F98">
        <w:rPr>
          <w:rFonts w:ascii="AcadNusx" w:eastAsia="Calibri" w:hAnsi="AcadNusx" w:cs="Times New Roman"/>
          <w:lang w:val="de-DE"/>
        </w:rPr>
        <w:t xml:space="preserve"> </w:t>
      </w:r>
      <w:r w:rsidRPr="00247F98">
        <w:rPr>
          <w:rFonts w:ascii="Sylfaen" w:eastAsia="Calibri" w:hAnsi="Sylfaen" w:cs="Sylfaen"/>
          <w:lang w:val="de-DE"/>
        </w:rPr>
        <w:t>სტაციებში</w:t>
      </w:r>
      <w:r w:rsidRPr="00247F98">
        <w:rPr>
          <w:rFonts w:ascii="AcadNusx" w:eastAsia="Calibri" w:hAnsi="AcadNusx" w:cs="Times New Roman"/>
          <w:lang w:val="de-DE"/>
        </w:rPr>
        <w:t xml:space="preserve"> </w:t>
      </w:r>
      <w:r w:rsidRPr="00247F98">
        <w:rPr>
          <w:rFonts w:ascii="Sylfaen" w:eastAsia="Calibri" w:hAnsi="Sylfaen" w:cs="Sylfaen"/>
          <w:lang w:val="de-DE"/>
        </w:rPr>
        <w:t>დღე</w:t>
      </w:r>
      <w:r w:rsidRPr="00247F98">
        <w:rPr>
          <w:rFonts w:ascii="AcadNusx" w:eastAsia="Calibri" w:hAnsi="AcadNusx" w:cs="Times New Roman"/>
          <w:lang w:val="de-DE"/>
        </w:rPr>
        <w:t xml:space="preserve"> </w:t>
      </w:r>
      <w:r w:rsidRPr="00247F98">
        <w:rPr>
          <w:rFonts w:ascii="Sylfaen" w:eastAsia="Calibri" w:hAnsi="Sylfaen" w:cs="Sylfaen"/>
          <w:lang w:val="de-DE"/>
        </w:rPr>
        <w:t>რაამურ</w:t>
      </w:r>
      <w:r w:rsidRPr="00247F98">
        <w:rPr>
          <w:rFonts w:ascii="AcadNusx" w:eastAsia="Calibri" w:hAnsi="AcadNusx" w:cs="Times New Roman"/>
          <w:lang w:val="de-DE"/>
        </w:rPr>
        <w:t xml:space="preserve"> </w:t>
      </w:r>
      <w:r w:rsidRPr="00247F98">
        <w:rPr>
          <w:rFonts w:ascii="Sylfaen" w:eastAsia="Calibri" w:hAnsi="Sylfaen" w:cs="Sylfaen"/>
          <w:lang w:val="de-DE"/>
        </w:rPr>
        <w:t>ბინადრობას</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დაიწყონ</w:t>
      </w:r>
      <w:r w:rsidRPr="00247F98">
        <w:rPr>
          <w:rFonts w:ascii="AcadNusx" w:eastAsia="Calibri" w:hAnsi="AcadNusx" w:cs="Times New Roman"/>
          <w:lang w:val="de-DE"/>
        </w:rPr>
        <w:t xml:space="preserve"> </w:t>
      </w:r>
      <w:r w:rsidRPr="00247F98">
        <w:rPr>
          <w:rFonts w:ascii="Sylfaen" w:eastAsia="Calibri" w:hAnsi="Sylfaen" w:cs="Sylfaen"/>
          <w:lang w:val="de-DE"/>
        </w:rPr>
        <w:t>სრულფასოვანი</w:t>
      </w:r>
      <w:r w:rsidRPr="00247F98">
        <w:rPr>
          <w:rFonts w:ascii="AcadNusx" w:eastAsia="Calibri" w:hAnsi="AcadNusx" w:cs="Times New Roman"/>
          <w:lang w:val="de-DE"/>
        </w:rPr>
        <w:t xml:space="preserve"> ‘’</w:t>
      </w:r>
      <w:r w:rsidRPr="00247F98">
        <w:rPr>
          <w:rFonts w:ascii="Sylfaen" w:eastAsia="Calibri" w:hAnsi="Sylfaen" w:cs="Sylfaen"/>
          <w:lang w:val="de-DE"/>
        </w:rPr>
        <w:t>გაველურება</w:t>
      </w:r>
      <w:r w:rsidRPr="00247F98">
        <w:rPr>
          <w:rFonts w:ascii="AcadNusx" w:eastAsia="Calibri" w:hAnsi="AcadNusx" w:cs="Times New Roman"/>
          <w:lang w:val="de-DE"/>
        </w:rPr>
        <w:t>’’.</w:t>
      </w:r>
    </w:p>
    <w:p w14:paraId="2388B473" w14:textId="77777777" w:rsidR="00FF54CA" w:rsidRPr="00247F98" w:rsidRDefault="00FF54CA" w:rsidP="00FF54CA">
      <w:pPr>
        <w:spacing w:after="0" w:line="240" w:lineRule="auto"/>
        <w:ind w:firstLine="360"/>
        <w:jc w:val="both"/>
        <w:rPr>
          <w:rFonts w:ascii="AcadNusx" w:eastAsia="Calibri" w:hAnsi="AcadNusx" w:cs="Times New Roman"/>
          <w:lang w:val="de-DE"/>
        </w:rPr>
      </w:pPr>
      <w:r w:rsidRPr="00247F98">
        <w:rPr>
          <w:rFonts w:ascii="Sylfaen" w:eastAsia="Calibri" w:hAnsi="Sylfaen" w:cs="Sylfaen"/>
          <w:lang w:val="de-DE"/>
        </w:rPr>
        <w:t>იმ</w:t>
      </w:r>
      <w:r w:rsidRPr="00247F98">
        <w:rPr>
          <w:rFonts w:ascii="AcadNusx" w:eastAsia="Calibri" w:hAnsi="AcadNusx" w:cs="Times New Roman"/>
          <w:lang w:val="de-DE"/>
        </w:rPr>
        <w:t xml:space="preserve"> </w:t>
      </w:r>
      <w:r w:rsidRPr="00247F98">
        <w:rPr>
          <w:rFonts w:ascii="Sylfaen" w:eastAsia="Calibri" w:hAnsi="Sylfaen" w:cs="Sylfaen"/>
          <w:lang w:val="de-DE"/>
        </w:rPr>
        <w:t>პერიოდიდან</w:t>
      </w:r>
      <w:r w:rsidRPr="00247F98">
        <w:rPr>
          <w:rFonts w:ascii="AcadNusx" w:eastAsia="Calibri" w:hAnsi="AcadNusx" w:cs="Times New Roman"/>
          <w:lang w:val="de-DE"/>
        </w:rPr>
        <w:t xml:space="preserve">, </w:t>
      </w:r>
      <w:r w:rsidRPr="00247F98">
        <w:rPr>
          <w:rFonts w:ascii="Sylfaen" w:eastAsia="Calibri" w:hAnsi="Sylfaen" w:cs="Sylfaen"/>
          <w:lang w:val="de-DE"/>
        </w:rPr>
        <w:t>როდესაც</w:t>
      </w:r>
      <w:r w:rsidRPr="00247F98">
        <w:rPr>
          <w:rFonts w:ascii="AcadNusx" w:eastAsia="Calibri" w:hAnsi="AcadNusx" w:cs="Times New Roman"/>
          <w:lang w:val="de-DE"/>
        </w:rPr>
        <w:t xml:space="preserve"> </w:t>
      </w:r>
      <w:r w:rsidRPr="00247F98">
        <w:rPr>
          <w:rFonts w:ascii="Sylfaen" w:eastAsia="Calibri" w:hAnsi="Sylfaen" w:cs="Sylfaen"/>
          <w:lang w:val="de-DE"/>
        </w:rPr>
        <w:t>შემოყვანილი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სამონადირეო</w:t>
      </w:r>
      <w:r w:rsidRPr="00247F98">
        <w:rPr>
          <w:rFonts w:ascii="AcadNusx" w:eastAsia="Calibri" w:hAnsi="AcadNusx" w:cs="Times New Roman"/>
          <w:lang w:val="de-DE"/>
        </w:rPr>
        <w:t xml:space="preserve"> </w:t>
      </w:r>
      <w:r w:rsidRPr="00247F98">
        <w:rPr>
          <w:rFonts w:ascii="Sylfaen" w:eastAsia="Calibri" w:hAnsi="Sylfaen" w:cs="Sylfaen"/>
          <w:lang w:val="de-DE"/>
        </w:rPr>
        <w:t>მეურნეობის</w:t>
      </w:r>
      <w:r w:rsidRPr="00247F98">
        <w:rPr>
          <w:rFonts w:ascii="AcadNusx" w:eastAsia="Calibri" w:hAnsi="AcadNusx" w:cs="Times New Roman"/>
          <w:lang w:val="de-DE"/>
        </w:rPr>
        <w:t xml:space="preserve"> </w:t>
      </w:r>
      <w:r w:rsidRPr="00247F98">
        <w:rPr>
          <w:rFonts w:ascii="Sylfaen" w:eastAsia="Calibri" w:hAnsi="Sylfaen" w:cs="Sylfaen"/>
          <w:lang w:val="de-DE"/>
        </w:rPr>
        <w:t>ტერიტორიაზე</w:t>
      </w:r>
      <w:r w:rsidRPr="00247F98">
        <w:rPr>
          <w:rFonts w:ascii="AcadNusx" w:eastAsia="Calibri" w:hAnsi="AcadNusx" w:cs="Times New Roman"/>
          <w:lang w:val="de-DE"/>
        </w:rPr>
        <w:t xml:space="preserve"> </w:t>
      </w:r>
      <w:r w:rsidRPr="00247F98">
        <w:rPr>
          <w:rFonts w:ascii="Sylfaen" w:eastAsia="Calibri" w:hAnsi="Sylfaen" w:cs="Sylfaen"/>
          <w:lang w:val="de-DE"/>
        </w:rPr>
        <w:t>განსახლებული</w:t>
      </w:r>
      <w:r w:rsidRPr="00247F98">
        <w:rPr>
          <w:rFonts w:ascii="AcadNusx" w:eastAsia="Calibri" w:hAnsi="AcadNusx" w:cs="Times New Roman"/>
          <w:lang w:val="de-DE"/>
        </w:rPr>
        <w:t xml:space="preserve"> </w:t>
      </w:r>
      <w:r w:rsidRPr="00247F98">
        <w:rPr>
          <w:rFonts w:ascii="Sylfaen" w:eastAsia="Calibri" w:hAnsi="Sylfaen" w:cs="Sylfaen"/>
          <w:lang w:val="de-DE"/>
        </w:rPr>
        <w:t>გარეული</w:t>
      </w:r>
      <w:r w:rsidRPr="00247F98">
        <w:rPr>
          <w:rFonts w:ascii="AcadNusx" w:eastAsia="Calibri" w:hAnsi="AcadNusx" w:cs="Times New Roman"/>
          <w:lang w:val="de-DE"/>
        </w:rPr>
        <w:t xml:space="preserve"> </w:t>
      </w:r>
      <w:r w:rsidRPr="00247F98">
        <w:rPr>
          <w:rFonts w:ascii="Sylfaen" w:eastAsia="Calibri" w:hAnsi="Sylfaen" w:cs="Sylfaen"/>
          <w:lang w:val="ka-GE"/>
        </w:rPr>
        <w:t>ღორებ</w:t>
      </w:r>
      <w:r w:rsidRPr="00247F98">
        <w:rPr>
          <w:rFonts w:ascii="Sylfaen" w:eastAsia="Calibri" w:hAnsi="Sylfaen" w:cs="Sylfaen"/>
          <w:lang w:val="de-DE"/>
        </w:rPr>
        <w:t>ი</w:t>
      </w:r>
      <w:r w:rsidRPr="00247F98">
        <w:rPr>
          <w:rFonts w:ascii="AcadNusx" w:eastAsia="Calibri" w:hAnsi="AcadNusx" w:cs="Times New Roman"/>
          <w:lang w:val="de-DE"/>
        </w:rPr>
        <w:t xml:space="preserve"> </w:t>
      </w:r>
      <w:r w:rsidRPr="00247F98">
        <w:rPr>
          <w:rFonts w:ascii="Sylfaen" w:eastAsia="Calibri" w:hAnsi="Sylfaen" w:cs="Sylfaen"/>
          <w:lang w:val="de-DE"/>
        </w:rPr>
        <w:t>დაიწყებენ</w:t>
      </w:r>
      <w:r w:rsidRPr="00247F98">
        <w:rPr>
          <w:rFonts w:ascii="AcadNusx" w:eastAsia="Calibri" w:hAnsi="AcadNusx" w:cs="Times New Roman"/>
          <w:lang w:val="de-DE"/>
        </w:rPr>
        <w:t xml:space="preserve"> </w:t>
      </w:r>
      <w:r w:rsidRPr="00247F98">
        <w:rPr>
          <w:rFonts w:ascii="Sylfaen" w:eastAsia="Calibri" w:hAnsi="Sylfaen" w:cs="Sylfaen"/>
          <w:lang w:val="de-DE"/>
        </w:rPr>
        <w:t>ნამატის</w:t>
      </w:r>
      <w:r w:rsidRPr="00247F98">
        <w:rPr>
          <w:rFonts w:ascii="AcadNusx" w:eastAsia="Calibri" w:hAnsi="AcadNusx" w:cs="Times New Roman"/>
          <w:lang w:val="de-DE"/>
        </w:rPr>
        <w:t xml:space="preserve"> </w:t>
      </w:r>
      <w:r w:rsidRPr="00247F98">
        <w:rPr>
          <w:rFonts w:ascii="Sylfaen" w:eastAsia="Calibri" w:hAnsi="Sylfaen" w:cs="Sylfaen"/>
          <w:lang w:val="de-DE"/>
        </w:rPr>
        <w:t>მოცემას</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გამოზრდას</w:t>
      </w:r>
      <w:r w:rsidRPr="00247F98">
        <w:rPr>
          <w:rFonts w:ascii="AcadNusx" w:eastAsia="Calibri" w:hAnsi="AcadNusx" w:cs="Times New Roman"/>
          <w:lang w:val="de-DE"/>
        </w:rPr>
        <w:t xml:space="preserve">, </w:t>
      </w:r>
      <w:r w:rsidRPr="00247F98">
        <w:rPr>
          <w:rFonts w:ascii="Sylfaen" w:eastAsia="Calibri" w:hAnsi="Sylfaen" w:cs="Sylfaen"/>
          <w:lang w:val="de-DE"/>
        </w:rPr>
        <w:t>რისთვისაც</w:t>
      </w:r>
      <w:r w:rsidRPr="00247F98">
        <w:rPr>
          <w:rFonts w:ascii="AcadNusx" w:eastAsia="Calibri" w:hAnsi="AcadNusx" w:cs="Times New Roman"/>
          <w:lang w:val="de-DE"/>
        </w:rPr>
        <w:t xml:space="preserve"> </w:t>
      </w:r>
      <w:r w:rsidRPr="00247F98">
        <w:rPr>
          <w:rFonts w:ascii="Sylfaen" w:eastAsia="Calibri" w:hAnsi="Sylfaen" w:cs="Sylfaen"/>
          <w:lang w:val="de-DE"/>
        </w:rPr>
        <w:t>თვითონ</w:t>
      </w:r>
      <w:r w:rsidRPr="00247F98">
        <w:rPr>
          <w:rFonts w:ascii="AcadNusx" w:eastAsia="Calibri" w:hAnsi="AcadNusx" w:cs="Times New Roman"/>
          <w:lang w:val="de-DE"/>
        </w:rPr>
        <w:t xml:space="preserve"> </w:t>
      </w:r>
      <w:r w:rsidRPr="00247F98">
        <w:rPr>
          <w:rFonts w:ascii="Sylfaen" w:eastAsia="Calibri" w:hAnsi="Sylfaen" w:cs="Sylfaen"/>
          <w:lang w:val="de-DE"/>
        </w:rPr>
        <w:t>განაწილდებიან</w:t>
      </w:r>
      <w:r w:rsidRPr="00247F98">
        <w:rPr>
          <w:rFonts w:ascii="AcadNusx" w:eastAsia="Calibri" w:hAnsi="AcadNusx" w:cs="Times New Roman"/>
          <w:lang w:val="de-DE"/>
        </w:rPr>
        <w:t xml:space="preserve"> </w:t>
      </w:r>
      <w:r w:rsidRPr="00247F98">
        <w:rPr>
          <w:rFonts w:ascii="Sylfaen" w:eastAsia="Calibri" w:hAnsi="Sylfaen" w:cs="Sylfaen"/>
          <w:lang w:val="de-DE"/>
        </w:rPr>
        <w:t>შესაბამის</w:t>
      </w:r>
      <w:r w:rsidRPr="00247F98">
        <w:rPr>
          <w:rFonts w:ascii="AcadNusx" w:eastAsia="Calibri" w:hAnsi="AcadNusx" w:cs="Times New Roman"/>
          <w:lang w:val="de-DE"/>
        </w:rPr>
        <w:t xml:space="preserve"> </w:t>
      </w:r>
      <w:r w:rsidRPr="00247F98">
        <w:rPr>
          <w:rFonts w:ascii="Sylfaen" w:eastAsia="Calibri" w:hAnsi="Sylfaen" w:cs="Sylfaen"/>
          <w:lang w:val="de-DE"/>
        </w:rPr>
        <w:t>საბინადრო</w:t>
      </w:r>
      <w:r w:rsidRPr="00247F98">
        <w:rPr>
          <w:rFonts w:ascii="AcadNusx" w:eastAsia="Calibri" w:hAnsi="AcadNusx" w:cs="Times New Roman"/>
          <w:lang w:val="de-DE"/>
        </w:rPr>
        <w:t xml:space="preserve"> </w:t>
      </w:r>
      <w:r w:rsidRPr="00247F98">
        <w:rPr>
          <w:rFonts w:ascii="Sylfaen" w:eastAsia="Calibri" w:hAnsi="Sylfaen" w:cs="Sylfaen"/>
          <w:lang w:val="de-DE"/>
        </w:rPr>
        <w:t>სტა</w:t>
      </w:r>
      <w:r w:rsidRPr="00247F98">
        <w:rPr>
          <w:rFonts w:ascii="Sylfaen" w:eastAsia="Calibri" w:hAnsi="Sylfaen" w:cs="Sylfaen"/>
          <w:lang w:val="ka-GE"/>
        </w:rPr>
        <w:t>ც</w:t>
      </w:r>
      <w:r w:rsidRPr="00247F98">
        <w:rPr>
          <w:rFonts w:ascii="Sylfaen" w:eastAsia="Calibri" w:hAnsi="Sylfaen" w:cs="Sylfaen"/>
          <w:lang w:val="de-DE"/>
        </w:rPr>
        <w:t>იებში</w:t>
      </w:r>
      <w:r w:rsidRPr="00247F98">
        <w:rPr>
          <w:rFonts w:ascii="AcadNusx" w:eastAsia="Calibri" w:hAnsi="AcadNusx" w:cs="Times New Roman"/>
          <w:lang w:val="de-DE"/>
        </w:rPr>
        <w:t xml:space="preserve">, </w:t>
      </w:r>
      <w:r w:rsidRPr="00247F98">
        <w:rPr>
          <w:rFonts w:ascii="Sylfaen" w:eastAsia="Calibri" w:hAnsi="Sylfaen" w:cs="Sylfaen"/>
          <w:lang w:val="de-DE"/>
        </w:rPr>
        <w:t>მიმდინარეობს</w:t>
      </w:r>
      <w:r w:rsidRPr="00247F98">
        <w:rPr>
          <w:rFonts w:ascii="AcadNusx" w:eastAsia="Calibri" w:hAnsi="AcadNusx" w:cs="Times New Roman"/>
          <w:lang w:val="de-DE"/>
        </w:rPr>
        <w:t xml:space="preserve"> </w:t>
      </w:r>
      <w:r w:rsidRPr="00247F98">
        <w:rPr>
          <w:rFonts w:ascii="Sylfaen" w:eastAsia="Calibri" w:hAnsi="Sylfaen" w:cs="Sylfaen"/>
          <w:lang w:val="de-DE"/>
        </w:rPr>
        <w:t>ნატურალიზაციის</w:t>
      </w:r>
      <w:r w:rsidRPr="00247F98">
        <w:rPr>
          <w:rFonts w:ascii="AcadNusx" w:eastAsia="Calibri" w:hAnsi="AcadNusx" w:cs="Times New Roman"/>
          <w:lang w:val="de-DE"/>
        </w:rPr>
        <w:t xml:space="preserve"> </w:t>
      </w:r>
      <w:r w:rsidRPr="00247F98">
        <w:rPr>
          <w:rFonts w:ascii="Sylfaen" w:eastAsia="Calibri" w:hAnsi="Sylfaen" w:cs="Sylfaen"/>
          <w:lang w:val="de-DE"/>
        </w:rPr>
        <w:t>ეტაპი</w:t>
      </w:r>
      <w:r w:rsidRPr="00247F98">
        <w:rPr>
          <w:rFonts w:ascii="AcadNusx" w:eastAsia="Calibri" w:hAnsi="AcadNusx" w:cs="Times New Roman"/>
          <w:lang w:val="de-DE"/>
        </w:rPr>
        <w:t>.</w:t>
      </w:r>
    </w:p>
    <w:p w14:paraId="4E7F6EFA" w14:textId="1EACA461" w:rsidR="00FF54CA" w:rsidRPr="00247F98" w:rsidRDefault="00FF54CA" w:rsidP="00FF54CA">
      <w:pPr>
        <w:spacing w:after="0" w:line="240" w:lineRule="auto"/>
        <w:ind w:firstLine="360"/>
        <w:jc w:val="both"/>
        <w:rPr>
          <w:rFonts w:ascii="AcadNusx" w:eastAsia="Calibri" w:hAnsi="AcadNusx" w:cs="Times New Roman"/>
          <w:lang w:val="de-DE"/>
        </w:rPr>
      </w:pPr>
      <w:r w:rsidRPr="00247F98">
        <w:rPr>
          <w:rFonts w:ascii="Sylfaen" w:eastAsia="Calibri" w:hAnsi="Sylfaen" w:cs="Sylfaen"/>
          <w:lang w:val="de-DE"/>
        </w:rPr>
        <w:t>ბიოტექნიკურ</w:t>
      </w:r>
      <w:r w:rsidRPr="00247F98">
        <w:rPr>
          <w:rFonts w:ascii="AcadNusx" w:eastAsia="Calibri" w:hAnsi="AcadNusx" w:cs="Times New Roman"/>
          <w:lang w:val="de-DE"/>
        </w:rPr>
        <w:t xml:space="preserve"> </w:t>
      </w:r>
      <w:r w:rsidRPr="00247F98">
        <w:rPr>
          <w:rFonts w:ascii="Sylfaen" w:eastAsia="Calibri" w:hAnsi="Sylfaen" w:cs="Sylfaen"/>
          <w:lang w:val="de-DE"/>
        </w:rPr>
        <w:t>ღონისძიებებთან</w:t>
      </w:r>
      <w:r w:rsidRPr="00247F98">
        <w:rPr>
          <w:rFonts w:ascii="AcadNusx" w:eastAsia="Calibri" w:hAnsi="AcadNusx" w:cs="Times New Roman"/>
          <w:lang w:val="de-DE"/>
        </w:rPr>
        <w:t xml:space="preserve"> </w:t>
      </w:r>
      <w:r w:rsidRPr="00247F98">
        <w:rPr>
          <w:rFonts w:ascii="Sylfaen" w:eastAsia="Calibri" w:hAnsi="Sylfaen" w:cs="Sylfaen"/>
          <w:lang w:val="de-DE"/>
        </w:rPr>
        <w:t>ერთად</w:t>
      </w:r>
      <w:r w:rsidRPr="00247F98">
        <w:rPr>
          <w:rFonts w:ascii="AcadNusx" w:eastAsia="Calibri" w:hAnsi="AcadNusx" w:cs="Times New Roman"/>
          <w:lang w:val="de-DE"/>
        </w:rPr>
        <w:t xml:space="preserve">, </w:t>
      </w:r>
      <w:r w:rsidRPr="00247F98">
        <w:rPr>
          <w:rFonts w:ascii="Sylfaen" w:eastAsia="Calibri" w:hAnsi="Sylfaen" w:cs="Sylfaen"/>
          <w:lang w:val="de-DE"/>
        </w:rPr>
        <w:t>შედეგებების</w:t>
      </w:r>
      <w:r w:rsidRPr="00247F98">
        <w:rPr>
          <w:rFonts w:ascii="AcadNusx" w:eastAsia="Calibri" w:hAnsi="AcadNusx" w:cs="Times New Roman"/>
          <w:lang w:val="de-DE"/>
        </w:rPr>
        <w:t xml:space="preserve"> </w:t>
      </w:r>
      <w:r w:rsidRPr="00247F98">
        <w:rPr>
          <w:rFonts w:ascii="Sylfaen" w:eastAsia="Calibri" w:hAnsi="Sylfaen" w:cs="Sylfaen"/>
          <w:lang w:val="de-DE"/>
        </w:rPr>
        <w:t>ეფექტურობის</w:t>
      </w:r>
      <w:r w:rsidRPr="00247F98">
        <w:rPr>
          <w:rFonts w:ascii="AcadNusx" w:eastAsia="Calibri" w:hAnsi="AcadNusx" w:cs="Times New Roman"/>
          <w:lang w:val="de-DE"/>
        </w:rPr>
        <w:t xml:space="preserve"> </w:t>
      </w:r>
      <w:r w:rsidRPr="00247F98">
        <w:rPr>
          <w:rFonts w:ascii="Sylfaen" w:eastAsia="Calibri" w:hAnsi="Sylfaen" w:cs="Sylfaen"/>
          <w:lang w:val="de-DE"/>
        </w:rPr>
        <w:t>გაზრდის</w:t>
      </w:r>
      <w:r w:rsidRPr="00247F98">
        <w:rPr>
          <w:rFonts w:ascii="AcadNusx" w:eastAsia="Calibri" w:hAnsi="AcadNusx" w:cs="Times New Roman"/>
          <w:lang w:val="de-DE"/>
        </w:rPr>
        <w:t xml:space="preserve"> </w:t>
      </w:r>
      <w:r w:rsidRPr="00247F98">
        <w:rPr>
          <w:rFonts w:ascii="Sylfaen" w:eastAsia="Calibri" w:hAnsi="Sylfaen" w:cs="Sylfaen"/>
          <w:lang w:val="de-DE"/>
        </w:rPr>
        <w:t>თვალსაზრისით</w:t>
      </w:r>
      <w:r w:rsidRPr="00247F98">
        <w:rPr>
          <w:rFonts w:ascii="AcadNusx" w:eastAsia="Calibri" w:hAnsi="AcadNusx" w:cs="Times New Roman"/>
          <w:lang w:val="de-DE"/>
        </w:rPr>
        <w:t xml:space="preserve">, </w:t>
      </w:r>
      <w:r w:rsidRPr="00247F98">
        <w:rPr>
          <w:rFonts w:ascii="Sylfaen" w:eastAsia="Calibri" w:hAnsi="Sylfaen" w:cs="Sylfaen"/>
          <w:lang w:val="de-DE"/>
        </w:rPr>
        <w:t>განხორციელდება</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ცხოველთა</w:t>
      </w:r>
      <w:r w:rsidRPr="00247F98">
        <w:rPr>
          <w:rFonts w:ascii="AcadNusx" w:eastAsia="Calibri" w:hAnsi="AcadNusx" w:cs="Times New Roman"/>
          <w:lang w:val="de-DE"/>
        </w:rPr>
        <w:t xml:space="preserve"> </w:t>
      </w:r>
      <w:r w:rsidRPr="00247F98">
        <w:rPr>
          <w:rFonts w:ascii="Sylfaen" w:eastAsia="Calibri" w:hAnsi="Sylfaen" w:cs="Sylfaen"/>
          <w:lang w:val="de-DE"/>
        </w:rPr>
        <w:t>დაცვის</w:t>
      </w:r>
      <w:r w:rsidRPr="00247F98">
        <w:rPr>
          <w:rFonts w:ascii="AcadNusx" w:eastAsia="Calibri" w:hAnsi="AcadNusx" w:cs="Times New Roman"/>
          <w:lang w:val="de-DE"/>
        </w:rPr>
        <w:t xml:space="preserve"> </w:t>
      </w:r>
      <w:r w:rsidRPr="00247F98">
        <w:rPr>
          <w:rFonts w:ascii="Sylfaen" w:eastAsia="Calibri" w:hAnsi="Sylfaen" w:cs="Sylfaen"/>
          <w:lang w:val="de-DE"/>
        </w:rPr>
        <w:t>ქმედებები</w:t>
      </w:r>
      <w:r w:rsidRPr="00247F98">
        <w:rPr>
          <w:rFonts w:ascii="AcadNusx" w:eastAsia="Calibri" w:hAnsi="AcadNusx" w:cs="Times New Roman"/>
          <w:lang w:val="de-DE"/>
        </w:rPr>
        <w:t xml:space="preserve">, </w:t>
      </w:r>
      <w:r w:rsidRPr="00247F98">
        <w:rPr>
          <w:rFonts w:ascii="Sylfaen" w:eastAsia="Calibri" w:hAnsi="Sylfaen" w:cs="Sylfaen"/>
          <w:lang w:val="de-DE"/>
        </w:rPr>
        <w:t>რაც</w:t>
      </w:r>
      <w:r w:rsidRPr="00247F98">
        <w:rPr>
          <w:rFonts w:ascii="AcadNusx" w:eastAsia="Calibri" w:hAnsi="AcadNusx" w:cs="Times New Roman"/>
          <w:lang w:val="de-DE"/>
        </w:rPr>
        <w:t xml:space="preserve"> </w:t>
      </w:r>
      <w:r w:rsidRPr="00247F98">
        <w:rPr>
          <w:rFonts w:ascii="Sylfaen" w:eastAsia="Calibri" w:hAnsi="Sylfaen" w:cs="Sylfaen"/>
          <w:lang w:val="de-DE"/>
        </w:rPr>
        <w:t>მოცემულია</w:t>
      </w:r>
      <w:r w:rsidRPr="00247F98">
        <w:rPr>
          <w:rFonts w:ascii="AcadNusx" w:eastAsia="Calibri" w:hAnsi="AcadNusx" w:cs="Times New Roman"/>
          <w:lang w:val="de-DE"/>
        </w:rPr>
        <w:t xml:space="preserve"> </w:t>
      </w:r>
      <w:r w:rsidRPr="00247F98">
        <w:rPr>
          <w:rFonts w:ascii="Sylfaen" w:eastAsia="Calibri" w:hAnsi="Sylfaen" w:cs="Sylfaen"/>
          <w:lang w:val="de-DE"/>
        </w:rPr>
        <w:t>შესაბამის</w:t>
      </w:r>
      <w:r w:rsidRPr="00247F98">
        <w:rPr>
          <w:rFonts w:ascii="AcadNusx" w:eastAsia="Calibri" w:hAnsi="AcadNusx" w:cs="Times New Roman"/>
          <w:lang w:val="de-DE"/>
        </w:rPr>
        <w:t xml:space="preserve">, </w:t>
      </w:r>
      <w:r w:rsidRPr="00247F98">
        <w:rPr>
          <w:rFonts w:ascii="Sylfaen" w:eastAsia="Calibri" w:hAnsi="Sylfaen" w:cs="Sylfaen"/>
          <w:lang w:val="de-DE"/>
        </w:rPr>
        <w:t>დაცვის</w:t>
      </w:r>
      <w:r w:rsidRPr="00247F98">
        <w:rPr>
          <w:rFonts w:ascii="AcadNusx" w:eastAsia="Calibri" w:hAnsi="AcadNusx" w:cs="Times New Roman"/>
          <w:lang w:val="de-DE"/>
        </w:rPr>
        <w:t xml:space="preserve"> </w:t>
      </w:r>
      <w:r w:rsidRPr="00247F98">
        <w:rPr>
          <w:rFonts w:ascii="Sylfaen" w:eastAsia="Calibri" w:hAnsi="Sylfaen" w:cs="Sylfaen"/>
          <w:lang w:val="de-DE"/>
        </w:rPr>
        <w:t>ქმედებების</w:t>
      </w:r>
      <w:r w:rsidRPr="00247F98">
        <w:rPr>
          <w:rFonts w:ascii="AcadNusx" w:eastAsia="Calibri" w:hAnsi="AcadNusx" w:cs="Times New Roman"/>
          <w:lang w:val="de-DE"/>
        </w:rPr>
        <w:t xml:space="preserve"> </w:t>
      </w:r>
      <w:r w:rsidRPr="00247F98">
        <w:rPr>
          <w:rFonts w:ascii="Sylfaen" w:eastAsia="Calibri" w:hAnsi="Sylfaen" w:cs="Sylfaen"/>
          <w:lang w:val="de-DE"/>
        </w:rPr>
        <w:t>ამსახველ</w:t>
      </w:r>
      <w:r w:rsidRPr="00247F98">
        <w:rPr>
          <w:rFonts w:ascii="AcadNusx" w:eastAsia="Calibri" w:hAnsi="AcadNusx" w:cs="Times New Roman"/>
          <w:lang w:val="de-DE"/>
        </w:rPr>
        <w:t xml:space="preserve"> </w:t>
      </w:r>
      <w:r w:rsidRPr="00247F98">
        <w:rPr>
          <w:rFonts w:ascii="Sylfaen" w:eastAsia="Calibri" w:hAnsi="Sylfaen" w:cs="Sylfaen"/>
          <w:lang w:val="de-DE"/>
        </w:rPr>
        <w:t>ქვეთავში</w:t>
      </w:r>
      <w:r w:rsidRPr="00247F98">
        <w:rPr>
          <w:rFonts w:ascii="AcadNusx" w:eastAsia="Calibri" w:hAnsi="AcadNusx" w:cs="Times New Roman"/>
          <w:lang w:val="de-DE"/>
        </w:rPr>
        <w:t xml:space="preserve">. </w:t>
      </w:r>
      <w:r w:rsidRPr="00247F98">
        <w:rPr>
          <w:rFonts w:ascii="Sylfaen" w:eastAsia="Calibri" w:hAnsi="Sylfaen" w:cs="Sylfaen"/>
          <w:lang w:val="de-DE"/>
        </w:rPr>
        <w:t>აქვე</w:t>
      </w:r>
      <w:r w:rsidRPr="00247F98">
        <w:rPr>
          <w:rFonts w:ascii="AcadNusx" w:eastAsia="Calibri" w:hAnsi="AcadNusx" w:cs="Times New Roman"/>
          <w:lang w:val="de-DE"/>
        </w:rPr>
        <w:t xml:space="preserve"> </w:t>
      </w:r>
      <w:r w:rsidRPr="00247F98">
        <w:rPr>
          <w:rFonts w:ascii="Sylfaen" w:eastAsia="Calibri" w:hAnsi="Sylfaen" w:cs="Sylfaen"/>
          <w:lang w:val="de-DE"/>
        </w:rPr>
        <w:t>აღვნიშნავთ</w:t>
      </w:r>
      <w:r w:rsidRPr="00247F98">
        <w:rPr>
          <w:rFonts w:ascii="AcadNusx" w:eastAsia="Calibri" w:hAnsi="AcadNusx" w:cs="Times New Roman"/>
          <w:lang w:val="de-DE"/>
        </w:rPr>
        <w:t xml:space="preserve">, </w:t>
      </w:r>
      <w:r w:rsidRPr="00247F98">
        <w:rPr>
          <w:rFonts w:ascii="Sylfaen" w:eastAsia="Calibri" w:hAnsi="Sylfaen" w:cs="Sylfaen"/>
          <w:lang w:val="de-DE"/>
        </w:rPr>
        <w:t>რომ</w:t>
      </w:r>
      <w:r w:rsidRPr="00247F98">
        <w:rPr>
          <w:rFonts w:ascii="AcadNusx" w:eastAsia="Calibri" w:hAnsi="AcadNusx" w:cs="Times New Roman"/>
          <w:lang w:val="de-DE"/>
        </w:rPr>
        <w:t xml:space="preserve"> </w:t>
      </w:r>
      <w:r w:rsidRPr="00247F98">
        <w:rPr>
          <w:rFonts w:ascii="Sylfaen" w:eastAsia="Calibri" w:hAnsi="Sylfaen" w:cs="Sylfaen"/>
          <w:lang w:val="de-DE"/>
        </w:rPr>
        <w:t>პრევენციული</w:t>
      </w:r>
      <w:r w:rsidRPr="00247F98">
        <w:rPr>
          <w:rFonts w:ascii="AcadNusx" w:eastAsia="Calibri" w:hAnsi="AcadNusx" w:cs="Times New Roman"/>
          <w:lang w:val="de-DE"/>
        </w:rPr>
        <w:t xml:space="preserve"> </w:t>
      </w:r>
      <w:r w:rsidRPr="00247F98">
        <w:rPr>
          <w:rFonts w:ascii="Sylfaen" w:eastAsia="Calibri" w:hAnsi="Sylfaen" w:cs="Sylfaen"/>
          <w:lang w:val="de-DE"/>
        </w:rPr>
        <w:t>ღონისძიების</w:t>
      </w:r>
      <w:r w:rsidRPr="00247F98">
        <w:rPr>
          <w:rFonts w:ascii="AcadNusx" w:eastAsia="Calibri" w:hAnsi="AcadNusx" w:cs="Times New Roman"/>
          <w:lang w:val="de-DE"/>
        </w:rPr>
        <w:t xml:space="preserve"> </w:t>
      </w:r>
      <w:r w:rsidRPr="00247F98">
        <w:rPr>
          <w:rFonts w:ascii="Sylfaen" w:eastAsia="Calibri" w:hAnsi="Sylfaen" w:cs="Sylfaen"/>
          <w:lang w:val="de-DE"/>
        </w:rPr>
        <w:t>სახით</w:t>
      </w:r>
      <w:r w:rsidRPr="00247F98">
        <w:rPr>
          <w:rFonts w:ascii="AcadNusx" w:eastAsia="Calibri" w:hAnsi="AcadNusx" w:cs="Times New Roman"/>
          <w:lang w:val="de-DE"/>
        </w:rPr>
        <w:t xml:space="preserve"> </w:t>
      </w:r>
      <w:r w:rsidRPr="00247F98">
        <w:rPr>
          <w:rFonts w:ascii="Sylfaen" w:eastAsia="Calibri" w:hAnsi="Sylfaen" w:cs="Sylfaen"/>
          <w:lang w:val="de-DE"/>
        </w:rPr>
        <w:t>ჩატარდება</w:t>
      </w:r>
      <w:r w:rsidRPr="00247F98">
        <w:rPr>
          <w:rFonts w:ascii="AcadNusx" w:eastAsia="Calibri" w:hAnsi="AcadNusx" w:cs="Times New Roman"/>
          <w:lang w:val="de-DE"/>
        </w:rPr>
        <w:t xml:space="preserve"> </w:t>
      </w:r>
      <w:r w:rsidRPr="00247F98">
        <w:rPr>
          <w:rFonts w:ascii="Sylfaen" w:eastAsia="Calibri" w:hAnsi="Sylfaen" w:cs="Sylfaen"/>
          <w:lang w:val="de-DE"/>
        </w:rPr>
        <w:t>ახსნა</w:t>
      </w:r>
      <w:r w:rsidRPr="00247F98">
        <w:rPr>
          <w:rFonts w:ascii="AcadNusx" w:eastAsia="Calibri" w:hAnsi="AcadNusx" w:cs="Times New Roman"/>
          <w:lang w:val="de-DE"/>
        </w:rPr>
        <w:t>-</w:t>
      </w:r>
      <w:r w:rsidRPr="00247F98">
        <w:rPr>
          <w:rFonts w:ascii="Sylfaen" w:eastAsia="Calibri" w:hAnsi="Sylfaen" w:cs="Sylfaen"/>
          <w:lang w:val="de-DE"/>
        </w:rPr>
        <w:t>განმარტებითი</w:t>
      </w:r>
      <w:r w:rsidRPr="00247F98">
        <w:rPr>
          <w:rFonts w:ascii="AcadNusx" w:eastAsia="Calibri" w:hAnsi="AcadNusx" w:cs="Times New Roman"/>
          <w:lang w:val="de-DE"/>
        </w:rPr>
        <w:t xml:space="preserve"> </w:t>
      </w:r>
      <w:r w:rsidRPr="00247F98">
        <w:rPr>
          <w:rFonts w:ascii="Sylfaen" w:eastAsia="Calibri" w:hAnsi="Sylfaen" w:cs="Sylfaen"/>
          <w:lang w:val="de-DE"/>
        </w:rPr>
        <w:t>სამუშაოები</w:t>
      </w:r>
      <w:r w:rsidRPr="00247F98">
        <w:rPr>
          <w:rFonts w:ascii="AcadNusx" w:eastAsia="Calibri" w:hAnsi="AcadNusx" w:cs="Times New Roman"/>
          <w:lang w:val="de-DE"/>
        </w:rPr>
        <w:t xml:space="preserve"> </w:t>
      </w:r>
      <w:r w:rsidRPr="00247F98">
        <w:rPr>
          <w:rFonts w:ascii="Sylfaen" w:eastAsia="Calibri" w:hAnsi="Sylfaen" w:cs="Sylfaen"/>
          <w:lang w:val="de-DE"/>
        </w:rPr>
        <w:t>ადგილობრივ</w:t>
      </w:r>
      <w:r w:rsidRPr="00247F98">
        <w:rPr>
          <w:rFonts w:ascii="AcadNusx" w:eastAsia="Calibri" w:hAnsi="AcadNusx" w:cs="Times New Roman"/>
          <w:lang w:val="de-DE"/>
        </w:rPr>
        <w:t xml:space="preserve"> </w:t>
      </w:r>
      <w:r w:rsidRPr="00247F98">
        <w:rPr>
          <w:rFonts w:ascii="Sylfaen" w:eastAsia="Calibri" w:hAnsi="Sylfaen" w:cs="Sylfaen"/>
          <w:lang w:val="de-DE"/>
        </w:rPr>
        <w:t>მოსახლეობასთან</w:t>
      </w:r>
      <w:r w:rsidRPr="00247F98">
        <w:rPr>
          <w:rFonts w:ascii="AcadNusx" w:eastAsia="Calibri" w:hAnsi="AcadNusx" w:cs="Times New Roman"/>
          <w:lang w:val="de-DE"/>
        </w:rPr>
        <w:t xml:space="preserve"> </w:t>
      </w:r>
      <w:r w:rsidRPr="00247F98">
        <w:rPr>
          <w:rFonts w:ascii="Sylfaen" w:eastAsia="Calibri" w:hAnsi="Sylfaen" w:cs="Sylfaen"/>
          <w:lang w:val="de-DE"/>
        </w:rPr>
        <w:t>არასასურველი</w:t>
      </w:r>
      <w:r w:rsidRPr="00247F98">
        <w:rPr>
          <w:rFonts w:ascii="AcadNusx" w:eastAsia="Calibri" w:hAnsi="AcadNusx" w:cs="Times New Roman"/>
          <w:lang w:val="de-DE"/>
        </w:rPr>
        <w:t xml:space="preserve"> </w:t>
      </w:r>
      <w:r w:rsidRPr="00247F98">
        <w:rPr>
          <w:rFonts w:ascii="Sylfaen" w:eastAsia="Calibri" w:hAnsi="Sylfaen" w:cs="Sylfaen"/>
          <w:lang w:val="de-DE"/>
        </w:rPr>
        <w:t>შედეგების</w:t>
      </w:r>
      <w:r w:rsidRPr="00247F98">
        <w:rPr>
          <w:rFonts w:ascii="AcadNusx" w:eastAsia="Calibri" w:hAnsi="AcadNusx" w:cs="Times New Roman"/>
          <w:lang w:val="de-DE"/>
        </w:rPr>
        <w:t xml:space="preserve"> </w:t>
      </w:r>
      <w:r w:rsidRPr="00247F98">
        <w:rPr>
          <w:rFonts w:ascii="Sylfaen" w:eastAsia="Calibri" w:hAnsi="Sylfaen" w:cs="Sylfaen"/>
          <w:lang w:val="de-DE"/>
        </w:rPr>
        <w:t>თავიდან</w:t>
      </w:r>
      <w:r w:rsidRPr="00247F98">
        <w:rPr>
          <w:rFonts w:ascii="AcadNusx" w:eastAsia="Calibri" w:hAnsi="AcadNusx" w:cs="Times New Roman"/>
          <w:lang w:val="de-DE"/>
        </w:rPr>
        <w:t xml:space="preserve"> </w:t>
      </w:r>
      <w:r w:rsidRPr="00247F98">
        <w:rPr>
          <w:rFonts w:ascii="Sylfaen" w:eastAsia="Calibri" w:hAnsi="Sylfaen" w:cs="Sylfaen"/>
          <w:lang w:val="de-DE"/>
        </w:rPr>
        <w:t>აცილების</w:t>
      </w:r>
      <w:r w:rsidRPr="00247F98">
        <w:rPr>
          <w:rFonts w:ascii="AcadNusx" w:eastAsia="Calibri" w:hAnsi="AcadNusx" w:cs="Times New Roman"/>
          <w:lang w:val="de-DE"/>
        </w:rPr>
        <w:t xml:space="preserve"> </w:t>
      </w:r>
      <w:r w:rsidRPr="00247F98">
        <w:rPr>
          <w:rFonts w:ascii="Sylfaen" w:eastAsia="Calibri" w:hAnsi="Sylfaen" w:cs="Sylfaen"/>
          <w:lang w:val="de-DE"/>
        </w:rPr>
        <w:t>მიზნით</w:t>
      </w:r>
      <w:r w:rsidRPr="00247F98">
        <w:rPr>
          <w:rFonts w:ascii="AcadNusx" w:eastAsia="Calibri" w:hAnsi="AcadNusx" w:cs="Times New Roman"/>
          <w:lang w:val="de-DE"/>
        </w:rPr>
        <w:t xml:space="preserve">. </w:t>
      </w:r>
      <w:r w:rsidRPr="00247F98">
        <w:rPr>
          <w:rFonts w:ascii="Sylfaen" w:eastAsia="Calibri" w:hAnsi="Sylfaen" w:cs="Sylfaen"/>
          <w:lang w:val="de-DE"/>
        </w:rPr>
        <w:t>მოხდება</w:t>
      </w:r>
      <w:r w:rsidRPr="00247F98">
        <w:rPr>
          <w:rFonts w:ascii="AcadNusx" w:eastAsia="Calibri" w:hAnsi="AcadNusx" w:cs="Times New Roman"/>
          <w:lang w:val="de-DE"/>
        </w:rPr>
        <w:t xml:space="preserve"> </w:t>
      </w:r>
      <w:r w:rsidRPr="00247F98">
        <w:rPr>
          <w:rFonts w:ascii="Sylfaen" w:eastAsia="Calibri" w:hAnsi="Sylfaen" w:cs="Sylfaen"/>
          <w:lang w:val="de-DE"/>
        </w:rPr>
        <w:t>ტყის</w:t>
      </w:r>
      <w:r w:rsidRPr="00247F98">
        <w:rPr>
          <w:rFonts w:ascii="AcadNusx" w:eastAsia="Calibri" w:hAnsi="AcadNusx" w:cs="Times New Roman"/>
          <w:lang w:val="de-DE"/>
        </w:rPr>
        <w:t xml:space="preserve"> </w:t>
      </w:r>
      <w:r w:rsidRPr="00247F98">
        <w:rPr>
          <w:rFonts w:ascii="Sylfaen" w:eastAsia="Calibri" w:hAnsi="Sylfaen" w:cs="Sylfaen"/>
          <w:lang w:val="de-DE"/>
        </w:rPr>
        <w:t>კორომების</w:t>
      </w:r>
      <w:r w:rsidRPr="00247F98">
        <w:rPr>
          <w:rFonts w:ascii="AcadNusx" w:eastAsia="Calibri" w:hAnsi="AcadNusx" w:cs="Times New Roman"/>
          <w:lang w:val="de-DE"/>
        </w:rPr>
        <w:t xml:space="preserve"> </w:t>
      </w:r>
      <w:r w:rsidRPr="00247F98">
        <w:rPr>
          <w:rFonts w:ascii="Sylfaen" w:eastAsia="Calibri" w:hAnsi="Sylfaen" w:cs="Sylfaen"/>
          <w:lang w:val="de-DE"/>
        </w:rPr>
        <w:t>პერიოდული</w:t>
      </w:r>
      <w:r w:rsidRPr="00247F98">
        <w:rPr>
          <w:rFonts w:ascii="AcadNusx" w:eastAsia="Calibri" w:hAnsi="AcadNusx" w:cs="Times New Roman"/>
          <w:lang w:val="de-DE"/>
        </w:rPr>
        <w:t xml:space="preserve"> </w:t>
      </w:r>
      <w:r w:rsidRPr="00247F98">
        <w:rPr>
          <w:rFonts w:ascii="Sylfaen" w:eastAsia="Calibri" w:hAnsi="Sylfaen" w:cs="Sylfaen"/>
          <w:lang w:val="de-DE"/>
        </w:rPr>
        <w:t>შემოწმება</w:t>
      </w:r>
      <w:r w:rsidRPr="00247F98">
        <w:rPr>
          <w:rFonts w:ascii="AcadNusx" w:eastAsia="Calibri" w:hAnsi="AcadNusx" w:cs="Times New Roman"/>
          <w:lang w:val="de-DE"/>
        </w:rPr>
        <w:t xml:space="preserve"> </w:t>
      </w:r>
      <w:r w:rsidRPr="00247F98">
        <w:rPr>
          <w:rFonts w:ascii="Sylfaen" w:eastAsia="Calibri" w:hAnsi="Sylfaen" w:cs="Sylfaen"/>
          <w:lang w:val="de-DE"/>
        </w:rPr>
        <w:t>უკანონო</w:t>
      </w:r>
      <w:r w:rsidRPr="00247F98">
        <w:rPr>
          <w:rFonts w:ascii="AcadNusx" w:eastAsia="Calibri" w:hAnsi="AcadNusx" w:cs="Times New Roman"/>
          <w:lang w:val="de-DE"/>
        </w:rPr>
        <w:t xml:space="preserve"> </w:t>
      </w:r>
      <w:r w:rsidRPr="00247F98">
        <w:rPr>
          <w:rFonts w:ascii="Sylfaen" w:eastAsia="Calibri" w:hAnsi="Sylfaen" w:cs="Sylfaen"/>
          <w:lang w:val="de-DE"/>
        </w:rPr>
        <w:t>ჭრებისა</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მავნებელ</w:t>
      </w:r>
      <w:r w:rsidRPr="00247F98">
        <w:rPr>
          <w:rFonts w:ascii="AcadNusx" w:eastAsia="Calibri" w:hAnsi="AcadNusx" w:cs="Times New Roman"/>
          <w:lang w:val="de-DE"/>
        </w:rPr>
        <w:t>-</w:t>
      </w:r>
      <w:r w:rsidRPr="00247F98">
        <w:rPr>
          <w:rFonts w:ascii="Sylfaen" w:eastAsia="Calibri" w:hAnsi="Sylfaen" w:cs="Sylfaen"/>
          <w:lang w:val="de-DE"/>
        </w:rPr>
        <w:t>დაავადებათა</w:t>
      </w:r>
      <w:r w:rsidRPr="00247F98">
        <w:rPr>
          <w:rFonts w:ascii="AcadNusx" w:eastAsia="Calibri" w:hAnsi="AcadNusx" w:cs="Times New Roman"/>
          <w:lang w:val="de-DE"/>
        </w:rPr>
        <w:t xml:space="preserve"> </w:t>
      </w:r>
      <w:r w:rsidRPr="00247F98">
        <w:rPr>
          <w:rFonts w:ascii="Sylfaen" w:eastAsia="Calibri" w:hAnsi="Sylfaen" w:cs="Sylfaen"/>
          <w:lang w:val="de-DE"/>
        </w:rPr>
        <w:t>კონტროლის</w:t>
      </w:r>
      <w:r w:rsidRPr="00247F98">
        <w:rPr>
          <w:rFonts w:ascii="AcadNusx" w:eastAsia="Calibri" w:hAnsi="AcadNusx" w:cs="Times New Roman"/>
          <w:lang w:val="de-DE"/>
        </w:rPr>
        <w:t xml:space="preserve"> </w:t>
      </w:r>
      <w:r w:rsidRPr="00247F98">
        <w:rPr>
          <w:rFonts w:ascii="Sylfaen" w:eastAsia="Calibri" w:hAnsi="Sylfaen" w:cs="Sylfaen"/>
          <w:lang w:val="de-DE"/>
        </w:rPr>
        <w:t>მიზნით</w:t>
      </w:r>
      <w:r w:rsidRPr="00247F98">
        <w:rPr>
          <w:rFonts w:ascii="AcadNusx" w:eastAsia="Calibri" w:hAnsi="AcadNusx" w:cs="Times New Roman"/>
          <w:lang w:val="de-DE"/>
        </w:rPr>
        <w:t xml:space="preserve">. </w:t>
      </w:r>
      <w:r w:rsidRPr="00247F98">
        <w:rPr>
          <w:rFonts w:ascii="Sylfaen" w:eastAsia="Calibri" w:hAnsi="Sylfaen" w:cs="Sylfaen"/>
          <w:lang w:val="de-DE"/>
        </w:rPr>
        <w:t>ასევე</w:t>
      </w:r>
      <w:r w:rsidRPr="00247F98">
        <w:rPr>
          <w:rFonts w:ascii="AcadNusx" w:eastAsia="Calibri" w:hAnsi="AcadNusx" w:cs="Times New Roman"/>
          <w:lang w:val="de-DE"/>
        </w:rPr>
        <w:t xml:space="preserve"> </w:t>
      </w:r>
      <w:r w:rsidRPr="00247F98">
        <w:rPr>
          <w:rFonts w:ascii="Sylfaen" w:eastAsia="Calibri" w:hAnsi="Sylfaen" w:cs="Sylfaen"/>
          <w:lang w:val="de-DE"/>
        </w:rPr>
        <w:t>ზემოთ</w:t>
      </w:r>
      <w:r w:rsidRPr="00247F98">
        <w:rPr>
          <w:rFonts w:ascii="AcadNusx" w:eastAsia="Calibri" w:hAnsi="AcadNusx" w:cs="Times New Roman"/>
          <w:lang w:val="de-DE"/>
        </w:rPr>
        <w:t xml:space="preserve"> </w:t>
      </w:r>
      <w:r w:rsidRPr="00247F98">
        <w:rPr>
          <w:rFonts w:ascii="Sylfaen" w:eastAsia="Calibri" w:hAnsi="Sylfaen" w:cs="Sylfaen"/>
          <w:lang w:val="de-DE"/>
        </w:rPr>
        <w:t>აღნიშნული</w:t>
      </w:r>
      <w:r w:rsidRPr="00247F98">
        <w:rPr>
          <w:rFonts w:ascii="AcadNusx" w:eastAsia="Calibri" w:hAnsi="AcadNusx" w:cs="Times New Roman"/>
          <w:lang w:val="de-DE"/>
        </w:rPr>
        <w:t xml:space="preserve"> </w:t>
      </w:r>
      <w:r w:rsidRPr="00247F98">
        <w:rPr>
          <w:rFonts w:ascii="Sylfaen" w:eastAsia="Calibri" w:hAnsi="Sylfaen" w:cs="Sylfaen"/>
          <w:lang w:val="de-DE"/>
        </w:rPr>
        <w:t>ქმედებების</w:t>
      </w:r>
      <w:r w:rsidRPr="00247F98">
        <w:rPr>
          <w:rFonts w:ascii="AcadNusx" w:eastAsia="Calibri" w:hAnsi="AcadNusx" w:cs="Times New Roman"/>
          <w:lang w:val="de-DE"/>
        </w:rPr>
        <w:t xml:space="preserve"> </w:t>
      </w:r>
      <w:r w:rsidRPr="00247F98">
        <w:rPr>
          <w:rFonts w:ascii="Sylfaen" w:eastAsia="Calibri" w:hAnsi="Sylfaen" w:cs="Sylfaen"/>
          <w:lang w:val="de-DE"/>
        </w:rPr>
        <w:t>განხორციელებისას</w:t>
      </w:r>
      <w:r w:rsidRPr="00247F98">
        <w:rPr>
          <w:rFonts w:ascii="AcadNusx" w:eastAsia="Calibri" w:hAnsi="AcadNusx" w:cs="Times New Roman"/>
          <w:lang w:val="de-DE"/>
        </w:rPr>
        <w:t xml:space="preserve"> </w:t>
      </w:r>
      <w:r w:rsidRPr="00247F98">
        <w:rPr>
          <w:rFonts w:ascii="Sylfaen" w:eastAsia="Calibri" w:hAnsi="Sylfaen" w:cs="Sylfaen"/>
          <w:lang w:val="de-DE"/>
        </w:rPr>
        <w:t>მოხდება</w:t>
      </w:r>
      <w:r w:rsidRPr="00247F98">
        <w:rPr>
          <w:rFonts w:ascii="AcadNusx" w:eastAsia="Calibri" w:hAnsi="AcadNusx" w:cs="Times New Roman"/>
          <w:lang w:val="de-DE"/>
        </w:rPr>
        <w:t xml:space="preserve"> </w:t>
      </w:r>
      <w:r w:rsidRPr="00247F98">
        <w:rPr>
          <w:rFonts w:ascii="Sylfaen" w:eastAsia="Calibri" w:hAnsi="Sylfaen" w:cs="Sylfaen"/>
          <w:lang w:val="de-DE"/>
        </w:rPr>
        <w:t>ცხოველთა</w:t>
      </w:r>
      <w:r w:rsidRPr="00247F98">
        <w:rPr>
          <w:rFonts w:ascii="AcadNusx" w:eastAsia="Calibri" w:hAnsi="AcadNusx" w:cs="Times New Roman"/>
          <w:lang w:val="de-DE"/>
        </w:rPr>
        <w:t xml:space="preserve"> </w:t>
      </w:r>
      <w:r w:rsidRPr="00247F98">
        <w:rPr>
          <w:rFonts w:ascii="Sylfaen" w:eastAsia="Calibri" w:hAnsi="Sylfaen" w:cs="Sylfaen"/>
          <w:lang w:val="de-DE"/>
        </w:rPr>
        <w:t>დაავადეებების</w:t>
      </w:r>
      <w:r w:rsidRPr="00247F98">
        <w:rPr>
          <w:rFonts w:ascii="AcadNusx" w:eastAsia="Calibri" w:hAnsi="AcadNusx" w:cs="Times New Roman"/>
          <w:lang w:val="de-DE"/>
        </w:rPr>
        <w:t xml:space="preserve"> </w:t>
      </w:r>
      <w:r w:rsidRPr="00247F98">
        <w:rPr>
          <w:rFonts w:ascii="Sylfaen" w:eastAsia="Calibri" w:hAnsi="Sylfaen" w:cs="Sylfaen"/>
          <w:lang w:val="de-DE"/>
        </w:rPr>
        <w:t>პრევენციის</w:t>
      </w:r>
      <w:r w:rsidRPr="00247F98">
        <w:rPr>
          <w:rFonts w:ascii="AcadNusx" w:eastAsia="Calibri" w:hAnsi="AcadNusx" w:cs="Times New Roman"/>
          <w:lang w:val="de-DE"/>
        </w:rPr>
        <w:t xml:space="preserve"> </w:t>
      </w:r>
      <w:r w:rsidRPr="00247F98">
        <w:rPr>
          <w:rFonts w:ascii="Sylfaen" w:eastAsia="Calibri" w:hAnsi="Sylfaen" w:cs="Sylfaen"/>
          <w:lang w:val="de-DE"/>
        </w:rPr>
        <w:t>მიზნით</w:t>
      </w:r>
      <w:r w:rsidRPr="00247F98">
        <w:rPr>
          <w:rFonts w:ascii="AcadNusx" w:eastAsia="Calibri" w:hAnsi="AcadNusx" w:cs="Times New Roman"/>
          <w:b/>
          <w:lang w:val="de-DE"/>
        </w:rPr>
        <w:t xml:space="preserve"> </w:t>
      </w:r>
      <w:r w:rsidRPr="00247F98">
        <w:rPr>
          <w:rFonts w:ascii="Sylfaen" w:eastAsia="Calibri" w:hAnsi="Sylfaen" w:cs="Sylfaen"/>
          <w:b/>
          <w:lang w:val="de-DE"/>
        </w:rPr>
        <w:t>ვეტერინარული</w:t>
      </w:r>
      <w:r w:rsidRPr="00247F98">
        <w:rPr>
          <w:rFonts w:ascii="AcadNusx" w:eastAsia="Calibri" w:hAnsi="AcadNusx" w:cs="Times New Roman"/>
          <w:b/>
          <w:lang w:val="de-DE"/>
        </w:rPr>
        <w:t xml:space="preserve"> </w:t>
      </w:r>
      <w:r w:rsidRPr="00247F98">
        <w:rPr>
          <w:rFonts w:ascii="Sylfaen" w:eastAsia="Calibri" w:hAnsi="Sylfaen" w:cs="Sylfaen"/>
          <w:b/>
          <w:lang w:val="de-DE"/>
        </w:rPr>
        <w:t>შემოწმება</w:t>
      </w:r>
      <w:r w:rsidRPr="00247F98">
        <w:rPr>
          <w:rFonts w:ascii="AcadNusx" w:eastAsia="Calibri" w:hAnsi="AcadNusx" w:cs="Times New Roman"/>
          <w:b/>
          <w:lang w:val="de-DE"/>
        </w:rPr>
        <w:t>.</w:t>
      </w:r>
      <w:r w:rsidRPr="00247F98">
        <w:rPr>
          <w:rFonts w:ascii="AcadNusx" w:eastAsia="Calibri" w:hAnsi="AcadNusx" w:cs="Times New Roman"/>
          <w:lang w:val="de-DE"/>
        </w:rPr>
        <w:t xml:space="preserve"> </w:t>
      </w:r>
      <w:r w:rsidRPr="00247F98">
        <w:rPr>
          <w:rFonts w:ascii="Sylfaen" w:eastAsia="Calibri" w:hAnsi="Sylfaen" w:cs="Sylfaen"/>
          <w:lang w:val="de-DE"/>
        </w:rPr>
        <w:t>დაავადების</w:t>
      </w:r>
      <w:r w:rsidRPr="00247F98">
        <w:rPr>
          <w:rFonts w:ascii="AcadNusx" w:eastAsia="Calibri" w:hAnsi="AcadNusx" w:cs="Times New Roman"/>
          <w:lang w:val="de-DE"/>
        </w:rPr>
        <w:t xml:space="preserve"> </w:t>
      </w:r>
      <w:r w:rsidRPr="00247F98">
        <w:rPr>
          <w:rFonts w:ascii="Sylfaen" w:eastAsia="Calibri" w:hAnsi="Sylfaen" w:cs="Sylfaen"/>
          <w:lang w:val="de-DE"/>
        </w:rPr>
        <w:t>აღმოჩენის</w:t>
      </w:r>
      <w:r w:rsidRPr="00247F98">
        <w:rPr>
          <w:rFonts w:ascii="AcadNusx" w:eastAsia="Calibri" w:hAnsi="AcadNusx" w:cs="Times New Roman"/>
          <w:lang w:val="de-DE"/>
        </w:rPr>
        <w:t xml:space="preserve"> </w:t>
      </w:r>
      <w:r w:rsidR="00EF0652" w:rsidRPr="00247F98">
        <w:rPr>
          <w:rFonts w:ascii="Sylfaen" w:eastAsia="Calibri" w:hAnsi="Sylfaen" w:cs="Sylfaen"/>
          <w:lang w:val="de-DE"/>
        </w:rPr>
        <w:t xml:space="preserve">შემთხვევა დაუყოვნებლივ ეცნობება სამინისტროს. გასატარებელი </w:t>
      </w:r>
      <w:proofErr w:type="gramStart"/>
      <w:r w:rsidR="00EF0652" w:rsidRPr="00247F98">
        <w:rPr>
          <w:rFonts w:ascii="Sylfaen" w:eastAsia="Calibri" w:hAnsi="Sylfaen" w:cs="Sylfaen"/>
          <w:lang w:val="ka-GE"/>
        </w:rPr>
        <w:t xml:space="preserve">ღონისძიებები </w:t>
      </w:r>
      <w:r w:rsidR="00EF0652" w:rsidRPr="00247F98">
        <w:rPr>
          <w:rFonts w:ascii="Sylfaen" w:eastAsia="Calibri" w:hAnsi="Sylfaen" w:cs="Sylfaen"/>
          <w:lang w:val="de-DE"/>
        </w:rPr>
        <w:t xml:space="preserve"> </w:t>
      </w:r>
      <w:r w:rsidR="00EF0652" w:rsidRPr="00247F98">
        <w:rPr>
          <w:rFonts w:ascii="Sylfaen" w:eastAsia="Calibri" w:hAnsi="Sylfaen" w:cs="Sylfaen"/>
          <w:lang w:val="ka-GE"/>
        </w:rPr>
        <w:t>ასევე</w:t>
      </w:r>
      <w:proofErr w:type="gramEnd"/>
      <w:r w:rsidR="00EF0652" w:rsidRPr="00247F98">
        <w:rPr>
          <w:rFonts w:ascii="AcadNusx" w:eastAsia="Calibri" w:hAnsi="AcadNusx" w:cs="Times New Roman"/>
          <w:lang w:val="de-DE"/>
        </w:rPr>
        <w:t xml:space="preserve"> </w:t>
      </w:r>
      <w:r w:rsidR="00EF0652" w:rsidRPr="00247F98">
        <w:rPr>
          <w:rFonts w:ascii="Sylfaen" w:eastAsia="Calibri" w:hAnsi="Sylfaen" w:cs="Sylfaen"/>
          <w:lang w:val="de-DE"/>
        </w:rPr>
        <w:t>შთანხმდება</w:t>
      </w:r>
      <w:r w:rsidR="00EF0652" w:rsidRPr="00247F98">
        <w:rPr>
          <w:rFonts w:ascii="AcadNusx" w:eastAsia="Calibri" w:hAnsi="AcadNusx" w:cs="Times New Roman"/>
          <w:lang w:val="de-DE"/>
        </w:rPr>
        <w:t xml:space="preserve"> </w:t>
      </w:r>
      <w:r w:rsidR="00EF0652" w:rsidRPr="00247F98">
        <w:rPr>
          <w:rFonts w:ascii="Sylfaen" w:eastAsia="Calibri" w:hAnsi="Sylfaen" w:cs="Sylfaen"/>
          <w:lang w:val="de-DE"/>
        </w:rPr>
        <w:t>სამინისტროსთან</w:t>
      </w:r>
      <w:r w:rsidR="00EF0652" w:rsidRPr="00247F98">
        <w:rPr>
          <w:rFonts w:ascii="AcadNusx" w:eastAsia="Calibri" w:hAnsi="AcadNusx" w:cs="Times New Roman"/>
          <w:lang w:val="de-DE"/>
        </w:rPr>
        <w:t xml:space="preserve">, </w:t>
      </w:r>
      <w:r w:rsidR="00EF0652" w:rsidRPr="00247F98">
        <w:rPr>
          <w:rFonts w:ascii="Sylfaen" w:eastAsia="Calibri" w:hAnsi="Sylfaen" w:cs="Sylfaen"/>
          <w:lang w:val="de-DE"/>
        </w:rPr>
        <w:t>კანონმდებლობის</w:t>
      </w:r>
      <w:r w:rsidR="00EF0652" w:rsidRPr="00247F98">
        <w:rPr>
          <w:rFonts w:ascii="AcadNusx" w:eastAsia="Calibri" w:hAnsi="AcadNusx" w:cs="Times New Roman"/>
          <w:lang w:val="de-DE"/>
        </w:rPr>
        <w:t xml:space="preserve"> </w:t>
      </w:r>
      <w:r w:rsidR="00EF0652" w:rsidRPr="00247F98">
        <w:rPr>
          <w:rFonts w:ascii="Sylfaen" w:eastAsia="Calibri" w:hAnsi="Sylfaen" w:cs="Sylfaen"/>
          <w:lang w:val="de-DE"/>
        </w:rPr>
        <w:t>მოთხოვნათა</w:t>
      </w:r>
      <w:r w:rsidR="00EF0652" w:rsidRPr="00247F98">
        <w:rPr>
          <w:rFonts w:ascii="AcadNusx" w:eastAsia="Calibri" w:hAnsi="AcadNusx" w:cs="Times New Roman"/>
          <w:lang w:val="de-DE"/>
        </w:rPr>
        <w:t xml:space="preserve"> </w:t>
      </w:r>
      <w:r w:rsidR="00EF0652" w:rsidRPr="00247F98">
        <w:rPr>
          <w:rFonts w:ascii="Sylfaen" w:eastAsia="Calibri" w:hAnsi="Sylfaen" w:cs="Sylfaen"/>
          <w:lang w:val="de-DE"/>
        </w:rPr>
        <w:t>შესაბამისად</w:t>
      </w:r>
      <w:r w:rsidR="00EF0652" w:rsidRPr="00247F98">
        <w:rPr>
          <w:rFonts w:ascii="AcadNusx" w:eastAsia="Calibri" w:hAnsi="AcadNusx" w:cs="Times New Roman"/>
          <w:lang w:val="de-DE"/>
        </w:rPr>
        <w:t>.</w:t>
      </w:r>
      <w:r w:rsidR="00EF0652" w:rsidRPr="00247F98">
        <w:rPr>
          <w:rFonts w:eastAsia="Calibri" w:cs="Times New Roman"/>
          <w:lang w:val="ka-GE"/>
        </w:rPr>
        <w:t xml:space="preserve"> </w:t>
      </w:r>
      <w:r w:rsidR="0073317A" w:rsidRPr="00247F98">
        <w:rPr>
          <w:rFonts w:ascii="Sylfaen" w:eastAsia="Calibri" w:hAnsi="Sylfaen" w:cs="Sylfaen"/>
          <w:lang w:val="ka-GE"/>
        </w:rPr>
        <w:t xml:space="preserve">ლიცენზიის პირობის გათვალისწინებით, </w:t>
      </w:r>
      <w:r w:rsidRPr="00247F98">
        <w:rPr>
          <w:rFonts w:ascii="Sylfaen" w:eastAsia="Calibri" w:hAnsi="Sylfaen" w:cs="Sylfaen"/>
          <w:lang w:val="de-DE"/>
        </w:rPr>
        <w:t>ვეტ</w:t>
      </w:r>
      <w:r w:rsidRPr="00247F98">
        <w:rPr>
          <w:rFonts w:ascii="AcadNusx" w:eastAsia="Calibri" w:hAnsi="AcadNusx" w:cs="Times New Roman"/>
          <w:lang w:val="de-DE"/>
        </w:rPr>
        <w:t>-</w:t>
      </w:r>
      <w:r w:rsidRPr="00247F98">
        <w:rPr>
          <w:rFonts w:ascii="Sylfaen" w:eastAsia="Calibri" w:hAnsi="Sylfaen" w:cs="Sylfaen"/>
          <w:lang w:val="de-DE"/>
        </w:rPr>
        <w:t>მომსახურების</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001C43DF" w:rsidRPr="00247F98">
        <w:rPr>
          <w:rFonts w:ascii="Sylfaen" w:eastAsia="Calibri" w:hAnsi="Sylfaen" w:cs="Sylfaen"/>
          <w:lang w:val="de-DE"/>
        </w:rPr>
        <w:t>მოპოვებული</w:t>
      </w:r>
      <w:r w:rsidR="001C43DF" w:rsidRPr="00247F98">
        <w:rPr>
          <w:rFonts w:ascii="AcadNusx" w:eastAsia="Calibri" w:hAnsi="AcadNusx" w:cs="Times New Roman"/>
          <w:lang w:val="de-DE"/>
        </w:rPr>
        <w:t xml:space="preserve"> </w:t>
      </w:r>
      <w:r w:rsidR="001C43DF" w:rsidRPr="00247F98">
        <w:rPr>
          <w:rFonts w:ascii="Sylfaen" w:eastAsia="Calibri" w:hAnsi="Sylfaen" w:cs="Sylfaen"/>
          <w:lang w:val="de-DE"/>
        </w:rPr>
        <w:t>სანადირო</w:t>
      </w:r>
      <w:r w:rsidR="001C43DF" w:rsidRPr="00247F98">
        <w:rPr>
          <w:rFonts w:ascii="AcadNusx" w:eastAsia="Calibri" w:hAnsi="AcadNusx" w:cs="Times New Roman"/>
          <w:lang w:val="de-DE"/>
        </w:rPr>
        <w:t xml:space="preserve"> </w:t>
      </w:r>
      <w:r w:rsidR="001C43DF" w:rsidRPr="00247F98">
        <w:rPr>
          <w:rFonts w:ascii="Sylfaen" w:eastAsia="Calibri" w:hAnsi="Sylfaen" w:cs="Sylfaen"/>
          <w:lang w:val="de-DE"/>
        </w:rPr>
        <w:t>რესურსის</w:t>
      </w:r>
      <w:r w:rsidR="001C43DF" w:rsidRPr="00247F98">
        <w:rPr>
          <w:rFonts w:ascii="Sylfaen" w:eastAsia="Calibri" w:hAnsi="Sylfaen" w:cs="Sylfaen"/>
          <w:lang w:val="ka-GE"/>
        </w:rPr>
        <w:t xml:space="preserve"> </w:t>
      </w:r>
      <w:r w:rsidRPr="00247F98">
        <w:rPr>
          <w:rFonts w:ascii="Sylfaen" w:eastAsia="Calibri" w:hAnsi="Sylfaen" w:cs="Sylfaen"/>
          <w:lang w:val="de-DE"/>
        </w:rPr>
        <w:t>კონტროლის</w:t>
      </w:r>
      <w:r w:rsidRPr="00247F98">
        <w:rPr>
          <w:rFonts w:ascii="AcadNusx" w:eastAsia="Calibri" w:hAnsi="AcadNusx" w:cs="Times New Roman"/>
          <w:lang w:val="de-DE"/>
        </w:rPr>
        <w:t xml:space="preserve"> </w:t>
      </w:r>
      <w:r w:rsidRPr="00247F98">
        <w:rPr>
          <w:rFonts w:ascii="Sylfaen" w:eastAsia="Calibri" w:hAnsi="Sylfaen" w:cs="Sylfaen"/>
          <w:lang w:val="de-DE"/>
        </w:rPr>
        <w:t>განხორციელების</w:t>
      </w:r>
      <w:r w:rsidRPr="00247F98">
        <w:rPr>
          <w:rFonts w:ascii="AcadNusx" w:eastAsia="Calibri" w:hAnsi="AcadNusx" w:cs="Times New Roman"/>
          <w:lang w:val="de-DE"/>
        </w:rPr>
        <w:t xml:space="preserve"> </w:t>
      </w:r>
      <w:r w:rsidRPr="00247F98">
        <w:rPr>
          <w:rFonts w:ascii="Sylfaen" w:eastAsia="Calibri" w:hAnsi="Sylfaen" w:cs="Sylfaen"/>
          <w:lang w:val="de-DE"/>
        </w:rPr>
        <w:t>მიზნით</w:t>
      </w:r>
      <w:r w:rsidRPr="00247F98">
        <w:rPr>
          <w:rFonts w:ascii="AcadNusx" w:eastAsia="Calibri" w:hAnsi="AcadNusx" w:cs="Times New Roman"/>
          <w:lang w:val="de-DE"/>
        </w:rPr>
        <w:t xml:space="preserve"> </w:t>
      </w:r>
      <w:r w:rsidR="0073317A" w:rsidRPr="00247F98">
        <w:rPr>
          <w:rFonts w:ascii="Sylfaen" w:eastAsia="Calibri" w:hAnsi="Sylfaen" w:cs="Times New Roman"/>
          <w:b/>
          <w:lang w:val="ka-GE"/>
        </w:rPr>
        <w:t xml:space="preserve">2026 წელს </w:t>
      </w:r>
      <w:r w:rsidRPr="00247F98">
        <w:rPr>
          <w:rFonts w:ascii="Sylfaen" w:eastAsia="Calibri" w:hAnsi="Sylfaen" w:cs="Sylfaen"/>
          <w:b/>
          <w:lang w:val="de-DE"/>
        </w:rPr>
        <w:t>მო</w:t>
      </w:r>
      <w:r w:rsidR="0073317A" w:rsidRPr="00247F98">
        <w:rPr>
          <w:rFonts w:ascii="Sylfaen" w:eastAsia="Calibri" w:hAnsi="Sylfaen" w:cs="Sylfaen"/>
          <w:b/>
          <w:lang w:val="ka-GE"/>
        </w:rPr>
        <w:t>ე</w:t>
      </w:r>
      <w:r w:rsidRPr="00247F98">
        <w:rPr>
          <w:rFonts w:ascii="Sylfaen" w:eastAsia="Calibri" w:hAnsi="Sylfaen" w:cs="Sylfaen"/>
          <w:b/>
          <w:lang w:val="de-DE"/>
        </w:rPr>
        <w:t>წყობა</w:t>
      </w:r>
      <w:r w:rsidR="0073317A" w:rsidRPr="00247F98">
        <w:rPr>
          <w:rFonts w:ascii="Sylfaen" w:eastAsia="Calibri" w:hAnsi="Sylfaen" w:cs="Sylfaen"/>
          <w:b/>
          <w:lang w:val="ka-GE"/>
        </w:rPr>
        <w:t xml:space="preserve"> ვეტერინალური პუნქტი</w:t>
      </w:r>
      <w:r w:rsidRPr="00247F98">
        <w:rPr>
          <w:rFonts w:ascii="AcadNusx" w:eastAsia="Calibri" w:hAnsi="AcadNusx" w:cs="Times New Roman"/>
          <w:b/>
          <w:lang w:val="de-DE"/>
        </w:rPr>
        <w:t>.</w:t>
      </w:r>
    </w:p>
    <w:p w14:paraId="09D14670" w14:textId="77777777" w:rsidR="00FF54CA" w:rsidRPr="00247F98" w:rsidRDefault="00FF54CA" w:rsidP="00FF54CA">
      <w:pPr>
        <w:spacing w:after="0" w:line="240" w:lineRule="auto"/>
        <w:ind w:firstLine="360"/>
        <w:jc w:val="both"/>
        <w:rPr>
          <w:rFonts w:ascii="Sylfaen" w:eastAsia="Calibri" w:hAnsi="Sylfaen" w:cs="Times New Roman"/>
          <w:lang w:val="ka-GE"/>
        </w:rPr>
      </w:pPr>
      <w:r w:rsidRPr="00247F98">
        <w:rPr>
          <w:rFonts w:ascii="Sylfaen" w:eastAsia="Calibri" w:hAnsi="Sylfaen" w:cs="Sylfaen"/>
          <w:lang w:val="de-DE"/>
        </w:rPr>
        <w:t>ბიოტექნიკური</w:t>
      </w:r>
      <w:r w:rsidRPr="00247F98">
        <w:rPr>
          <w:rFonts w:ascii="AcadNusx" w:eastAsia="Calibri" w:hAnsi="AcadNusx" w:cs="Times New Roman"/>
          <w:lang w:val="de-DE"/>
        </w:rPr>
        <w:t xml:space="preserve"> </w:t>
      </w:r>
      <w:r w:rsidRPr="00247F98">
        <w:rPr>
          <w:rFonts w:ascii="Sylfaen" w:eastAsia="Calibri" w:hAnsi="Sylfaen" w:cs="Sylfaen"/>
          <w:lang w:val="de-DE"/>
        </w:rPr>
        <w:t>ღონისძიებებისათვის</w:t>
      </w:r>
      <w:r w:rsidRPr="00247F98">
        <w:rPr>
          <w:rFonts w:ascii="AcadNusx" w:eastAsia="Calibri" w:hAnsi="AcadNusx" w:cs="Times New Roman"/>
          <w:lang w:val="de-DE"/>
        </w:rPr>
        <w:t xml:space="preserve"> </w:t>
      </w:r>
      <w:r w:rsidRPr="00247F98">
        <w:rPr>
          <w:rFonts w:ascii="Sylfaen" w:eastAsia="Calibri" w:hAnsi="Sylfaen" w:cs="Sylfaen"/>
          <w:lang w:val="de-DE"/>
        </w:rPr>
        <w:t>საჭირო</w:t>
      </w:r>
      <w:r w:rsidRPr="00247F98">
        <w:rPr>
          <w:rFonts w:ascii="AcadNusx" w:eastAsia="Calibri" w:hAnsi="AcadNusx" w:cs="Times New Roman"/>
          <w:lang w:val="de-DE"/>
        </w:rPr>
        <w:t xml:space="preserve">: </w:t>
      </w:r>
      <w:r w:rsidRPr="00247F98">
        <w:rPr>
          <w:rFonts w:ascii="Sylfaen" w:eastAsia="Calibri" w:hAnsi="Sylfaen" w:cs="Sylfaen"/>
          <w:lang w:val="de-DE"/>
        </w:rPr>
        <w:t>ინფრასტრუქტურა</w:t>
      </w:r>
      <w:r w:rsidRPr="00247F98">
        <w:rPr>
          <w:rFonts w:ascii="AcadNusx" w:eastAsia="Calibri" w:hAnsi="AcadNusx" w:cs="Times New Roman"/>
          <w:lang w:val="de-DE"/>
        </w:rPr>
        <w:t xml:space="preserve">, </w:t>
      </w:r>
      <w:r w:rsidRPr="00247F98">
        <w:rPr>
          <w:rFonts w:ascii="Sylfaen" w:eastAsia="Calibri" w:hAnsi="Sylfaen" w:cs="Sylfaen"/>
          <w:lang w:val="de-DE"/>
        </w:rPr>
        <w:t>ნათესები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სხვა</w:t>
      </w:r>
      <w:r w:rsidRPr="00247F98">
        <w:rPr>
          <w:rFonts w:ascii="AcadNusx" w:eastAsia="Calibri" w:hAnsi="AcadNusx" w:cs="Times New Roman"/>
          <w:lang w:val="de-DE"/>
        </w:rPr>
        <w:t xml:space="preserve"> </w:t>
      </w:r>
      <w:r w:rsidRPr="00247F98">
        <w:rPr>
          <w:rFonts w:ascii="Sylfaen" w:eastAsia="Calibri" w:hAnsi="Sylfaen" w:cs="Sylfaen"/>
          <w:lang w:val="de-DE"/>
        </w:rPr>
        <w:t>განთავსდება</w:t>
      </w:r>
      <w:r w:rsidRPr="00247F98">
        <w:rPr>
          <w:rFonts w:ascii="AcadNusx" w:eastAsia="Calibri" w:hAnsi="AcadNusx" w:cs="Times New Roman"/>
          <w:lang w:val="de-DE"/>
        </w:rPr>
        <w:t xml:space="preserve"> </w:t>
      </w:r>
      <w:r w:rsidRPr="00247F98">
        <w:rPr>
          <w:rFonts w:ascii="Sylfaen" w:eastAsia="Calibri" w:hAnsi="Sylfaen" w:cs="Sylfaen"/>
          <w:lang w:val="de-DE"/>
        </w:rPr>
        <w:t>სამონადირეო</w:t>
      </w:r>
      <w:r w:rsidRPr="00247F98">
        <w:rPr>
          <w:rFonts w:ascii="AcadNusx" w:eastAsia="Calibri" w:hAnsi="AcadNusx" w:cs="Times New Roman"/>
          <w:lang w:val="de-DE"/>
        </w:rPr>
        <w:t xml:space="preserve"> </w:t>
      </w:r>
      <w:r w:rsidRPr="00247F98">
        <w:rPr>
          <w:rFonts w:ascii="Sylfaen" w:eastAsia="Calibri" w:hAnsi="Sylfaen" w:cs="Sylfaen"/>
          <w:lang w:val="de-DE"/>
        </w:rPr>
        <w:t>მეურნეობის</w:t>
      </w:r>
      <w:r w:rsidRPr="00247F98">
        <w:rPr>
          <w:rFonts w:ascii="AcadNusx" w:eastAsia="Calibri" w:hAnsi="AcadNusx" w:cs="Times New Roman"/>
          <w:lang w:val="de-DE"/>
        </w:rPr>
        <w:t xml:space="preserve"> </w:t>
      </w:r>
      <w:r w:rsidRPr="00247F98">
        <w:rPr>
          <w:rFonts w:ascii="Sylfaen" w:eastAsia="Calibri" w:hAnsi="Sylfaen" w:cs="Sylfaen"/>
          <w:lang w:val="de-DE"/>
        </w:rPr>
        <w:t>საშენის</w:t>
      </w:r>
      <w:r w:rsidRPr="00247F98">
        <w:rPr>
          <w:rFonts w:ascii="AcadNusx" w:eastAsia="Calibri" w:hAnsi="AcadNusx" w:cs="Times New Roman"/>
          <w:lang w:val="de-DE"/>
        </w:rPr>
        <w:t xml:space="preserve"> </w:t>
      </w:r>
      <w:r w:rsidRPr="00247F98">
        <w:rPr>
          <w:rFonts w:ascii="Sylfaen" w:eastAsia="Calibri" w:hAnsi="Sylfaen" w:cs="Sylfaen"/>
          <w:lang w:val="de-DE"/>
        </w:rPr>
        <w:t>უბანში</w:t>
      </w:r>
      <w:r w:rsidRPr="00247F98">
        <w:rPr>
          <w:rFonts w:ascii="AcadNusx" w:eastAsia="Calibri" w:hAnsi="AcadNusx" w:cs="Times New Roman"/>
          <w:lang w:val="de-DE"/>
        </w:rPr>
        <w:t xml:space="preserve"> </w:t>
      </w:r>
      <w:r w:rsidRPr="00247F98">
        <w:rPr>
          <w:rFonts w:ascii="Sylfaen" w:eastAsia="Calibri" w:hAnsi="Sylfaen" w:cs="Sylfaen"/>
          <w:lang w:val="de-DE"/>
        </w:rPr>
        <w:t>და</w:t>
      </w:r>
      <w:r w:rsidRPr="00247F98">
        <w:rPr>
          <w:rFonts w:ascii="AcadNusx" w:eastAsia="Calibri" w:hAnsi="AcadNusx" w:cs="Times New Roman"/>
          <w:lang w:val="de-DE"/>
        </w:rPr>
        <w:t xml:space="preserve"> </w:t>
      </w:r>
      <w:r w:rsidRPr="00247F98">
        <w:rPr>
          <w:rFonts w:ascii="Sylfaen" w:eastAsia="Calibri" w:hAnsi="Sylfaen" w:cs="Sylfaen"/>
          <w:lang w:val="de-DE"/>
        </w:rPr>
        <w:t>ასევე</w:t>
      </w:r>
      <w:r w:rsidRPr="00247F98">
        <w:rPr>
          <w:rFonts w:ascii="AcadNusx" w:eastAsia="Calibri" w:hAnsi="AcadNusx" w:cs="Times New Roman"/>
          <w:lang w:val="de-DE"/>
        </w:rPr>
        <w:t xml:space="preserve"> </w:t>
      </w:r>
      <w:r w:rsidRPr="00247F98">
        <w:rPr>
          <w:rFonts w:ascii="Sylfaen" w:eastAsia="Calibri" w:hAnsi="Sylfaen" w:cs="Sylfaen"/>
          <w:lang w:val="de-DE"/>
        </w:rPr>
        <w:t>აღწარმოების</w:t>
      </w:r>
      <w:r w:rsidRPr="00247F98">
        <w:rPr>
          <w:rFonts w:ascii="AcadNusx" w:eastAsia="Calibri" w:hAnsi="AcadNusx" w:cs="Times New Roman"/>
          <w:lang w:val="de-DE"/>
        </w:rPr>
        <w:t xml:space="preserve"> </w:t>
      </w:r>
      <w:r w:rsidRPr="00247F98">
        <w:rPr>
          <w:rFonts w:ascii="Sylfaen" w:eastAsia="Calibri" w:hAnsi="Sylfaen" w:cs="Sylfaen"/>
          <w:lang w:val="de-DE"/>
        </w:rPr>
        <w:t>უბანში</w:t>
      </w:r>
      <w:r w:rsidRPr="00247F98">
        <w:rPr>
          <w:rFonts w:ascii="AcadNusx" w:eastAsia="Calibri" w:hAnsi="AcadNusx" w:cs="Times New Roman"/>
          <w:lang w:val="de-DE"/>
        </w:rPr>
        <w:t>.</w:t>
      </w:r>
    </w:p>
    <w:p w14:paraId="3C87F374" w14:textId="77777777" w:rsidR="00FF54CA" w:rsidRPr="00247F98" w:rsidRDefault="00FF54CA" w:rsidP="00FF54CA">
      <w:pPr>
        <w:spacing w:after="0" w:line="240" w:lineRule="auto"/>
        <w:ind w:right="9" w:firstLine="360"/>
        <w:jc w:val="both"/>
        <w:rPr>
          <w:rFonts w:ascii="AcadNusx" w:eastAsia="Times New Roman" w:hAnsi="AcadNusx" w:cs="Times New Roman"/>
          <w:lang w:val="en-GB" w:eastAsia="ru-RU"/>
        </w:rPr>
      </w:pPr>
      <w:r w:rsidRPr="00247F98">
        <w:rPr>
          <w:rFonts w:ascii="Sylfaen" w:eastAsia="Times New Roman" w:hAnsi="Sylfaen" w:cs="Sylfaen"/>
          <w:lang w:val="en-GB" w:eastAsia="ru-RU"/>
        </w:rPr>
        <w:t>სამონადირეო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მეურნეობის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შიდასამეურნეო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სტრუქტურულ</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ერთეულებში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გარეული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ნადირ</w:t>
      </w:r>
      <w:r w:rsidRPr="00247F98">
        <w:rPr>
          <w:rFonts w:ascii="AcadNusx" w:eastAsia="Times New Roman" w:hAnsi="AcadNusx" w:cs="Times New Roman"/>
          <w:lang w:val="en-GB" w:eastAsia="ru-RU"/>
        </w:rPr>
        <w:t>-</w:t>
      </w:r>
      <w:r w:rsidRPr="00247F98">
        <w:rPr>
          <w:rFonts w:ascii="Sylfaen" w:eastAsia="Times New Roman" w:hAnsi="Sylfaen" w:cs="Sylfaen"/>
          <w:lang w:val="en-GB" w:eastAsia="ru-RU"/>
        </w:rPr>
        <w:t>ფრინველის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დაცვის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შენარჩუნების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აღწარმოებისა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რაციონალური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გამოყენების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საჭირო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ბიოტექნიკური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ღონისძიებების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კომპლექსის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მოცულობა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ნაწილდება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შემდეგ</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მაჩვენებლებში</w:t>
      </w:r>
      <w:r w:rsidRPr="00247F98">
        <w:rPr>
          <w:rFonts w:ascii="AcadNusx" w:eastAsia="Times New Roman" w:hAnsi="AcadNusx" w:cs="Times New Roman"/>
          <w:lang w:val="en-GB" w:eastAsia="ru-RU"/>
        </w:rPr>
        <w:t>:</w:t>
      </w:r>
    </w:p>
    <w:p w14:paraId="46938EE5" w14:textId="77777777" w:rsidR="00FF54CA" w:rsidRPr="00247F98" w:rsidRDefault="00FF54CA" w:rsidP="00FF54CA">
      <w:pPr>
        <w:spacing w:after="120" w:line="240" w:lineRule="auto"/>
        <w:ind w:right="9" w:firstLine="360"/>
        <w:rPr>
          <w:rFonts w:ascii="Sylfaen" w:eastAsia="Times New Roman" w:hAnsi="Sylfaen" w:cs="Times New Roman"/>
          <w:lang w:val="ka-GE" w:eastAsia="ru-RU"/>
        </w:rPr>
      </w:pPr>
    </w:p>
    <w:p w14:paraId="25DDB44B" w14:textId="77777777" w:rsidR="00FF54CA" w:rsidRPr="00247F98" w:rsidRDefault="00FF54CA" w:rsidP="00FF54CA">
      <w:pPr>
        <w:spacing w:after="120" w:line="240" w:lineRule="auto"/>
        <w:ind w:right="9"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ცხრილი 16</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960"/>
        <w:gridCol w:w="3420"/>
      </w:tblGrid>
      <w:tr w:rsidR="00FF54CA" w:rsidRPr="00247F98" w14:paraId="413A1980" w14:textId="77777777" w:rsidTr="00FF54CA">
        <w:tc>
          <w:tcPr>
            <w:tcW w:w="540" w:type="dxa"/>
            <w:vAlign w:val="center"/>
          </w:tcPr>
          <w:p w14:paraId="455A7790" w14:textId="77777777" w:rsidR="00FF54CA" w:rsidRPr="00247F98" w:rsidRDefault="00FF54CA" w:rsidP="00FF54CA">
            <w:pPr>
              <w:spacing w:after="0" w:line="240" w:lineRule="auto"/>
              <w:ind w:left="-378" w:right="9" w:firstLine="360"/>
              <w:rPr>
                <w:rFonts w:ascii="AcadNusx" w:eastAsia="Times New Roman" w:hAnsi="AcadNusx" w:cs="Times New Roman"/>
                <w:lang w:val="en-GB" w:eastAsia="ru-RU"/>
              </w:rPr>
            </w:pPr>
            <w:r w:rsidRPr="00247F98">
              <w:rPr>
                <w:rFonts w:ascii="AcadNusx" w:eastAsia="Times New Roman" w:hAnsi="AcadNusx" w:cs="Times New Roman"/>
                <w:lang w:val="en-GB" w:eastAsia="ru-RU"/>
              </w:rPr>
              <w:t>#</w:t>
            </w:r>
          </w:p>
        </w:tc>
        <w:tc>
          <w:tcPr>
            <w:tcW w:w="3960" w:type="dxa"/>
            <w:vAlign w:val="center"/>
          </w:tcPr>
          <w:p w14:paraId="3AA9B2BE" w14:textId="77777777" w:rsidR="00FF54CA" w:rsidRPr="00247F98" w:rsidRDefault="00FF54CA" w:rsidP="00FF54CA">
            <w:pPr>
              <w:spacing w:after="0" w:line="240" w:lineRule="auto"/>
              <w:ind w:right="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შიდასამეურნეო ერთეული</w:t>
            </w:r>
          </w:p>
        </w:tc>
        <w:tc>
          <w:tcPr>
            <w:tcW w:w="3420" w:type="dxa"/>
            <w:vAlign w:val="center"/>
          </w:tcPr>
          <w:p w14:paraId="1B3AFE4A" w14:textId="77777777" w:rsidR="00FF54CA" w:rsidRPr="00247F98" w:rsidRDefault="00FF54CA" w:rsidP="00FF54CA">
            <w:pPr>
              <w:spacing w:after="0" w:line="240" w:lineRule="auto"/>
              <w:ind w:right="9" w:firstLine="360"/>
              <w:jc w:val="center"/>
              <w:rPr>
                <w:rFonts w:ascii="Sylfaen" w:eastAsia="Times New Roman" w:hAnsi="Sylfaen" w:cs="Times New Roman"/>
                <w:lang w:val="en-GB" w:eastAsia="ru-RU"/>
              </w:rPr>
            </w:pPr>
            <w:r w:rsidRPr="00247F98">
              <w:rPr>
                <w:rFonts w:ascii="Sylfaen" w:eastAsia="Times New Roman" w:hAnsi="Sylfaen" w:cs="Times New Roman"/>
                <w:lang w:val="ka-GE" w:eastAsia="ru-RU"/>
              </w:rPr>
              <w:t>ბიოტექნიკური ღონისძიებების კომპლექსი</w:t>
            </w:r>
            <w:r w:rsidRPr="00247F98">
              <w:rPr>
                <w:rFonts w:ascii="Sylfaen" w:eastAsia="Times New Roman" w:hAnsi="Sylfaen" w:cs="Times New Roman"/>
                <w:lang w:val="en-GB" w:eastAsia="ru-RU"/>
              </w:rPr>
              <w:t xml:space="preserve"> %</w:t>
            </w:r>
          </w:p>
        </w:tc>
      </w:tr>
      <w:tr w:rsidR="00FF54CA" w:rsidRPr="00247F98" w14:paraId="3F7A30C5" w14:textId="77777777" w:rsidTr="00FF54CA">
        <w:tc>
          <w:tcPr>
            <w:tcW w:w="540" w:type="dxa"/>
          </w:tcPr>
          <w:p w14:paraId="6CF11B50" w14:textId="77777777" w:rsidR="00FF54CA" w:rsidRPr="00247F98" w:rsidRDefault="00FF54CA" w:rsidP="00FF54CA">
            <w:pPr>
              <w:spacing w:after="0" w:line="240" w:lineRule="auto"/>
              <w:ind w:left="-378" w:right="9" w:firstLine="360"/>
              <w:rPr>
                <w:rFonts w:ascii="Sylfaen" w:eastAsia="Times New Roman" w:hAnsi="Sylfaen" w:cs="Times New Roman"/>
                <w:lang w:val="en-GB" w:eastAsia="ru-RU"/>
              </w:rPr>
            </w:pPr>
            <w:r w:rsidRPr="00247F98">
              <w:rPr>
                <w:rFonts w:ascii="Sylfaen" w:eastAsia="Times New Roman" w:hAnsi="Sylfaen" w:cs="Times New Roman"/>
                <w:lang w:val="en-GB" w:eastAsia="ru-RU"/>
              </w:rPr>
              <w:t>1</w:t>
            </w:r>
          </w:p>
        </w:tc>
        <w:tc>
          <w:tcPr>
            <w:tcW w:w="3960" w:type="dxa"/>
          </w:tcPr>
          <w:p w14:paraId="78B1C7C4" w14:textId="77777777" w:rsidR="00FF54CA" w:rsidRPr="00247F98" w:rsidRDefault="00FF54CA" w:rsidP="00FF54CA">
            <w:pPr>
              <w:spacing w:after="0" w:line="240" w:lineRule="auto"/>
              <w:ind w:right="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სანადირო უბანი</w:t>
            </w:r>
          </w:p>
        </w:tc>
        <w:tc>
          <w:tcPr>
            <w:tcW w:w="3420" w:type="dxa"/>
          </w:tcPr>
          <w:p w14:paraId="5749A635" w14:textId="77777777" w:rsidR="00FF54CA" w:rsidRPr="00247F98" w:rsidRDefault="00FF54CA" w:rsidP="00FF54CA">
            <w:pPr>
              <w:spacing w:after="0" w:line="240" w:lineRule="auto"/>
              <w:ind w:right="9" w:firstLine="360"/>
              <w:jc w:val="center"/>
              <w:rPr>
                <w:rFonts w:ascii="Sylfaen" w:eastAsia="Times New Roman" w:hAnsi="Sylfaen" w:cs="Times New Roman"/>
                <w:lang w:val="en-GB" w:eastAsia="ru-RU"/>
              </w:rPr>
            </w:pPr>
            <w:r w:rsidRPr="00247F98">
              <w:rPr>
                <w:rFonts w:ascii="Sylfaen" w:eastAsia="Times New Roman" w:hAnsi="Sylfaen" w:cs="Times New Roman"/>
                <w:lang w:val="en-GB" w:eastAsia="ru-RU"/>
              </w:rPr>
              <w:t>50-60</w:t>
            </w:r>
          </w:p>
        </w:tc>
      </w:tr>
      <w:tr w:rsidR="00FF54CA" w:rsidRPr="00247F98" w14:paraId="30A54BE5" w14:textId="77777777" w:rsidTr="00FF54CA">
        <w:tc>
          <w:tcPr>
            <w:tcW w:w="540" w:type="dxa"/>
          </w:tcPr>
          <w:p w14:paraId="4DADD686" w14:textId="77777777" w:rsidR="00FF54CA" w:rsidRPr="00247F98" w:rsidRDefault="00FF54CA" w:rsidP="00FF54CA">
            <w:pPr>
              <w:spacing w:after="0" w:line="240" w:lineRule="auto"/>
              <w:ind w:left="-378" w:right="9" w:firstLine="360"/>
              <w:rPr>
                <w:rFonts w:ascii="Sylfaen" w:eastAsia="Times New Roman" w:hAnsi="Sylfaen" w:cs="Times New Roman"/>
                <w:lang w:val="en-GB" w:eastAsia="ru-RU"/>
              </w:rPr>
            </w:pPr>
            <w:r w:rsidRPr="00247F98">
              <w:rPr>
                <w:rFonts w:ascii="Sylfaen" w:eastAsia="Times New Roman" w:hAnsi="Sylfaen" w:cs="Times New Roman"/>
                <w:lang w:val="en-GB" w:eastAsia="ru-RU"/>
              </w:rPr>
              <w:t>2</w:t>
            </w:r>
          </w:p>
        </w:tc>
        <w:tc>
          <w:tcPr>
            <w:tcW w:w="3960" w:type="dxa"/>
          </w:tcPr>
          <w:p w14:paraId="210BAE2B" w14:textId="77777777" w:rsidR="00FF54CA" w:rsidRPr="00247F98" w:rsidRDefault="00FF54CA" w:rsidP="00FF54CA">
            <w:pPr>
              <w:spacing w:after="0" w:line="240" w:lineRule="auto"/>
              <w:ind w:right="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აღკვეთილი (რეზერვატი)</w:t>
            </w:r>
          </w:p>
        </w:tc>
        <w:tc>
          <w:tcPr>
            <w:tcW w:w="3420" w:type="dxa"/>
          </w:tcPr>
          <w:p w14:paraId="58257924" w14:textId="77777777" w:rsidR="00FF54CA" w:rsidRPr="00247F98" w:rsidRDefault="00FF54CA" w:rsidP="00FF54CA">
            <w:pPr>
              <w:spacing w:after="0" w:line="240" w:lineRule="auto"/>
              <w:ind w:right="9" w:firstLine="360"/>
              <w:jc w:val="center"/>
              <w:rPr>
                <w:rFonts w:ascii="Sylfaen" w:eastAsia="Times New Roman" w:hAnsi="Sylfaen" w:cs="Times New Roman"/>
                <w:lang w:val="en-GB" w:eastAsia="ru-RU"/>
              </w:rPr>
            </w:pPr>
            <w:r w:rsidRPr="00247F98">
              <w:rPr>
                <w:rFonts w:ascii="Sylfaen" w:eastAsia="Times New Roman" w:hAnsi="Sylfaen" w:cs="Times New Roman"/>
                <w:lang w:val="en-GB" w:eastAsia="ru-RU"/>
              </w:rPr>
              <w:t>60-80</w:t>
            </w:r>
          </w:p>
        </w:tc>
      </w:tr>
      <w:tr w:rsidR="00FF54CA" w:rsidRPr="00247F98" w14:paraId="2CFB3BA0" w14:textId="77777777" w:rsidTr="00FF54CA">
        <w:tc>
          <w:tcPr>
            <w:tcW w:w="540" w:type="dxa"/>
          </w:tcPr>
          <w:p w14:paraId="505D66A8" w14:textId="77777777" w:rsidR="00FF54CA" w:rsidRPr="00247F98" w:rsidRDefault="00FF54CA" w:rsidP="00FF54CA">
            <w:pPr>
              <w:spacing w:after="0" w:line="240" w:lineRule="auto"/>
              <w:ind w:left="-378" w:right="9" w:firstLine="360"/>
              <w:rPr>
                <w:rFonts w:ascii="Sylfaen" w:eastAsia="Times New Roman" w:hAnsi="Sylfaen" w:cs="Times New Roman"/>
                <w:lang w:val="en-GB" w:eastAsia="ru-RU"/>
              </w:rPr>
            </w:pPr>
            <w:r w:rsidRPr="00247F98">
              <w:rPr>
                <w:rFonts w:ascii="Sylfaen" w:eastAsia="Times New Roman" w:hAnsi="Sylfaen" w:cs="Times New Roman"/>
                <w:lang w:val="en-GB" w:eastAsia="ru-RU"/>
              </w:rPr>
              <w:t>3</w:t>
            </w:r>
          </w:p>
        </w:tc>
        <w:tc>
          <w:tcPr>
            <w:tcW w:w="3960" w:type="dxa"/>
          </w:tcPr>
          <w:p w14:paraId="2A382C66" w14:textId="77777777" w:rsidR="00FF54CA" w:rsidRPr="00247F98" w:rsidRDefault="00FF54CA" w:rsidP="00FF54CA">
            <w:pPr>
              <w:spacing w:after="0" w:line="240" w:lineRule="auto"/>
              <w:ind w:right="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აღწარმოების უბანი</w:t>
            </w:r>
          </w:p>
          <w:p w14:paraId="480C1813" w14:textId="77777777" w:rsidR="00FF54CA" w:rsidRPr="00247F98" w:rsidRDefault="00FF54CA" w:rsidP="00FF54CA">
            <w:pPr>
              <w:spacing w:after="0" w:line="240" w:lineRule="auto"/>
              <w:ind w:right="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(აკლიმატიზორი, რემიზი)</w:t>
            </w:r>
          </w:p>
        </w:tc>
        <w:tc>
          <w:tcPr>
            <w:tcW w:w="3420" w:type="dxa"/>
          </w:tcPr>
          <w:p w14:paraId="130474A3" w14:textId="77777777" w:rsidR="00FF54CA" w:rsidRPr="00247F98" w:rsidRDefault="00FF54CA" w:rsidP="00FF54CA">
            <w:pPr>
              <w:spacing w:after="0" w:line="240" w:lineRule="auto"/>
              <w:ind w:right="9" w:firstLine="360"/>
              <w:jc w:val="center"/>
              <w:rPr>
                <w:rFonts w:ascii="Sylfaen" w:eastAsia="Times New Roman" w:hAnsi="Sylfaen" w:cs="Times New Roman"/>
                <w:lang w:val="en-GB" w:eastAsia="ru-RU"/>
              </w:rPr>
            </w:pPr>
            <w:r w:rsidRPr="00247F98">
              <w:rPr>
                <w:rFonts w:ascii="Sylfaen" w:eastAsia="Times New Roman" w:hAnsi="Sylfaen" w:cs="Times New Roman"/>
                <w:lang w:val="en-GB" w:eastAsia="ru-RU"/>
              </w:rPr>
              <w:t>80-90</w:t>
            </w:r>
          </w:p>
        </w:tc>
      </w:tr>
      <w:tr w:rsidR="00FF54CA" w:rsidRPr="00247F98" w14:paraId="56B4CE8D" w14:textId="77777777" w:rsidTr="00FF54CA">
        <w:tc>
          <w:tcPr>
            <w:tcW w:w="540" w:type="dxa"/>
          </w:tcPr>
          <w:p w14:paraId="3D2B3B9F" w14:textId="77777777" w:rsidR="00FF54CA" w:rsidRPr="00247F98" w:rsidRDefault="00FF54CA" w:rsidP="00FF54CA">
            <w:pPr>
              <w:spacing w:after="0" w:line="240" w:lineRule="auto"/>
              <w:ind w:left="-378" w:right="9" w:firstLine="360"/>
              <w:rPr>
                <w:rFonts w:ascii="Sylfaen" w:eastAsia="Times New Roman" w:hAnsi="Sylfaen" w:cs="Times New Roman"/>
                <w:lang w:val="en-GB" w:eastAsia="ru-RU"/>
              </w:rPr>
            </w:pPr>
            <w:r w:rsidRPr="00247F98">
              <w:rPr>
                <w:rFonts w:ascii="Sylfaen" w:eastAsia="Times New Roman" w:hAnsi="Sylfaen" w:cs="Times New Roman"/>
                <w:lang w:val="en-GB" w:eastAsia="ru-RU"/>
              </w:rPr>
              <w:t>4</w:t>
            </w:r>
          </w:p>
        </w:tc>
        <w:tc>
          <w:tcPr>
            <w:tcW w:w="3960" w:type="dxa"/>
          </w:tcPr>
          <w:p w14:paraId="3E9B1C14" w14:textId="77777777" w:rsidR="00FF54CA" w:rsidRPr="00247F98" w:rsidRDefault="00FF54CA" w:rsidP="00FF54CA">
            <w:pPr>
              <w:spacing w:after="0" w:line="240" w:lineRule="auto"/>
              <w:ind w:right="9" w:firstLine="36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ხელოვნური საშენი</w:t>
            </w:r>
          </w:p>
        </w:tc>
        <w:tc>
          <w:tcPr>
            <w:tcW w:w="3420" w:type="dxa"/>
          </w:tcPr>
          <w:p w14:paraId="5F90F285" w14:textId="77777777" w:rsidR="00FF54CA" w:rsidRPr="00247F98" w:rsidRDefault="00FF54CA" w:rsidP="00FF54CA">
            <w:pPr>
              <w:spacing w:after="0" w:line="240" w:lineRule="auto"/>
              <w:ind w:right="9" w:firstLine="360"/>
              <w:jc w:val="center"/>
              <w:rPr>
                <w:rFonts w:ascii="Sylfaen" w:eastAsia="Times New Roman" w:hAnsi="Sylfaen" w:cs="Times New Roman"/>
                <w:lang w:val="en-GB" w:eastAsia="ru-RU"/>
              </w:rPr>
            </w:pPr>
            <w:r w:rsidRPr="00247F98">
              <w:rPr>
                <w:rFonts w:ascii="Sylfaen" w:eastAsia="Times New Roman" w:hAnsi="Sylfaen" w:cs="Times New Roman"/>
                <w:lang w:val="en-GB" w:eastAsia="ru-RU"/>
              </w:rPr>
              <w:t>100</w:t>
            </w:r>
          </w:p>
        </w:tc>
      </w:tr>
    </w:tbl>
    <w:p w14:paraId="1D93763A" w14:textId="77777777" w:rsidR="00E44E4F" w:rsidRPr="00247F98" w:rsidRDefault="00E44E4F" w:rsidP="00FF54CA">
      <w:pPr>
        <w:spacing w:after="0" w:line="240" w:lineRule="auto"/>
        <w:ind w:right="9" w:firstLine="360"/>
        <w:jc w:val="both"/>
        <w:rPr>
          <w:rFonts w:ascii="Sylfaen" w:eastAsia="Times New Roman" w:hAnsi="Sylfaen" w:cs="Times New Roman"/>
          <w:b/>
          <w:lang w:val="ka-GE"/>
        </w:rPr>
      </w:pPr>
    </w:p>
    <w:p w14:paraId="4BD6B33B" w14:textId="29222288" w:rsidR="00FF54CA" w:rsidRPr="00247F98" w:rsidRDefault="00FF54CA" w:rsidP="00FF54CA">
      <w:pPr>
        <w:spacing w:after="0" w:line="240" w:lineRule="auto"/>
        <w:ind w:right="9" w:firstLine="360"/>
        <w:jc w:val="both"/>
        <w:rPr>
          <w:rFonts w:ascii="Sylfaen" w:eastAsia="Times New Roman" w:hAnsi="Sylfaen" w:cs="Times New Roman"/>
          <w:b/>
          <w:lang w:val="ka-GE"/>
        </w:rPr>
      </w:pPr>
      <w:r w:rsidRPr="00247F98">
        <w:rPr>
          <w:rFonts w:ascii="Sylfaen" w:eastAsia="Times New Roman" w:hAnsi="Sylfaen" w:cs="Times New Roman"/>
          <w:b/>
          <w:lang w:val="ka-GE"/>
        </w:rPr>
        <w:t>დ.ზ)</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სანადირო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სამეურნეო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გამოყენება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შესაძლებელი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მოპოვების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კვოტები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სამონადირეო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მეურნეობის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ეკონომიკური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პოტენციალი</w:t>
      </w:r>
    </w:p>
    <w:p w14:paraId="06A6B235" w14:textId="77777777" w:rsidR="00FF54CA" w:rsidRPr="00247F98" w:rsidRDefault="00FF54CA" w:rsidP="00FF54CA">
      <w:pPr>
        <w:spacing w:after="0" w:line="240" w:lineRule="auto"/>
        <w:ind w:right="9" w:firstLine="360"/>
        <w:jc w:val="both"/>
        <w:rPr>
          <w:rFonts w:ascii="Sylfaen" w:eastAsia="Times New Roman" w:hAnsi="Sylfaen" w:cs="Times New Roman"/>
          <w:lang w:val="ka-GE"/>
        </w:rPr>
      </w:pPr>
    </w:p>
    <w:p w14:paraId="440F5194" w14:textId="5FA19F34"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t>მეურნეობის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ჩატარებული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საველე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სამუშაოების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მონაცემთა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ნადირ</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ფრინველის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_ </w:t>
      </w:r>
      <w:r w:rsidRPr="00247F98">
        <w:rPr>
          <w:rFonts w:ascii="Sylfaen" w:eastAsia="Times New Roman" w:hAnsi="Sylfaen" w:cs="Sylfaen"/>
          <w:lang w:val="ka-GE" w:eastAsia="ru-RU"/>
        </w:rPr>
        <w:t>საექსპლუატაციო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რიცხოვნობა დამაკამაყოფილებელია</w:t>
      </w:r>
      <w:r w:rsidRPr="00247F98">
        <w:rPr>
          <w:rFonts w:ascii="AcadNusx" w:eastAsia="Times New Roman" w:hAnsi="AcadNusx" w:cs="Times New Roman"/>
          <w:lang w:val="ka-GE" w:eastAsia="ru-RU"/>
        </w:rPr>
        <w:t xml:space="preserve">. </w:t>
      </w:r>
    </w:p>
    <w:p w14:paraId="1AB968B2"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t>მიუხედავად</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დიდი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მოზაიკურობისა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საბინადრო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თვისებების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მაღალი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ხარისხისა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ბიოლოგიური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პროდუქტიულობის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საექსპლოატაციო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პროდუქტიულობის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დონის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განსაზღვრა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ეკონომიკური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შეფასება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ოპტიმალური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დონის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მიღწევამდე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საპროგნოზოა</w:t>
      </w:r>
      <w:r w:rsidRPr="00247F98">
        <w:rPr>
          <w:rFonts w:ascii="Sylfaen" w:eastAsia="Times New Roman" w:hAnsi="Sylfaen" w:cs="Times New Roman"/>
          <w:lang w:val="ka-GE" w:eastAsia="ru-RU"/>
        </w:rPr>
        <w:t xml:space="preserve">. </w:t>
      </w:r>
    </w:p>
    <w:p w14:paraId="55F2248B"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lastRenderedPageBreak/>
        <w:t>სამონადირეო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არსებული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უარყოფითი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ფაქტორების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შეზღუდვა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შემცირება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განეიტრალება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მისი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გაძღოლის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პროცესში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არის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დაუძლეველი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ამოცანა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ვინაიდან</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მიზანდანიშნულებაში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ჩადებულია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ადგილობრივი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მოსახლეობისათვის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სამუშაო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ადგილების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შექმნა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ხოლო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მატერიალური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დაინტერესება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სტიმულირება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შეზღუდავს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არარაციონალური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სარგებლობით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გამოწვეულ</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უარყოფით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ფაქტორებს</w:t>
      </w:r>
      <w:r w:rsidRPr="00247F98">
        <w:rPr>
          <w:rFonts w:ascii="Sylfaen" w:eastAsia="Times New Roman" w:hAnsi="Sylfaen" w:cs="Times New Roman"/>
          <w:lang w:val="ka-GE" w:eastAsia="ru-RU"/>
        </w:rPr>
        <w:t>.</w:t>
      </w:r>
    </w:p>
    <w:p w14:paraId="4570C4F5"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Sylfaen"/>
          <w:lang w:val="ka-GE" w:eastAsia="ru-RU"/>
        </w:rPr>
        <w:t>სანადირო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მდგომარეობის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შესწავლის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შეფასების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შედეგებიდან</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ბუნებრივად</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გამომდინარეობს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სამეურნეო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ღონისძიებათა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თანმიმდევრობა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დაცვა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სახეობრივი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სიმდიდრის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შენარჩუნება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ინტენსიური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ბიოტექნიკური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საშუალებით</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აბორიგენი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ნადირ</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ფრინველის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აღწარმოება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ოპტიმალურ</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დონეზე</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დასტაბილიზირება</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ხოლო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ამის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შემდგომ</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Sylfaen" w:eastAsia="Times New Roman" w:hAnsi="Sylfaen" w:cs="Times New Roman"/>
          <w:lang w:val="ka-GE" w:eastAsia="ru-RU"/>
        </w:rPr>
        <w:t>-</w:t>
      </w:r>
      <w:r w:rsidRPr="00247F98">
        <w:rPr>
          <w:rFonts w:ascii="Sylfaen" w:eastAsia="Times New Roman" w:hAnsi="Sylfaen" w:cs="Sylfaen"/>
          <w:lang w:val="ka-GE" w:eastAsia="ru-RU"/>
        </w:rPr>
        <w:t>სამეურნეო</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სარგებლობის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გეგმაზომიერი</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განხორციელება</w:t>
      </w:r>
      <w:r w:rsidRPr="00247F98">
        <w:rPr>
          <w:rFonts w:ascii="Sylfaen" w:eastAsia="Times New Roman" w:hAnsi="Sylfaen" w:cs="Times New Roman"/>
          <w:lang w:val="ka-GE" w:eastAsia="ru-RU"/>
        </w:rPr>
        <w:t>.</w:t>
      </w:r>
    </w:p>
    <w:p w14:paraId="1240CA64"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მოწყობის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ერთ</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ერთ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მიზანს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ნადირობის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გზით მისი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რესურსების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სამეურნეო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გამოყენება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წარმოადგენს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აღნიშნული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პროცესი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უნდა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წარიმართოს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იმგვარად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რომ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მოხდეს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რესურსის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მდგრადი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მოხმარება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რათა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ზიანი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არ</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მიადგეს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რესურსს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მათ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ჰაბიტატებს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ზოგადად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ეკოსისტემას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ამდენად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დიდი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მნიშვნელობა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აქვს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გარეული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რაოდენობის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სწორ</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აღრიცხვას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ცხოველთა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მოპოვების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კვოტების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განსაზღვრას</w:t>
      </w:r>
      <w:r w:rsidRPr="00247F98">
        <w:rPr>
          <w:rFonts w:ascii="AcadNusx" w:eastAsia="Times New Roman" w:hAnsi="AcadNusx" w:cs="Times New Roman"/>
          <w:lang w:val="ka-GE" w:eastAsia="ru-RU"/>
        </w:rPr>
        <w:t>.</w:t>
      </w:r>
      <w:r w:rsidRPr="00247F98">
        <w:rPr>
          <w:rFonts w:ascii="Sylfaen" w:eastAsia="Times New Roman" w:hAnsi="Sylfaen" w:cs="Times New Roman"/>
          <w:lang w:val="ka-GE" w:eastAsia="ru-RU"/>
        </w:rPr>
        <w:t xml:space="preserve"> </w:t>
      </w:r>
    </w:p>
    <w:p w14:paraId="71852E60" w14:textId="5A9280D2" w:rsidR="00FF54CA" w:rsidRPr="00247F98" w:rsidRDefault="0073317A" w:rsidP="00177151">
      <w:pPr>
        <w:spacing w:after="0" w:line="240" w:lineRule="auto"/>
        <w:ind w:right="9" w:firstLine="360"/>
        <w:jc w:val="both"/>
        <w:rPr>
          <w:rFonts w:ascii="Sylfaen" w:eastAsia="Times New Roman" w:hAnsi="Sylfaen" w:cs="Sylfaen"/>
          <w:lang w:eastAsia="ru-RU"/>
        </w:rPr>
      </w:pPr>
      <w:r w:rsidRPr="00247F98">
        <w:rPr>
          <w:rFonts w:ascii="Sylfaen" w:eastAsia="Times New Roman" w:hAnsi="Sylfaen" w:cs="Sylfaen"/>
          <w:lang w:val="ka-GE" w:eastAsia="ru-RU"/>
        </w:rPr>
        <w:t>მოხდება</w:t>
      </w:r>
      <w:r w:rsidR="00FF54CA" w:rsidRPr="00247F98">
        <w:rPr>
          <w:rFonts w:ascii="Sylfaen" w:eastAsia="Times New Roman" w:hAnsi="Sylfaen" w:cs="Sylfaen"/>
          <w:lang w:eastAsia="ru-RU"/>
        </w:rPr>
        <w:t xml:space="preserve"> </w:t>
      </w:r>
      <w:r w:rsidR="00FF54CA" w:rsidRPr="00247F98">
        <w:rPr>
          <w:rFonts w:ascii="Sylfaen" w:eastAsia="Times New Roman" w:hAnsi="Sylfaen" w:cs="Sylfaen"/>
          <w:lang w:val="ka-GE" w:eastAsia="ru-RU"/>
        </w:rPr>
        <w:t>ეკო</w:t>
      </w:r>
      <w:r w:rsidR="00FF54CA" w:rsidRPr="00247F98">
        <w:rPr>
          <w:rFonts w:ascii="Sylfaen" w:eastAsia="Times New Roman" w:hAnsi="Sylfaen" w:cs="Sylfaen"/>
          <w:lang w:eastAsia="ru-RU"/>
        </w:rPr>
        <w:t>ტურიზმის განვითარების ხელშეწყობა</w:t>
      </w:r>
      <w:r w:rsidR="00FF54CA" w:rsidRPr="00247F98">
        <w:rPr>
          <w:rFonts w:ascii="Sylfaen" w:eastAsia="Times New Roman" w:hAnsi="Sylfaen" w:cs="Sylfaen"/>
          <w:lang w:val="ka-GE" w:eastAsia="ru-RU"/>
        </w:rPr>
        <w:t xml:space="preserve"> </w:t>
      </w:r>
      <w:r w:rsidR="00FF54CA" w:rsidRPr="00247F98">
        <w:rPr>
          <w:rFonts w:ascii="Sylfaen" w:eastAsia="Times New Roman" w:hAnsi="Sylfaen" w:cs="Sylfaen"/>
          <w:lang w:eastAsia="ru-RU"/>
        </w:rPr>
        <w:t>სამეურნეო გამოყენებისა და შესაბამისად მეურნეობის ეკონომიკური პოტენციალის გაზრდისათვის. ბილიკებზე გარკვეულ</w:t>
      </w:r>
      <w:r w:rsidR="00D13F8C" w:rsidRPr="00247F98">
        <w:rPr>
          <w:rFonts w:ascii="Sylfaen" w:eastAsia="Times New Roman" w:hAnsi="Sylfaen" w:cs="Sylfaen"/>
          <w:lang w:eastAsia="ru-RU"/>
        </w:rPr>
        <w:t xml:space="preserve"> დისტანციებზე დაიდგმება კარვები</w:t>
      </w:r>
      <w:r w:rsidR="00FF54CA" w:rsidRPr="00247F98">
        <w:rPr>
          <w:rFonts w:ascii="Sylfaen" w:eastAsia="Times New Roman" w:hAnsi="Sylfaen" w:cs="Sylfaen"/>
          <w:lang w:val="ka-GE" w:eastAsia="ru-RU"/>
        </w:rPr>
        <w:t xml:space="preserve">. </w:t>
      </w:r>
      <w:r w:rsidR="00FF54CA" w:rsidRPr="00247F98">
        <w:rPr>
          <w:rFonts w:ascii="Sylfaen" w:eastAsia="Times New Roman" w:hAnsi="Sylfaen" w:cs="Sylfaen"/>
          <w:lang w:eastAsia="ru-RU"/>
        </w:rPr>
        <w:t xml:space="preserve">ტურისტებს მოემსახურებიან გამყოლები. ტურიზმი განვითარდება, როგორც მონადირეების, ასევე მხოლოდ დამსვენებელთა და/ან ფოტომონადირეთა მომსახურების კუთხით. </w:t>
      </w:r>
      <w:r w:rsidR="00177151" w:rsidRPr="00247F98">
        <w:rPr>
          <w:rFonts w:ascii="Sylfaen" w:eastAsia="Times New Roman" w:hAnsi="Sylfaen" w:cs="Sylfaen"/>
          <w:lang w:eastAsia="ru-RU"/>
        </w:rPr>
        <w:t>საინვესტიციო გეგმა-გრაფიკით</w:t>
      </w:r>
      <w:r w:rsidR="00177151" w:rsidRPr="00247F98">
        <w:rPr>
          <w:rFonts w:ascii="Sylfaen" w:eastAsia="Times New Roman" w:hAnsi="Sylfaen" w:cs="Sylfaen"/>
          <w:lang w:val="ka-GE" w:eastAsia="ru-RU"/>
        </w:rPr>
        <w:t xml:space="preserve"> </w:t>
      </w:r>
      <w:r w:rsidR="00177151" w:rsidRPr="00247F98">
        <w:rPr>
          <w:rFonts w:ascii="Sylfaen" w:eastAsia="Times New Roman" w:hAnsi="Sylfaen" w:cs="Sylfaen"/>
          <w:lang w:eastAsia="ru-RU"/>
        </w:rPr>
        <w:t>დადგენილ ვადებში</w:t>
      </w:r>
      <w:r w:rsidR="00177151" w:rsidRPr="00247F98">
        <w:rPr>
          <w:rFonts w:ascii="Sylfaen" w:eastAsia="Times New Roman" w:hAnsi="Sylfaen" w:cs="Sylfaen"/>
          <w:lang w:val="ka-GE" w:eastAsia="ru-RU"/>
        </w:rPr>
        <w:t xml:space="preserve"> (2028 წლამდე)</w:t>
      </w:r>
      <w:r w:rsidR="00177151" w:rsidRPr="00247F98">
        <w:rPr>
          <w:rFonts w:ascii="Sylfaen" w:eastAsia="Times New Roman" w:hAnsi="Sylfaen" w:cs="Sylfaen"/>
          <w:lang w:eastAsia="ru-RU"/>
        </w:rPr>
        <w:t>, ვიზიტორებისთვის შე</w:t>
      </w:r>
      <w:r w:rsidR="00177151" w:rsidRPr="00247F98">
        <w:rPr>
          <w:rFonts w:ascii="Sylfaen" w:eastAsia="Times New Roman" w:hAnsi="Sylfaen" w:cs="Sylfaen"/>
          <w:lang w:val="ka-GE" w:eastAsia="ru-RU"/>
        </w:rPr>
        <w:t>ი</w:t>
      </w:r>
      <w:r w:rsidR="00177151" w:rsidRPr="00247F98">
        <w:rPr>
          <w:rFonts w:ascii="Sylfaen" w:eastAsia="Times New Roman" w:hAnsi="Sylfaen" w:cs="Sylfaen"/>
          <w:lang w:eastAsia="ru-RU"/>
        </w:rPr>
        <w:t>ქმნ</w:t>
      </w:r>
      <w:r w:rsidR="00177151" w:rsidRPr="00247F98">
        <w:rPr>
          <w:rFonts w:ascii="Sylfaen" w:eastAsia="Times New Roman" w:hAnsi="Sylfaen" w:cs="Sylfaen"/>
          <w:lang w:val="ka-GE" w:eastAsia="ru-RU"/>
        </w:rPr>
        <w:t xml:space="preserve">ება </w:t>
      </w:r>
      <w:r w:rsidR="00177151" w:rsidRPr="00247F98">
        <w:rPr>
          <w:rFonts w:ascii="Sylfaen" w:eastAsia="Times New Roman" w:hAnsi="Sylfaen" w:cs="Sylfaen"/>
          <w:lang w:eastAsia="ru-RU"/>
        </w:rPr>
        <w:t>და</w:t>
      </w:r>
      <w:r w:rsidR="00177151" w:rsidRPr="00247F98">
        <w:rPr>
          <w:rFonts w:ascii="Sylfaen" w:eastAsia="Times New Roman" w:hAnsi="Sylfaen" w:cs="Sylfaen"/>
          <w:lang w:val="ka-GE" w:eastAsia="ru-RU"/>
        </w:rPr>
        <w:t xml:space="preserve"> </w:t>
      </w:r>
      <w:r w:rsidR="00177151" w:rsidRPr="00247F98">
        <w:rPr>
          <w:rFonts w:ascii="Sylfaen" w:eastAsia="Times New Roman" w:hAnsi="Sylfaen" w:cs="Sylfaen"/>
          <w:lang w:eastAsia="ru-RU"/>
        </w:rPr>
        <w:t>კეთილმო</w:t>
      </w:r>
      <w:r w:rsidR="00177151" w:rsidRPr="00247F98">
        <w:rPr>
          <w:rFonts w:ascii="Sylfaen" w:eastAsia="Times New Roman" w:hAnsi="Sylfaen" w:cs="Sylfaen"/>
          <w:lang w:val="ka-GE" w:eastAsia="ru-RU"/>
        </w:rPr>
        <w:t>ე</w:t>
      </w:r>
      <w:r w:rsidR="00177151" w:rsidRPr="00247F98">
        <w:rPr>
          <w:rFonts w:ascii="Sylfaen" w:eastAsia="Times New Roman" w:hAnsi="Sylfaen" w:cs="Sylfaen"/>
          <w:lang w:eastAsia="ru-RU"/>
        </w:rPr>
        <w:t>წყო</w:t>
      </w:r>
      <w:r w:rsidR="00177151" w:rsidRPr="00247F98">
        <w:rPr>
          <w:rFonts w:ascii="Sylfaen" w:eastAsia="Times New Roman" w:hAnsi="Sylfaen" w:cs="Sylfaen"/>
          <w:lang w:val="ka-GE" w:eastAsia="ru-RU"/>
        </w:rPr>
        <w:t>ბა</w:t>
      </w:r>
      <w:r w:rsidR="00177151" w:rsidRPr="00247F98">
        <w:rPr>
          <w:rFonts w:ascii="Sylfaen" w:eastAsia="Times New Roman" w:hAnsi="Sylfaen" w:cs="Sylfaen"/>
          <w:lang w:eastAsia="ru-RU"/>
        </w:rPr>
        <w:t xml:space="preserve"> მეურნეობამდე მისასვლელი და შიდა გადაადგილებისთვის საჭირო გზები, ასევე,</w:t>
      </w:r>
      <w:r w:rsidR="00177151" w:rsidRPr="00247F98">
        <w:rPr>
          <w:rFonts w:ascii="Sylfaen" w:eastAsia="Times New Roman" w:hAnsi="Sylfaen" w:cs="Sylfaen"/>
          <w:lang w:val="ka-GE" w:eastAsia="ru-RU"/>
        </w:rPr>
        <w:t xml:space="preserve"> </w:t>
      </w:r>
      <w:r w:rsidR="00177151" w:rsidRPr="00247F98">
        <w:rPr>
          <w:rFonts w:ascii="Sylfaen" w:eastAsia="Times New Roman" w:hAnsi="Sylfaen" w:cs="Sylfaen"/>
          <w:lang w:eastAsia="ru-RU"/>
        </w:rPr>
        <w:t>უზრუნველყო</w:t>
      </w:r>
      <w:r w:rsidR="00177151" w:rsidRPr="00247F98">
        <w:rPr>
          <w:rFonts w:ascii="Sylfaen" w:eastAsia="Times New Roman" w:hAnsi="Sylfaen" w:cs="Sylfaen"/>
          <w:lang w:val="ka-GE" w:eastAsia="ru-RU"/>
        </w:rPr>
        <w:t xml:space="preserve">ფილი იქნება </w:t>
      </w:r>
      <w:r w:rsidR="00177151" w:rsidRPr="00247F98">
        <w:rPr>
          <w:rFonts w:ascii="Sylfaen" w:eastAsia="Times New Roman" w:hAnsi="Sylfaen" w:cs="Sylfaen"/>
          <w:lang w:eastAsia="ru-RU"/>
        </w:rPr>
        <w:t>საცხენოსნო და საფეხმავლო ბილიკების მოწყობა.</w:t>
      </w:r>
    </w:p>
    <w:p w14:paraId="4164E11D" w14:textId="480C203D" w:rsidR="00C8050A" w:rsidRPr="00247F98" w:rsidRDefault="00C8050A" w:rsidP="00177151">
      <w:pPr>
        <w:spacing w:after="0" w:line="240" w:lineRule="auto"/>
        <w:ind w:right="9" w:firstLine="360"/>
        <w:jc w:val="both"/>
        <w:rPr>
          <w:rFonts w:ascii="Sylfaen" w:eastAsia="Times New Roman" w:hAnsi="Sylfaen" w:cs="Sylfaen"/>
          <w:lang w:val="ka-GE" w:eastAsia="ru-RU"/>
        </w:rPr>
      </w:pPr>
      <w:r w:rsidRPr="00247F98">
        <w:rPr>
          <w:rFonts w:ascii="Sylfaen" w:eastAsia="Times New Roman" w:hAnsi="Sylfaen" w:cs="Sylfaen"/>
          <w:lang w:val="ka-GE" w:eastAsia="ru-RU"/>
        </w:rPr>
        <w:t xml:space="preserve"> </w:t>
      </w:r>
    </w:p>
    <w:p w14:paraId="47E62C7F" w14:textId="77777777" w:rsidR="00FF54CA" w:rsidRPr="00247F98" w:rsidRDefault="00FF54CA" w:rsidP="00FF54CA">
      <w:pPr>
        <w:spacing w:after="0" w:line="240" w:lineRule="auto"/>
        <w:ind w:firstLine="450"/>
        <w:jc w:val="both"/>
        <w:rPr>
          <w:rFonts w:ascii="Sylfaen" w:eastAsia="Times New Roman" w:hAnsi="Sylfaen" w:cs="Times New Roman"/>
          <w:lang w:val="ka-GE" w:eastAsia="ru-RU"/>
        </w:rPr>
      </w:pPr>
      <w:proofErr w:type="gramStart"/>
      <w:r w:rsidRPr="00247F98">
        <w:rPr>
          <w:rFonts w:ascii="Sylfaen" w:eastAsia="Calibri" w:hAnsi="Sylfaen" w:cs="Sylfaen"/>
          <w:b/>
          <w:lang w:val="fr-FR"/>
        </w:rPr>
        <w:t>გარეული</w:t>
      </w:r>
      <w:proofErr w:type="gramEnd"/>
      <w:r w:rsidRPr="00247F98">
        <w:rPr>
          <w:rFonts w:ascii="AcadNusx" w:eastAsia="Calibri" w:hAnsi="AcadNusx" w:cs="Times New Roman"/>
          <w:b/>
          <w:lang w:val="fr-FR"/>
        </w:rPr>
        <w:t xml:space="preserve"> </w:t>
      </w:r>
      <w:r w:rsidRPr="00247F98">
        <w:rPr>
          <w:rFonts w:ascii="Sylfaen" w:eastAsia="Calibri" w:hAnsi="Sylfaen" w:cs="Sylfaen"/>
          <w:b/>
          <w:lang w:val="fr-FR"/>
        </w:rPr>
        <w:t>ცხოველების</w:t>
      </w:r>
      <w:r w:rsidRPr="00247F98">
        <w:rPr>
          <w:rFonts w:ascii="AcadNusx" w:eastAsia="Calibri" w:hAnsi="AcadNusx" w:cs="Times New Roman"/>
          <w:b/>
          <w:lang w:val="fr-FR"/>
        </w:rPr>
        <w:t xml:space="preserve"> </w:t>
      </w:r>
      <w:r w:rsidRPr="00247F98">
        <w:rPr>
          <w:rFonts w:ascii="Sylfaen" w:eastAsia="Calibri" w:hAnsi="Sylfaen" w:cs="Sylfaen"/>
          <w:b/>
          <w:lang w:val="fr-FR"/>
        </w:rPr>
        <w:t>მოპოვების</w:t>
      </w:r>
      <w:r w:rsidRPr="00247F98">
        <w:rPr>
          <w:rFonts w:ascii="AcadNusx" w:eastAsia="Calibri" w:hAnsi="AcadNusx" w:cs="Times New Roman"/>
          <w:b/>
          <w:lang w:val="fr-FR"/>
        </w:rPr>
        <w:t xml:space="preserve"> </w:t>
      </w:r>
      <w:r w:rsidRPr="00247F98">
        <w:rPr>
          <w:rFonts w:ascii="Sylfaen" w:eastAsia="Calibri" w:hAnsi="Sylfaen" w:cs="Sylfaen"/>
          <w:b/>
          <w:lang w:val="fr-FR"/>
        </w:rPr>
        <w:t>კვოტები</w:t>
      </w:r>
    </w:p>
    <w:p w14:paraId="1C2F2E29" w14:textId="77777777" w:rsidR="009C5B66" w:rsidRPr="00247F98" w:rsidRDefault="009C5B66" w:rsidP="00F119D9">
      <w:pPr>
        <w:spacing w:after="0" w:line="240" w:lineRule="auto"/>
        <w:ind w:firstLine="450"/>
        <w:jc w:val="both"/>
        <w:rPr>
          <w:rFonts w:ascii="Sylfaen" w:eastAsia="Calibri" w:hAnsi="Sylfaen" w:cs="Sylfaen"/>
          <w:lang w:val="ka-GE"/>
        </w:rPr>
      </w:pPr>
    </w:p>
    <w:p w14:paraId="523ED9DC" w14:textId="492E9C4E" w:rsidR="00F119D9" w:rsidRPr="00247F98" w:rsidRDefault="00F119D9" w:rsidP="00F119D9">
      <w:pPr>
        <w:spacing w:after="0" w:line="240" w:lineRule="auto"/>
        <w:ind w:firstLine="450"/>
        <w:jc w:val="both"/>
        <w:rPr>
          <w:rFonts w:ascii="Times New Roman" w:eastAsia="Times New Roman" w:hAnsi="Times New Roman" w:cs="Times New Roman"/>
          <w:lang w:val="ka-GE"/>
        </w:rPr>
      </w:pPr>
      <w:r w:rsidRPr="00247F98">
        <w:rPr>
          <w:rFonts w:ascii="Sylfaen" w:eastAsia="Calibri" w:hAnsi="Sylfaen" w:cs="Sylfaen"/>
          <w:lang w:val="ka-GE"/>
        </w:rPr>
        <w:t>მოსაპოვებელი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კონკრეტული</w:t>
      </w:r>
      <w:r w:rsidRPr="00247F98">
        <w:rPr>
          <w:rFonts w:ascii="Times New Roman" w:eastAsia="Calibri" w:hAnsi="Times New Roman" w:cs="Times New Roman"/>
          <w:lang w:val="ka-GE"/>
        </w:rPr>
        <w:t xml:space="preserve"> </w:t>
      </w:r>
      <w:r w:rsidRPr="00247F98">
        <w:rPr>
          <w:rFonts w:ascii="Sylfaen" w:eastAsia="Calibri" w:hAnsi="Sylfaen" w:cs="Sylfaen"/>
          <w:lang w:val="fr-FR"/>
        </w:rPr>
        <w:t>კვოტები</w:t>
      </w:r>
      <w:r w:rsidRPr="00247F98">
        <w:rPr>
          <w:rFonts w:ascii="Sylfaen" w:eastAsia="Calibri" w:hAnsi="Sylfaen" w:cs="Sylfaen"/>
          <w:lang w:val="ka-GE"/>
        </w:rPr>
        <w:t xml:space="preserve"> განისაზღვრება დადგენილი წესით,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სამინისტროსთან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შეთანხმების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შემდეგ.</w:t>
      </w:r>
      <w:r w:rsidRPr="00247F98">
        <w:rPr>
          <w:rFonts w:ascii="Times New Roman" w:eastAsia="Calibri" w:hAnsi="Times New Roman" w:cs="Times New Roman"/>
          <w:lang w:val="ka-GE"/>
        </w:rPr>
        <w:t xml:space="preserve"> </w:t>
      </w:r>
      <w:r w:rsidR="00FF54CA" w:rsidRPr="00247F98">
        <w:rPr>
          <w:rFonts w:ascii="Sylfaen" w:eastAsia="Times New Roman" w:hAnsi="Sylfaen" w:cs="Times New Roman"/>
          <w:lang w:val="ka-GE" w:eastAsia="ru-RU"/>
        </w:rPr>
        <w:t xml:space="preserve"> რაც შეეხება შესაძლებელი მოპოვების კვოტებს, </w:t>
      </w:r>
      <w:r w:rsidRPr="00247F98">
        <w:rPr>
          <w:rFonts w:ascii="Sylfaen" w:eastAsia="Times New Roman" w:hAnsi="Sylfaen" w:cs="Times New Roman"/>
          <w:lang w:val="ka-GE" w:eastAsia="ru-RU"/>
        </w:rPr>
        <w:t xml:space="preserve">ისინი დაეყრდნობა </w:t>
      </w:r>
      <w:r w:rsidR="00E73C53" w:rsidRPr="00247F98">
        <w:rPr>
          <w:rFonts w:ascii="Sylfaen" w:eastAsia="Calibri" w:hAnsi="Sylfaen" w:cs="Sylfaen"/>
          <w:lang w:val="fr-FR"/>
        </w:rPr>
        <w:t xml:space="preserve">ცხოველთა სამყაროს ობიექტების </w:t>
      </w:r>
      <w:r w:rsidR="00E73C53" w:rsidRPr="00247F98">
        <w:rPr>
          <w:rFonts w:ascii="Sylfaen" w:eastAsia="Calibri" w:hAnsi="Sylfaen" w:cs="Sylfaen"/>
          <w:lang w:val="ka-GE"/>
        </w:rPr>
        <w:t xml:space="preserve">ყოველწლიური </w:t>
      </w:r>
      <w:r w:rsidR="00E73C53" w:rsidRPr="00247F98">
        <w:rPr>
          <w:rFonts w:ascii="Sylfaen" w:eastAsia="Calibri" w:hAnsi="Sylfaen" w:cs="Sylfaen"/>
          <w:lang w:val="fr-FR"/>
        </w:rPr>
        <w:t>ინვენტარიზაციის</w:t>
      </w:r>
      <w:r w:rsidR="00E73C53" w:rsidRPr="00247F98">
        <w:rPr>
          <w:rFonts w:ascii="Sylfaen" w:eastAsia="Calibri" w:hAnsi="Sylfaen" w:cs="Sylfaen"/>
          <w:lang w:val="ka-GE"/>
        </w:rPr>
        <w:t xml:space="preserve"> </w:t>
      </w:r>
      <w:r w:rsidR="00E73C53" w:rsidRPr="00247F98">
        <w:rPr>
          <w:rFonts w:ascii="Sylfaen" w:eastAsia="Calibri" w:hAnsi="Sylfaen" w:cs="Times New Roman"/>
          <w:lang w:val="ka-GE"/>
        </w:rPr>
        <w:t>მასალებს (</w:t>
      </w:r>
      <w:r w:rsidR="00FF54CA" w:rsidRPr="00247F98">
        <w:rPr>
          <w:rFonts w:ascii="Sylfaen" w:eastAsia="Calibri" w:hAnsi="Sylfaen" w:cs="Sylfaen"/>
          <w:lang w:val="fr-FR"/>
        </w:rPr>
        <w:t>შედეგ</w:t>
      </w:r>
      <w:r w:rsidR="00E73C53" w:rsidRPr="00247F98">
        <w:rPr>
          <w:rFonts w:ascii="Sylfaen" w:eastAsia="Calibri" w:hAnsi="Sylfaen" w:cs="Sylfaen"/>
          <w:lang w:val="ka-GE"/>
        </w:rPr>
        <w:t>ებს)</w:t>
      </w:r>
      <w:r w:rsidR="00FF54CA" w:rsidRPr="00247F98">
        <w:rPr>
          <w:rFonts w:ascii="Sylfaen" w:eastAsia="Times New Roman" w:hAnsi="Sylfaen" w:cs="Times New Roman"/>
          <w:lang w:val="ka-GE" w:eastAsia="ru-RU"/>
        </w:rPr>
        <w:t>.</w:t>
      </w:r>
      <w:r w:rsidR="00FF54CA" w:rsidRPr="00247F98">
        <w:rPr>
          <w:rFonts w:ascii="Sylfaen" w:eastAsia="Calibri" w:hAnsi="Sylfaen" w:cs="Sylfaen"/>
          <w:b/>
          <w:lang w:val="ka-GE"/>
        </w:rPr>
        <w:t xml:space="preserve"> </w:t>
      </w:r>
    </w:p>
    <w:p w14:paraId="131F97D8" w14:textId="40713659" w:rsidR="00FF54CA" w:rsidRPr="00247F98" w:rsidRDefault="00FF54CA" w:rsidP="00F119D9">
      <w:pPr>
        <w:spacing w:after="0" w:line="240" w:lineRule="auto"/>
        <w:ind w:firstLine="450"/>
        <w:jc w:val="both"/>
        <w:rPr>
          <w:rFonts w:ascii="Sylfaen" w:eastAsia="Times New Roman" w:hAnsi="Sylfaen" w:cs="Sylfaen"/>
          <w:lang w:eastAsia="ru-RU"/>
        </w:rPr>
      </w:pPr>
    </w:p>
    <w:p w14:paraId="1E8FFFF6" w14:textId="77777777" w:rsidR="00674353" w:rsidRPr="00247F98" w:rsidRDefault="00674353" w:rsidP="00FF54CA">
      <w:pPr>
        <w:spacing w:after="0" w:line="240" w:lineRule="auto"/>
        <w:ind w:right="9" w:firstLine="360"/>
        <w:jc w:val="both"/>
        <w:rPr>
          <w:rFonts w:ascii="Sylfaen" w:eastAsia="Times New Roman" w:hAnsi="Sylfaen" w:cs="Sylfaen"/>
          <w:b/>
          <w:lang w:eastAsia="ru-RU"/>
        </w:rPr>
      </w:pPr>
    </w:p>
    <w:p w14:paraId="3FF94E07" w14:textId="77777777" w:rsidR="00674353" w:rsidRPr="00247F98" w:rsidRDefault="00674353" w:rsidP="00FF54CA">
      <w:pPr>
        <w:spacing w:after="0" w:line="240" w:lineRule="auto"/>
        <w:ind w:right="9" w:firstLine="360"/>
        <w:jc w:val="both"/>
        <w:rPr>
          <w:rFonts w:ascii="Sylfaen" w:eastAsia="Times New Roman" w:hAnsi="Sylfaen" w:cs="Sylfaen"/>
          <w:b/>
          <w:lang w:eastAsia="ru-RU"/>
        </w:rPr>
      </w:pPr>
    </w:p>
    <w:p w14:paraId="7DE5E57E" w14:textId="77777777" w:rsidR="00674353" w:rsidRPr="00247F98" w:rsidRDefault="00674353" w:rsidP="00FF54CA">
      <w:pPr>
        <w:spacing w:after="0" w:line="240" w:lineRule="auto"/>
        <w:ind w:right="9" w:firstLine="360"/>
        <w:jc w:val="both"/>
        <w:rPr>
          <w:rFonts w:ascii="Sylfaen" w:eastAsia="Times New Roman" w:hAnsi="Sylfaen" w:cs="Sylfaen"/>
          <w:b/>
          <w:lang w:eastAsia="ru-RU"/>
        </w:rPr>
      </w:pPr>
    </w:p>
    <w:p w14:paraId="3E10EC0C" w14:textId="743A5BEF" w:rsidR="00FF54CA" w:rsidRPr="00247F98" w:rsidRDefault="00FF54CA" w:rsidP="00FF54CA">
      <w:pPr>
        <w:spacing w:after="0" w:line="240" w:lineRule="auto"/>
        <w:ind w:right="9" w:firstLine="360"/>
        <w:jc w:val="both"/>
        <w:rPr>
          <w:rFonts w:ascii="Sylfaen" w:eastAsia="Times New Roman" w:hAnsi="Sylfaen" w:cs="Sylfaen"/>
          <w:b/>
          <w:lang w:eastAsia="ru-RU"/>
        </w:rPr>
      </w:pPr>
      <w:r w:rsidRPr="00247F98">
        <w:rPr>
          <w:rFonts w:ascii="Sylfaen" w:eastAsia="Times New Roman" w:hAnsi="Sylfaen" w:cs="Sylfaen"/>
          <w:b/>
          <w:lang w:eastAsia="ru-RU"/>
        </w:rPr>
        <w:t>ერთ მონადირე ტურისტზე მომსახურების სავარაუდო ხარჯები:</w:t>
      </w:r>
    </w:p>
    <w:p w14:paraId="2A3C5324" w14:textId="77777777" w:rsidR="00FF54CA" w:rsidRPr="00247F98" w:rsidRDefault="00FF54CA" w:rsidP="00FF54CA">
      <w:pPr>
        <w:spacing w:after="0" w:line="240" w:lineRule="auto"/>
        <w:ind w:right="9" w:firstLine="360"/>
        <w:jc w:val="both"/>
        <w:rPr>
          <w:rFonts w:ascii="Sylfaen" w:eastAsia="Times New Roman" w:hAnsi="Sylfaen" w:cs="Sylfaen"/>
          <w:b/>
          <w:lang w:val="ka-GE" w:eastAsia="ru-RU"/>
        </w:rPr>
      </w:pPr>
      <w:r w:rsidRPr="00247F98">
        <w:rPr>
          <w:rFonts w:ascii="Sylfaen" w:eastAsia="Times New Roman" w:hAnsi="Sylfaen" w:cs="Sylfaen"/>
          <w:b/>
          <w:lang w:val="ka-GE" w:eastAsia="ru-RU"/>
        </w:rPr>
        <w:t>ცხრილი 17</w:t>
      </w:r>
    </w:p>
    <w:p w14:paraId="674E4A31" w14:textId="77777777" w:rsidR="00FF54CA" w:rsidRPr="00247F98" w:rsidRDefault="00FF54CA" w:rsidP="00FF54CA">
      <w:pPr>
        <w:spacing w:after="0" w:line="240" w:lineRule="auto"/>
        <w:ind w:right="9" w:firstLine="360"/>
        <w:jc w:val="both"/>
        <w:rPr>
          <w:rFonts w:ascii="Sylfaen" w:eastAsia="Times New Roman" w:hAnsi="Sylfaen" w:cs="Sylfaen"/>
          <w:lang w:val="ka-GE"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3959"/>
        <w:gridCol w:w="4845"/>
      </w:tblGrid>
      <w:tr w:rsidR="00FF54CA" w:rsidRPr="00247F98" w14:paraId="28BFCA07" w14:textId="77777777" w:rsidTr="00FF54CA">
        <w:tc>
          <w:tcPr>
            <w:tcW w:w="468" w:type="dxa"/>
          </w:tcPr>
          <w:p w14:paraId="418129E5" w14:textId="77777777" w:rsidR="00FF54CA" w:rsidRPr="00247F98" w:rsidRDefault="00FF54CA" w:rsidP="00FF54CA">
            <w:pPr>
              <w:spacing w:after="0" w:line="240" w:lineRule="auto"/>
              <w:ind w:right="9"/>
              <w:jc w:val="both"/>
              <w:rPr>
                <w:rFonts w:ascii="Sylfaen" w:eastAsia="Times New Roman" w:hAnsi="Sylfaen" w:cs="Sylfaen"/>
                <w:lang w:eastAsia="ru-RU"/>
              </w:rPr>
            </w:pPr>
            <w:r w:rsidRPr="00247F98">
              <w:rPr>
                <w:rFonts w:ascii="Sylfaen" w:eastAsia="Times New Roman" w:hAnsi="Sylfaen" w:cs="Sylfaen"/>
                <w:lang w:eastAsia="ru-RU"/>
              </w:rPr>
              <w:t>N</w:t>
            </w:r>
          </w:p>
        </w:tc>
        <w:tc>
          <w:tcPr>
            <w:tcW w:w="4050" w:type="dxa"/>
          </w:tcPr>
          <w:p w14:paraId="133105D8" w14:textId="77777777" w:rsidR="00FF54CA" w:rsidRPr="00247F98" w:rsidRDefault="00FF54CA"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დანახარჯების დასახელება</w:t>
            </w:r>
          </w:p>
        </w:tc>
        <w:tc>
          <w:tcPr>
            <w:tcW w:w="4977" w:type="dxa"/>
          </w:tcPr>
          <w:p w14:paraId="5AB9E62A" w14:textId="77777777" w:rsidR="00FF54CA" w:rsidRPr="00247F98" w:rsidRDefault="00FF54CA"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დღიური მომსახურება (ფასები)</w:t>
            </w:r>
          </w:p>
        </w:tc>
      </w:tr>
      <w:tr w:rsidR="00FF54CA" w:rsidRPr="00247F98" w14:paraId="39C60405" w14:textId="77777777" w:rsidTr="00FF54CA">
        <w:tc>
          <w:tcPr>
            <w:tcW w:w="468" w:type="dxa"/>
          </w:tcPr>
          <w:p w14:paraId="60B6302E" w14:textId="77777777" w:rsidR="00FF54CA" w:rsidRPr="00247F98" w:rsidRDefault="00FF54CA" w:rsidP="00FF54CA">
            <w:pPr>
              <w:spacing w:after="0" w:line="240" w:lineRule="auto"/>
              <w:ind w:right="9"/>
              <w:jc w:val="both"/>
              <w:rPr>
                <w:rFonts w:ascii="Sylfaen" w:eastAsia="Times New Roman" w:hAnsi="Sylfaen" w:cs="Sylfaen"/>
                <w:lang w:eastAsia="ru-RU"/>
              </w:rPr>
            </w:pPr>
            <w:r w:rsidRPr="00247F98">
              <w:rPr>
                <w:rFonts w:ascii="Sylfaen" w:eastAsia="Times New Roman" w:hAnsi="Sylfaen" w:cs="Sylfaen"/>
                <w:lang w:eastAsia="ru-RU"/>
              </w:rPr>
              <w:t>1</w:t>
            </w:r>
          </w:p>
        </w:tc>
        <w:tc>
          <w:tcPr>
            <w:tcW w:w="4050" w:type="dxa"/>
          </w:tcPr>
          <w:p w14:paraId="4863330C" w14:textId="77777777" w:rsidR="00FF54CA" w:rsidRPr="00247F98" w:rsidRDefault="00FF54CA"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გამყოლი</w:t>
            </w:r>
          </w:p>
        </w:tc>
        <w:tc>
          <w:tcPr>
            <w:tcW w:w="4977" w:type="dxa"/>
          </w:tcPr>
          <w:p w14:paraId="20AA2123" w14:textId="06DE0EBD" w:rsidR="00FF54CA" w:rsidRPr="00247F98" w:rsidRDefault="00FF54CA" w:rsidP="002E38E4">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1</w:t>
            </w:r>
            <w:r w:rsidR="002E38E4" w:rsidRPr="00247F98">
              <w:rPr>
                <w:rFonts w:ascii="Sylfaen" w:eastAsia="Times New Roman" w:hAnsi="Sylfaen" w:cs="Sylfaen"/>
                <w:lang w:val="ka-GE" w:eastAsia="ru-RU"/>
              </w:rPr>
              <w:t>5</w:t>
            </w:r>
            <w:r w:rsidRPr="00247F98">
              <w:rPr>
                <w:rFonts w:ascii="Sylfaen" w:eastAsia="Times New Roman" w:hAnsi="Sylfaen" w:cs="Sylfaen"/>
                <w:lang w:val="ka-GE" w:eastAsia="ru-RU"/>
              </w:rPr>
              <w:t>0</w:t>
            </w:r>
          </w:p>
        </w:tc>
      </w:tr>
      <w:tr w:rsidR="00FF54CA" w:rsidRPr="00247F98" w14:paraId="37760D3B" w14:textId="77777777" w:rsidTr="00FF54CA">
        <w:tc>
          <w:tcPr>
            <w:tcW w:w="468" w:type="dxa"/>
          </w:tcPr>
          <w:p w14:paraId="7C951884" w14:textId="77777777" w:rsidR="00FF54CA" w:rsidRPr="00247F98" w:rsidRDefault="00FF54CA" w:rsidP="00FF54CA">
            <w:pPr>
              <w:spacing w:after="0" w:line="240" w:lineRule="auto"/>
              <w:ind w:right="9"/>
              <w:jc w:val="both"/>
              <w:rPr>
                <w:rFonts w:ascii="Sylfaen" w:eastAsia="Times New Roman" w:hAnsi="Sylfaen" w:cs="Sylfaen"/>
                <w:lang w:eastAsia="ru-RU"/>
              </w:rPr>
            </w:pPr>
            <w:r w:rsidRPr="00247F98">
              <w:rPr>
                <w:rFonts w:ascii="Sylfaen" w:eastAsia="Times New Roman" w:hAnsi="Sylfaen" w:cs="Sylfaen"/>
                <w:lang w:eastAsia="ru-RU"/>
              </w:rPr>
              <w:t>2</w:t>
            </w:r>
          </w:p>
        </w:tc>
        <w:tc>
          <w:tcPr>
            <w:tcW w:w="4050" w:type="dxa"/>
          </w:tcPr>
          <w:p w14:paraId="7EDA84F3" w14:textId="77777777" w:rsidR="00FF54CA" w:rsidRPr="00247F98" w:rsidRDefault="00FF54CA"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კვება</w:t>
            </w:r>
          </w:p>
        </w:tc>
        <w:tc>
          <w:tcPr>
            <w:tcW w:w="4977" w:type="dxa"/>
          </w:tcPr>
          <w:p w14:paraId="202B4801" w14:textId="2AF3B931" w:rsidR="00FF54CA" w:rsidRPr="00247F98" w:rsidRDefault="002E38E4"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10</w:t>
            </w:r>
            <w:r w:rsidR="00FF54CA" w:rsidRPr="00247F98">
              <w:rPr>
                <w:rFonts w:ascii="Sylfaen" w:eastAsia="Times New Roman" w:hAnsi="Sylfaen" w:cs="Sylfaen"/>
                <w:lang w:val="ka-GE" w:eastAsia="ru-RU"/>
              </w:rPr>
              <w:t>0</w:t>
            </w:r>
          </w:p>
        </w:tc>
      </w:tr>
      <w:tr w:rsidR="00FF54CA" w:rsidRPr="00247F98" w14:paraId="20493051" w14:textId="77777777" w:rsidTr="00FF54CA">
        <w:tc>
          <w:tcPr>
            <w:tcW w:w="468" w:type="dxa"/>
          </w:tcPr>
          <w:p w14:paraId="46E6531F" w14:textId="77777777" w:rsidR="00FF54CA" w:rsidRPr="00247F98" w:rsidRDefault="00FF54CA" w:rsidP="00FF54CA">
            <w:pPr>
              <w:spacing w:after="0" w:line="240" w:lineRule="auto"/>
              <w:ind w:right="9"/>
              <w:jc w:val="both"/>
              <w:rPr>
                <w:rFonts w:ascii="Sylfaen" w:eastAsia="Times New Roman" w:hAnsi="Sylfaen" w:cs="Sylfaen"/>
                <w:lang w:eastAsia="ru-RU"/>
              </w:rPr>
            </w:pPr>
            <w:r w:rsidRPr="00247F98">
              <w:rPr>
                <w:rFonts w:ascii="Sylfaen" w:eastAsia="Times New Roman" w:hAnsi="Sylfaen" w:cs="Sylfaen"/>
                <w:lang w:eastAsia="ru-RU"/>
              </w:rPr>
              <w:t>3</w:t>
            </w:r>
          </w:p>
        </w:tc>
        <w:tc>
          <w:tcPr>
            <w:tcW w:w="4050" w:type="dxa"/>
          </w:tcPr>
          <w:p w14:paraId="0D0F9911" w14:textId="77777777" w:rsidR="00FF54CA" w:rsidRPr="00247F98" w:rsidRDefault="00FF54CA"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სულ</w:t>
            </w:r>
          </w:p>
        </w:tc>
        <w:tc>
          <w:tcPr>
            <w:tcW w:w="4977" w:type="dxa"/>
          </w:tcPr>
          <w:p w14:paraId="2A6FDB9F" w14:textId="5BF5F83D" w:rsidR="00FF54CA" w:rsidRPr="00247F98" w:rsidRDefault="002E38E4" w:rsidP="00FF54CA">
            <w:pPr>
              <w:spacing w:after="0" w:line="240" w:lineRule="auto"/>
              <w:ind w:right="9"/>
              <w:jc w:val="both"/>
              <w:rPr>
                <w:rFonts w:ascii="Sylfaen" w:eastAsia="Times New Roman" w:hAnsi="Sylfaen" w:cs="Sylfaen"/>
                <w:lang w:val="ka-GE" w:eastAsia="ru-RU"/>
              </w:rPr>
            </w:pPr>
            <w:r w:rsidRPr="00247F98">
              <w:rPr>
                <w:rFonts w:ascii="Sylfaen" w:eastAsia="Times New Roman" w:hAnsi="Sylfaen" w:cs="Sylfaen"/>
                <w:lang w:val="ka-GE" w:eastAsia="ru-RU"/>
              </w:rPr>
              <w:t>25</w:t>
            </w:r>
            <w:r w:rsidR="00FF54CA" w:rsidRPr="00247F98">
              <w:rPr>
                <w:rFonts w:ascii="Sylfaen" w:eastAsia="Times New Roman" w:hAnsi="Sylfaen" w:cs="Sylfaen"/>
                <w:lang w:val="ka-GE" w:eastAsia="ru-RU"/>
              </w:rPr>
              <w:t>0</w:t>
            </w:r>
          </w:p>
        </w:tc>
      </w:tr>
    </w:tbl>
    <w:p w14:paraId="32CF46D4" w14:textId="77777777" w:rsidR="00FF54CA" w:rsidRPr="00247F98" w:rsidRDefault="00FF54CA" w:rsidP="00FF54CA">
      <w:pPr>
        <w:spacing w:after="0" w:line="240" w:lineRule="auto"/>
        <w:ind w:right="9" w:firstLine="360"/>
        <w:jc w:val="both"/>
        <w:rPr>
          <w:rFonts w:ascii="Sylfaen" w:eastAsia="Times New Roman" w:hAnsi="Sylfaen" w:cs="Sylfaen"/>
          <w:lang w:val="ka-GE" w:eastAsia="ru-RU"/>
        </w:rPr>
      </w:pPr>
    </w:p>
    <w:p w14:paraId="3CFE595B" w14:textId="77777777" w:rsidR="00FF54CA" w:rsidRPr="00247F98" w:rsidRDefault="00FF54CA" w:rsidP="00FF54CA">
      <w:pPr>
        <w:spacing w:after="0" w:line="240" w:lineRule="auto"/>
        <w:ind w:right="9" w:firstLine="360"/>
        <w:jc w:val="both"/>
        <w:rPr>
          <w:rFonts w:ascii="Sylfaen" w:eastAsia="Times New Roman" w:hAnsi="Sylfaen" w:cs="Sylfaen"/>
          <w:b/>
          <w:lang w:val="ka-GE" w:eastAsia="ru-RU"/>
        </w:rPr>
      </w:pPr>
    </w:p>
    <w:p w14:paraId="04B6C5EA" w14:textId="77777777" w:rsidR="00FF54CA" w:rsidRPr="00247F98" w:rsidRDefault="00FF54CA" w:rsidP="00FF54CA">
      <w:pPr>
        <w:spacing w:after="0" w:line="240" w:lineRule="auto"/>
        <w:jc w:val="center"/>
        <w:rPr>
          <w:rFonts w:ascii="Sylfaen" w:eastAsia="Times New Roman" w:hAnsi="Sylfaen" w:cs="Times New Roman"/>
          <w:b/>
          <w:lang w:val="ka-GE" w:eastAsia="ru-RU"/>
        </w:rPr>
      </w:pPr>
      <w:r w:rsidRPr="00247F98">
        <w:rPr>
          <w:rFonts w:ascii="Sylfaen" w:eastAsia="Times New Roman" w:hAnsi="Sylfaen" w:cs="Times New Roman"/>
          <w:b/>
          <w:lang w:val="ka-GE" w:eastAsia="ru-RU"/>
        </w:rPr>
        <w:t>გარეული ცხოველების ხელოვნური  საშენი</w:t>
      </w:r>
    </w:p>
    <w:p w14:paraId="72D34AEA" w14:textId="77777777" w:rsidR="00FF54CA" w:rsidRPr="00247F98" w:rsidRDefault="00FF54CA" w:rsidP="00FF54CA">
      <w:pPr>
        <w:spacing w:after="0" w:line="240" w:lineRule="auto"/>
        <w:ind w:firstLine="360"/>
        <w:jc w:val="both"/>
        <w:rPr>
          <w:rFonts w:ascii="Sylfaen" w:eastAsia="Times New Roman" w:hAnsi="Sylfaen" w:cs="Times New Roman"/>
          <w:lang w:val="ka-GE" w:eastAsia="ru-RU"/>
        </w:rPr>
      </w:pPr>
    </w:p>
    <w:p w14:paraId="2EEDF9F4" w14:textId="79B7A83F" w:rsidR="00FF54CA" w:rsidRPr="00247F98" w:rsidRDefault="00FF54CA" w:rsidP="00FF54CA">
      <w:pPr>
        <w:spacing w:after="0" w:line="240" w:lineRule="auto"/>
        <w:ind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ტერიტორიაზე 202</w:t>
      </w:r>
      <w:r w:rsidR="0073317A" w:rsidRPr="00247F98">
        <w:rPr>
          <w:rFonts w:ascii="Sylfaen" w:eastAsia="Times New Roman" w:hAnsi="Sylfaen" w:cs="Times New Roman"/>
          <w:lang w:val="ka-GE" w:eastAsia="ru-RU"/>
        </w:rPr>
        <w:t>6</w:t>
      </w:r>
      <w:r w:rsidRPr="00247F98">
        <w:rPr>
          <w:rFonts w:ascii="Sylfaen" w:eastAsia="Times New Roman" w:hAnsi="Sylfaen" w:cs="Times New Roman"/>
          <w:lang w:val="ka-GE" w:eastAsia="ru-RU"/>
        </w:rPr>
        <w:t xml:space="preserve"> წლის </w:t>
      </w:r>
      <w:r w:rsidR="0073317A" w:rsidRPr="00247F98">
        <w:rPr>
          <w:rFonts w:ascii="Sylfaen" w:eastAsia="Times New Roman" w:hAnsi="Sylfaen" w:cs="Times New Roman"/>
          <w:lang w:val="ka-GE" w:eastAsia="ru-RU"/>
        </w:rPr>
        <w:t xml:space="preserve">გააფხულიდან დაიწყება ცხოველთა საშენის მშენბლობა-მოწყობა, პირველ რიგში </w:t>
      </w:r>
      <w:r w:rsidRPr="00247F98">
        <w:rPr>
          <w:rFonts w:ascii="Sylfaen" w:eastAsia="Times New Roman" w:hAnsi="Sylfaen" w:cs="Times New Roman"/>
          <w:lang w:val="ka-GE" w:eastAsia="ru-RU"/>
        </w:rPr>
        <w:t>გარეული ღორის შემოყვან</w:t>
      </w:r>
      <w:r w:rsidR="0073317A" w:rsidRPr="00247F98">
        <w:rPr>
          <w:rFonts w:ascii="Sylfaen" w:eastAsia="Times New Roman" w:hAnsi="Sylfaen" w:cs="Times New Roman"/>
          <w:lang w:val="ka-GE" w:eastAsia="ru-RU"/>
        </w:rPr>
        <w:t>ისთვის</w:t>
      </w:r>
      <w:r w:rsidRPr="00247F98">
        <w:rPr>
          <w:rFonts w:ascii="Sylfaen" w:eastAsia="Times New Roman" w:hAnsi="Sylfaen" w:cs="Times New Roman"/>
          <w:lang w:val="ka-GE" w:eastAsia="ru-RU"/>
        </w:rPr>
        <w:t xml:space="preserve">. აღნიშნულ საკითხზე მეურნეობას გააჩნია შემდეგი ხედვა გარეული ღორის შემოყვანის, გამრავლებისა და ბუნებრივ პირობებში მათ გაშვებასთან დაკავშირებით. </w:t>
      </w:r>
    </w:p>
    <w:p w14:paraId="7A9AE4B9" w14:textId="77777777" w:rsidR="00FF54CA" w:rsidRPr="00247F98" w:rsidRDefault="00FF54CA" w:rsidP="00FF54CA">
      <w:pPr>
        <w:spacing w:after="0" w:line="240" w:lineRule="auto"/>
        <w:rPr>
          <w:rFonts w:ascii="Sylfaen" w:eastAsia="Times New Roman" w:hAnsi="Sylfaen" w:cs="Times New Roman"/>
          <w:sz w:val="28"/>
          <w:szCs w:val="28"/>
          <w:lang w:val="ka-GE" w:eastAsia="ru-RU"/>
        </w:rPr>
      </w:pPr>
    </w:p>
    <w:p w14:paraId="23457A4E" w14:textId="77777777" w:rsidR="00FF54CA" w:rsidRPr="00247F98" w:rsidRDefault="00FF54CA" w:rsidP="00FF54CA">
      <w:pPr>
        <w:spacing w:after="0" w:line="240" w:lineRule="auto"/>
        <w:ind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სადედე ჯგუფებისათვის ღია ვოლიერების მოწყობისათვის ნავარაუდებია 2000 ლარის გამოყოფა.</w:t>
      </w:r>
    </w:p>
    <w:p w14:paraId="3B71C7CC" w14:textId="77777777" w:rsidR="00FF54CA" w:rsidRPr="00247F98" w:rsidRDefault="00FF54CA" w:rsidP="00FF54CA">
      <w:pPr>
        <w:spacing w:after="0" w:line="240" w:lineRule="auto"/>
        <w:rPr>
          <w:rFonts w:ascii="AcadNusx" w:eastAsia="Times New Roman" w:hAnsi="AcadNusx" w:cs="Times New Roman"/>
          <w:sz w:val="28"/>
          <w:szCs w:val="28"/>
          <w:lang w:eastAsia="ru-RU"/>
        </w:rPr>
      </w:pPr>
    </w:p>
    <w:p w14:paraId="411A5612" w14:textId="77777777" w:rsidR="00FF54CA" w:rsidRPr="00247F98" w:rsidRDefault="00FF54CA" w:rsidP="00FF54CA">
      <w:pPr>
        <w:spacing w:after="0" w:line="360" w:lineRule="auto"/>
        <w:rPr>
          <w:rFonts w:ascii="Sylfaen" w:eastAsia="Times New Roman" w:hAnsi="Sylfaen" w:cs="Times New Roman"/>
          <w:b/>
          <w:lang w:val="ka-GE" w:eastAsia="ru-RU"/>
        </w:rPr>
      </w:pPr>
      <w:r w:rsidRPr="00247F98">
        <w:rPr>
          <w:rFonts w:ascii="Sylfaen" w:eastAsia="Times New Roman" w:hAnsi="Sylfaen" w:cs="Times New Roman"/>
          <w:b/>
          <w:lang w:val="ka-GE" w:eastAsia="ru-RU"/>
        </w:rPr>
        <w:t>გარეული ცხოველების სადედე ჯგუფების შექმნის სავარაუდო ხარჯები</w:t>
      </w:r>
    </w:p>
    <w:p w14:paraId="2A64C01D" w14:textId="77777777" w:rsidR="00FF54CA" w:rsidRPr="00247F98" w:rsidRDefault="00FF54CA" w:rsidP="00FF54CA">
      <w:pPr>
        <w:spacing w:after="0" w:line="360" w:lineRule="auto"/>
        <w:rPr>
          <w:rFonts w:ascii="Sylfaen" w:eastAsia="Times New Roman" w:hAnsi="Sylfaen" w:cs="Times New Roman"/>
          <w:b/>
          <w:lang w:val="ka-GE" w:eastAsia="ru-RU"/>
        </w:rPr>
      </w:pPr>
      <w:r w:rsidRPr="00247F98">
        <w:rPr>
          <w:rFonts w:ascii="Sylfaen" w:eastAsia="Times New Roman" w:hAnsi="Sylfaen" w:cs="Times New Roman"/>
          <w:b/>
          <w:lang w:val="ka-GE" w:eastAsia="ru-RU"/>
        </w:rPr>
        <w:t>ცხრილი 18</w:t>
      </w:r>
    </w:p>
    <w:tbl>
      <w:tblPr>
        <w:tblW w:w="92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
        <w:gridCol w:w="2388"/>
        <w:gridCol w:w="1865"/>
        <w:gridCol w:w="2299"/>
        <w:gridCol w:w="2283"/>
      </w:tblGrid>
      <w:tr w:rsidR="00FF54CA" w:rsidRPr="00247F98" w14:paraId="4669864D" w14:textId="77777777" w:rsidTr="00FF54CA">
        <w:tc>
          <w:tcPr>
            <w:tcW w:w="270" w:type="dxa"/>
          </w:tcPr>
          <w:p w14:paraId="762AEEA0" w14:textId="77777777" w:rsidR="00FF54CA" w:rsidRPr="00247F98" w:rsidRDefault="00FF54CA" w:rsidP="00FF54CA">
            <w:pPr>
              <w:spacing w:before="120" w:after="120" w:line="240" w:lineRule="auto"/>
              <w:jc w:val="center"/>
              <w:rPr>
                <w:rFonts w:ascii="AcadNusx" w:eastAsia="Times New Roman" w:hAnsi="AcadNusx" w:cs="Times New Roman"/>
                <w:sz w:val="24"/>
                <w:szCs w:val="24"/>
                <w:lang w:eastAsia="ru-RU"/>
              </w:rPr>
            </w:pPr>
            <w:r w:rsidRPr="00247F98">
              <w:rPr>
                <w:rFonts w:ascii="AcadNusx" w:eastAsia="Times New Roman" w:hAnsi="AcadNusx" w:cs="Times New Roman"/>
                <w:sz w:val="24"/>
                <w:szCs w:val="24"/>
                <w:lang w:eastAsia="ru-RU"/>
              </w:rPr>
              <w:t>#</w:t>
            </w:r>
          </w:p>
        </w:tc>
        <w:tc>
          <w:tcPr>
            <w:tcW w:w="2430" w:type="dxa"/>
          </w:tcPr>
          <w:p w14:paraId="68116503" w14:textId="77777777" w:rsidR="00FF54CA" w:rsidRPr="00247F98" w:rsidRDefault="00FF54CA"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ცხოველების დასახელება</w:t>
            </w:r>
          </w:p>
        </w:tc>
        <w:tc>
          <w:tcPr>
            <w:tcW w:w="1888" w:type="dxa"/>
          </w:tcPr>
          <w:p w14:paraId="7E5D0BB6" w14:textId="77777777" w:rsidR="00FF54CA" w:rsidRPr="00247F98" w:rsidRDefault="00FF54CA"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ერთეულის ფასი</w:t>
            </w:r>
          </w:p>
        </w:tc>
        <w:tc>
          <w:tcPr>
            <w:tcW w:w="2342" w:type="dxa"/>
          </w:tcPr>
          <w:p w14:paraId="52974D56" w14:textId="77777777" w:rsidR="00FF54CA" w:rsidRPr="00247F98" w:rsidRDefault="00FF54CA"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სულ რაოდენობა</w:t>
            </w:r>
          </w:p>
        </w:tc>
        <w:tc>
          <w:tcPr>
            <w:tcW w:w="2340" w:type="dxa"/>
          </w:tcPr>
          <w:p w14:paraId="117EBEC7" w14:textId="77777777" w:rsidR="00FF54CA" w:rsidRPr="00247F98" w:rsidRDefault="00FF54CA"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სულ თანხაში</w:t>
            </w:r>
          </w:p>
        </w:tc>
      </w:tr>
      <w:tr w:rsidR="00FF54CA" w:rsidRPr="00247F98" w14:paraId="4E1FF336" w14:textId="77777777" w:rsidTr="00FF54CA">
        <w:tc>
          <w:tcPr>
            <w:tcW w:w="270" w:type="dxa"/>
          </w:tcPr>
          <w:p w14:paraId="5951FFAE" w14:textId="77777777" w:rsidR="00FF54CA" w:rsidRPr="00247F98" w:rsidRDefault="00FF54CA" w:rsidP="00FF54CA">
            <w:pPr>
              <w:spacing w:before="120" w:after="120" w:line="360" w:lineRule="auto"/>
              <w:rPr>
                <w:rFonts w:ascii="AcadNusx" w:eastAsia="Times New Roman" w:hAnsi="AcadNusx" w:cs="Times New Roman"/>
                <w:sz w:val="24"/>
                <w:szCs w:val="24"/>
                <w:lang w:eastAsia="ru-RU"/>
              </w:rPr>
            </w:pPr>
            <w:r w:rsidRPr="00247F98">
              <w:rPr>
                <w:rFonts w:ascii="AcadNusx" w:eastAsia="Times New Roman" w:hAnsi="AcadNusx" w:cs="Times New Roman"/>
                <w:sz w:val="24"/>
                <w:szCs w:val="24"/>
                <w:lang w:eastAsia="ru-RU"/>
              </w:rPr>
              <w:t>1</w:t>
            </w:r>
          </w:p>
        </w:tc>
        <w:tc>
          <w:tcPr>
            <w:tcW w:w="2430" w:type="dxa"/>
          </w:tcPr>
          <w:p w14:paraId="39CA8988" w14:textId="77777777" w:rsidR="00FF54CA" w:rsidRPr="00247F98" w:rsidRDefault="00FF54CA" w:rsidP="00FF54CA">
            <w:pPr>
              <w:spacing w:before="120" w:after="120" w:line="360" w:lineRule="auto"/>
              <w:rPr>
                <w:rFonts w:ascii="Sylfaen" w:eastAsia="Times New Roman" w:hAnsi="Sylfaen" w:cs="Times New Roman"/>
                <w:lang w:val="ka-GE" w:eastAsia="ru-RU"/>
              </w:rPr>
            </w:pPr>
            <w:r w:rsidRPr="00247F98">
              <w:rPr>
                <w:rFonts w:ascii="Sylfaen" w:eastAsia="Times New Roman" w:hAnsi="Sylfaen" w:cs="Times New Roman"/>
                <w:lang w:val="ka-GE" w:eastAsia="ru-RU"/>
              </w:rPr>
              <w:t>გარეული ღორი</w:t>
            </w:r>
          </w:p>
        </w:tc>
        <w:tc>
          <w:tcPr>
            <w:tcW w:w="1888" w:type="dxa"/>
          </w:tcPr>
          <w:p w14:paraId="2A0AFFA6" w14:textId="587EC739" w:rsidR="00FF54CA" w:rsidRPr="00247F98" w:rsidRDefault="004F6D88" w:rsidP="00FF54CA">
            <w:pPr>
              <w:spacing w:before="120" w:after="120" w:line="360" w:lineRule="auto"/>
              <w:jc w:val="center"/>
              <w:rPr>
                <w:rFonts w:ascii="Sylfaen" w:eastAsia="Times New Roman" w:hAnsi="Sylfaen" w:cs="Times New Roman"/>
                <w:lang w:eastAsia="ru-RU"/>
              </w:rPr>
            </w:pPr>
            <w:r w:rsidRPr="00247F98">
              <w:rPr>
                <w:rFonts w:ascii="Sylfaen" w:eastAsia="Times New Roman" w:hAnsi="Sylfaen" w:cs="Times New Roman"/>
                <w:lang w:eastAsia="ru-RU"/>
              </w:rPr>
              <w:t>1500</w:t>
            </w:r>
          </w:p>
        </w:tc>
        <w:tc>
          <w:tcPr>
            <w:tcW w:w="2342" w:type="dxa"/>
          </w:tcPr>
          <w:p w14:paraId="02FE4399" w14:textId="77777777" w:rsidR="00FF54CA" w:rsidRPr="00247F98" w:rsidRDefault="00FF54CA" w:rsidP="00FF54CA">
            <w:pPr>
              <w:spacing w:before="120" w:after="120" w:line="360" w:lineRule="auto"/>
              <w:jc w:val="center"/>
              <w:rPr>
                <w:rFonts w:ascii="Sylfaen" w:eastAsia="Times New Roman" w:hAnsi="Sylfaen" w:cs="Times New Roman"/>
                <w:lang w:eastAsia="ru-RU"/>
              </w:rPr>
            </w:pPr>
            <w:r w:rsidRPr="00247F98">
              <w:rPr>
                <w:rFonts w:ascii="Sylfaen" w:eastAsia="Times New Roman" w:hAnsi="Sylfaen" w:cs="Times New Roman"/>
                <w:lang w:eastAsia="ru-RU"/>
              </w:rPr>
              <w:t>8</w:t>
            </w:r>
          </w:p>
        </w:tc>
        <w:tc>
          <w:tcPr>
            <w:tcW w:w="2340" w:type="dxa"/>
          </w:tcPr>
          <w:p w14:paraId="6F73F236" w14:textId="56E42609" w:rsidR="00FF54CA" w:rsidRPr="00247F98" w:rsidRDefault="004F6D88" w:rsidP="00FF54CA">
            <w:pPr>
              <w:spacing w:before="120" w:after="120" w:line="360" w:lineRule="auto"/>
              <w:jc w:val="center"/>
              <w:rPr>
                <w:rFonts w:ascii="Sylfaen" w:eastAsia="Times New Roman" w:hAnsi="Sylfaen" w:cs="Times New Roman"/>
                <w:lang w:val="ka-GE" w:eastAsia="ru-RU"/>
              </w:rPr>
            </w:pPr>
            <w:r w:rsidRPr="00247F98">
              <w:rPr>
                <w:rFonts w:ascii="Sylfaen" w:eastAsia="Times New Roman" w:hAnsi="Sylfaen" w:cs="Times New Roman"/>
                <w:lang w:eastAsia="ru-RU"/>
              </w:rPr>
              <w:t>12000</w:t>
            </w:r>
          </w:p>
        </w:tc>
      </w:tr>
    </w:tbl>
    <w:p w14:paraId="3AC23742" w14:textId="77777777" w:rsidR="00FF54CA" w:rsidRPr="00247F98" w:rsidRDefault="00FF54CA" w:rsidP="00FF54CA">
      <w:pPr>
        <w:tabs>
          <w:tab w:val="left" w:pos="2605"/>
        </w:tabs>
        <w:spacing w:after="0" w:line="360" w:lineRule="auto"/>
        <w:rPr>
          <w:rFonts w:ascii="Sylfaen" w:eastAsia="Times New Roman" w:hAnsi="Sylfaen" w:cs="Times New Roman"/>
          <w:b/>
          <w:lang w:val="ka-GE" w:eastAsia="ru-RU"/>
        </w:rPr>
      </w:pPr>
      <w:r w:rsidRPr="00247F98">
        <w:rPr>
          <w:rFonts w:ascii="Sylfaen" w:eastAsia="Times New Roman" w:hAnsi="Sylfaen" w:cs="Times New Roman"/>
          <w:b/>
          <w:lang w:val="ka-GE" w:eastAsia="ru-RU"/>
        </w:rPr>
        <w:tab/>
      </w:r>
    </w:p>
    <w:p w14:paraId="47CEB43F" w14:textId="77777777" w:rsidR="00FF54CA" w:rsidRPr="00247F98" w:rsidRDefault="00FF54CA" w:rsidP="00FF54CA">
      <w:pPr>
        <w:tabs>
          <w:tab w:val="left" w:pos="2605"/>
        </w:tabs>
        <w:spacing w:after="0" w:line="360" w:lineRule="auto"/>
        <w:jc w:val="center"/>
        <w:rPr>
          <w:rFonts w:ascii="AcadNusx" w:eastAsia="Times New Roman" w:hAnsi="AcadNusx" w:cs="Times New Roman"/>
          <w:b/>
          <w:lang w:eastAsia="ru-RU"/>
        </w:rPr>
      </w:pPr>
      <w:r w:rsidRPr="00247F98">
        <w:rPr>
          <w:rFonts w:ascii="Sylfaen" w:eastAsia="Times New Roman" w:hAnsi="Sylfaen" w:cs="Times New Roman"/>
          <w:b/>
          <w:lang w:val="ka-GE" w:eastAsia="ru-RU"/>
        </w:rPr>
        <w:t>სულადობის შენახვის სავარაუდო ხარჯები</w:t>
      </w:r>
    </w:p>
    <w:p w14:paraId="5FE5A37C" w14:textId="77777777" w:rsidR="00FF54CA" w:rsidRPr="00247F98" w:rsidRDefault="00FF54CA" w:rsidP="00FF54CA">
      <w:pPr>
        <w:spacing w:after="0" w:line="240" w:lineRule="auto"/>
        <w:rPr>
          <w:rFonts w:ascii="Sylfaen" w:eastAsia="Times New Roman" w:hAnsi="Sylfaen" w:cs="Times New Roman"/>
          <w:b/>
          <w:sz w:val="24"/>
          <w:szCs w:val="24"/>
          <w:lang w:val="ka-GE" w:eastAsia="ru-RU"/>
        </w:rPr>
      </w:pPr>
      <w:r w:rsidRPr="00247F98">
        <w:rPr>
          <w:rFonts w:ascii="Sylfaen" w:eastAsia="Times New Roman" w:hAnsi="Sylfaen" w:cs="Times New Roman"/>
          <w:b/>
          <w:sz w:val="24"/>
          <w:szCs w:val="24"/>
          <w:lang w:val="ka-GE" w:eastAsia="ru-RU"/>
        </w:rPr>
        <w:t>ცხრილი 19</w:t>
      </w:r>
    </w:p>
    <w:p w14:paraId="07BDBAA5" w14:textId="77777777" w:rsidR="00FF54CA" w:rsidRPr="00247F98" w:rsidRDefault="00FF54CA" w:rsidP="00FF54CA">
      <w:pPr>
        <w:spacing w:after="0" w:line="240" w:lineRule="auto"/>
        <w:rPr>
          <w:rFonts w:ascii="Sylfaen" w:eastAsia="Times New Roman" w:hAnsi="Sylfaen" w:cs="Times New Roman"/>
          <w:sz w:val="24"/>
          <w:szCs w:val="24"/>
          <w:lang w:val="ka-GE" w:eastAsia="ru-RU"/>
        </w:rPr>
      </w:pP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160"/>
        <w:gridCol w:w="1484"/>
        <w:gridCol w:w="1256"/>
        <w:gridCol w:w="1276"/>
        <w:gridCol w:w="1614"/>
        <w:gridCol w:w="1120"/>
      </w:tblGrid>
      <w:tr w:rsidR="00FF54CA" w:rsidRPr="00247F98" w14:paraId="32CA0017" w14:textId="77777777" w:rsidTr="00FF54CA">
        <w:tc>
          <w:tcPr>
            <w:tcW w:w="450" w:type="dxa"/>
            <w:vMerge w:val="restart"/>
          </w:tcPr>
          <w:p w14:paraId="14AE0351" w14:textId="77777777" w:rsidR="00FF54CA" w:rsidRPr="00247F98" w:rsidRDefault="00FF54CA" w:rsidP="00FF54CA">
            <w:pPr>
              <w:spacing w:before="120" w:after="120" w:line="240" w:lineRule="auto"/>
              <w:rPr>
                <w:rFonts w:ascii="AcadNusx" w:eastAsia="Times New Roman" w:hAnsi="AcadNusx" w:cs="Times New Roman"/>
                <w:lang w:eastAsia="ru-RU"/>
              </w:rPr>
            </w:pPr>
            <w:r w:rsidRPr="00247F98">
              <w:rPr>
                <w:rFonts w:ascii="AcadNusx" w:eastAsia="Times New Roman" w:hAnsi="AcadNusx" w:cs="Times New Roman"/>
                <w:lang w:eastAsia="ru-RU"/>
              </w:rPr>
              <w:t>#</w:t>
            </w:r>
          </w:p>
        </w:tc>
        <w:tc>
          <w:tcPr>
            <w:tcW w:w="2160" w:type="dxa"/>
            <w:vMerge w:val="restart"/>
          </w:tcPr>
          <w:p w14:paraId="72C1F6D1" w14:textId="77777777" w:rsidR="00FF54CA" w:rsidRPr="00247F98" w:rsidRDefault="00FF54CA" w:rsidP="00FF54CA">
            <w:pPr>
              <w:spacing w:before="120" w:after="120" w:line="240" w:lineRule="auto"/>
              <w:rPr>
                <w:rFonts w:ascii="Sylfaen" w:eastAsia="Times New Roman" w:hAnsi="Sylfaen" w:cs="Times New Roman"/>
                <w:lang w:val="ka-GE" w:eastAsia="ru-RU"/>
              </w:rPr>
            </w:pPr>
            <w:r w:rsidRPr="00247F98">
              <w:rPr>
                <w:rFonts w:ascii="Sylfaen" w:eastAsia="Times New Roman" w:hAnsi="Sylfaen" w:cs="Times New Roman"/>
                <w:lang w:val="ka-GE" w:eastAsia="ru-RU"/>
              </w:rPr>
              <w:t>ხარჯების დასახელება</w:t>
            </w:r>
          </w:p>
        </w:tc>
        <w:tc>
          <w:tcPr>
            <w:tcW w:w="1484" w:type="dxa"/>
            <w:vMerge w:val="restart"/>
          </w:tcPr>
          <w:p w14:paraId="16269934" w14:textId="77777777" w:rsidR="00FF54CA" w:rsidRPr="00247F98" w:rsidRDefault="00FF54CA" w:rsidP="00FF54CA">
            <w:pPr>
              <w:spacing w:before="120" w:after="120" w:line="240" w:lineRule="auto"/>
              <w:rPr>
                <w:rFonts w:ascii="Sylfaen" w:eastAsia="Times New Roman" w:hAnsi="Sylfaen" w:cs="Times New Roman"/>
                <w:lang w:val="ka-GE" w:eastAsia="ru-RU"/>
              </w:rPr>
            </w:pPr>
            <w:r w:rsidRPr="00247F98">
              <w:rPr>
                <w:rFonts w:ascii="Sylfaen" w:eastAsia="Times New Roman" w:hAnsi="Sylfaen" w:cs="Times New Roman"/>
                <w:lang w:val="ka-GE" w:eastAsia="ru-RU"/>
              </w:rPr>
              <w:t>რაოდენობა</w:t>
            </w:r>
          </w:p>
        </w:tc>
        <w:tc>
          <w:tcPr>
            <w:tcW w:w="4146" w:type="dxa"/>
            <w:gridSpan w:val="3"/>
          </w:tcPr>
          <w:p w14:paraId="61D01B4F" w14:textId="77777777" w:rsidR="00FF54CA" w:rsidRPr="00247F98" w:rsidRDefault="00FF54CA"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წლები</w:t>
            </w:r>
          </w:p>
        </w:tc>
        <w:tc>
          <w:tcPr>
            <w:tcW w:w="1120" w:type="dxa"/>
            <w:vMerge w:val="restart"/>
          </w:tcPr>
          <w:p w14:paraId="07B4811E" w14:textId="77777777" w:rsidR="00FF54CA" w:rsidRPr="00247F98" w:rsidRDefault="00FF54CA"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ჯამი</w:t>
            </w:r>
          </w:p>
        </w:tc>
      </w:tr>
      <w:tr w:rsidR="002E38E4" w:rsidRPr="00247F98" w14:paraId="0230CBF6" w14:textId="77777777" w:rsidTr="002E38E4">
        <w:tc>
          <w:tcPr>
            <w:tcW w:w="450" w:type="dxa"/>
            <w:vMerge/>
          </w:tcPr>
          <w:p w14:paraId="0A7241EF" w14:textId="77777777" w:rsidR="002E38E4" w:rsidRPr="00247F98" w:rsidRDefault="002E38E4" w:rsidP="00FF54CA">
            <w:pPr>
              <w:spacing w:before="120" w:after="120" w:line="240" w:lineRule="auto"/>
              <w:rPr>
                <w:rFonts w:ascii="AcadNusx" w:eastAsia="Times New Roman" w:hAnsi="AcadNusx" w:cs="Times New Roman"/>
                <w:lang w:eastAsia="ru-RU"/>
              </w:rPr>
            </w:pPr>
          </w:p>
        </w:tc>
        <w:tc>
          <w:tcPr>
            <w:tcW w:w="2160" w:type="dxa"/>
            <w:vMerge/>
          </w:tcPr>
          <w:p w14:paraId="5C581D8D" w14:textId="77777777" w:rsidR="002E38E4" w:rsidRPr="00247F98" w:rsidRDefault="002E38E4" w:rsidP="00FF54CA">
            <w:pPr>
              <w:spacing w:before="120" w:after="120" w:line="240" w:lineRule="auto"/>
              <w:rPr>
                <w:rFonts w:ascii="AcadNusx" w:eastAsia="Times New Roman" w:hAnsi="AcadNusx" w:cs="Times New Roman"/>
                <w:lang w:eastAsia="ru-RU"/>
              </w:rPr>
            </w:pPr>
          </w:p>
        </w:tc>
        <w:tc>
          <w:tcPr>
            <w:tcW w:w="1484" w:type="dxa"/>
            <w:vMerge/>
          </w:tcPr>
          <w:p w14:paraId="3B729F1D" w14:textId="77777777" w:rsidR="002E38E4" w:rsidRPr="00247F98" w:rsidRDefault="002E38E4" w:rsidP="00FF54CA">
            <w:pPr>
              <w:spacing w:before="120" w:after="120" w:line="240" w:lineRule="auto"/>
              <w:rPr>
                <w:rFonts w:ascii="AcadNusx" w:eastAsia="Times New Roman" w:hAnsi="AcadNusx" w:cs="Times New Roman"/>
                <w:lang w:eastAsia="ru-RU"/>
              </w:rPr>
            </w:pPr>
          </w:p>
        </w:tc>
        <w:tc>
          <w:tcPr>
            <w:tcW w:w="1256" w:type="dxa"/>
          </w:tcPr>
          <w:p w14:paraId="67795FF7" w14:textId="193C13E2" w:rsidR="002E38E4" w:rsidRPr="00247F98" w:rsidRDefault="002E38E4" w:rsidP="00A85FDE">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eastAsia="ru-RU"/>
              </w:rPr>
              <w:t>20</w:t>
            </w:r>
            <w:r w:rsidRPr="00247F98">
              <w:rPr>
                <w:rFonts w:ascii="Sylfaen" w:eastAsia="Times New Roman" w:hAnsi="Sylfaen" w:cs="Times New Roman"/>
                <w:lang w:val="ka-GE" w:eastAsia="ru-RU"/>
              </w:rPr>
              <w:t>26</w:t>
            </w:r>
          </w:p>
        </w:tc>
        <w:tc>
          <w:tcPr>
            <w:tcW w:w="1276" w:type="dxa"/>
          </w:tcPr>
          <w:p w14:paraId="3663691D" w14:textId="5AE1B681" w:rsidR="002E38E4" w:rsidRPr="00247F98" w:rsidRDefault="002E38E4" w:rsidP="00A85FDE">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eastAsia="ru-RU"/>
              </w:rPr>
              <w:t>20</w:t>
            </w:r>
            <w:r w:rsidRPr="00247F98">
              <w:rPr>
                <w:rFonts w:ascii="Sylfaen" w:eastAsia="Times New Roman" w:hAnsi="Sylfaen" w:cs="Times New Roman"/>
                <w:lang w:val="ka-GE" w:eastAsia="ru-RU"/>
              </w:rPr>
              <w:t>27</w:t>
            </w:r>
          </w:p>
        </w:tc>
        <w:tc>
          <w:tcPr>
            <w:tcW w:w="1614" w:type="dxa"/>
          </w:tcPr>
          <w:p w14:paraId="6A70510A" w14:textId="4A786620" w:rsidR="002E38E4" w:rsidRPr="00247F98" w:rsidRDefault="002E38E4" w:rsidP="002E38E4">
            <w:pPr>
              <w:spacing w:before="120" w:after="120" w:line="240" w:lineRule="auto"/>
              <w:jc w:val="center"/>
              <w:rPr>
                <w:rFonts w:ascii="Sylfaen" w:eastAsia="Times New Roman" w:hAnsi="Sylfaen" w:cs="Times New Roman"/>
                <w:lang w:eastAsia="ru-RU"/>
              </w:rPr>
            </w:pPr>
            <w:r w:rsidRPr="00247F98">
              <w:rPr>
                <w:rFonts w:ascii="Sylfaen" w:eastAsia="Times New Roman" w:hAnsi="Sylfaen" w:cs="Times New Roman"/>
                <w:lang w:eastAsia="ru-RU"/>
              </w:rPr>
              <w:t>20</w:t>
            </w:r>
            <w:r w:rsidRPr="00247F98">
              <w:rPr>
                <w:rFonts w:ascii="Sylfaen" w:eastAsia="Times New Roman" w:hAnsi="Sylfaen" w:cs="Times New Roman"/>
                <w:lang w:val="ka-GE" w:eastAsia="ru-RU"/>
              </w:rPr>
              <w:t>28</w:t>
            </w:r>
          </w:p>
        </w:tc>
        <w:tc>
          <w:tcPr>
            <w:tcW w:w="1120" w:type="dxa"/>
            <w:vMerge/>
          </w:tcPr>
          <w:p w14:paraId="71E1E590" w14:textId="77777777" w:rsidR="002E38E4" w:rsidRPr="00247F98" w:rsidRDefault="002E38E4" w:rsidP="00FF54CA">
            <w:pPr>
              <w:spacing w:before="120" w:after="120" w:line="240" w:lineRule="auto"/>
              <w:jc w:val="center"/>
              <w:rPr>
                <w:rFonts w:ascii="Sylfaen" w:eastAsia="Times New Roman" w:hAnsi="Sylfaen" w:cs="Times New Roman"/>
                <w:lang w:eastAsia="ru-RU"/>
              </w:rPr>
            </w:pPr>
          </w:p>
        </w:tc>
      </w:tr>
      <w:tr w:rsidR="002E38E4" w:rsidRPr="00247F98" w14:paraId="45B69A92" w14:textId="77777777" w:rsidTr="002E38E4">
        <w:tc>
          <w:tcPr>
            <w:tcW w:w="450" w:type="dxa"/>
            <w:vMerge w:val="restart"/>
          </w:tcPr>
          <w:p w14:paraId="250D5F94" w14:textId="77777777" w:rsidR="002E38E4" w:rsidRPr="00247F98" w:rsidRDefault="002E38E4" w:rsidP="00FF54CA">
            <w:pPr>
              <w:spacing w:before="120" w:after="120" w:line="240" w:lineRule="auto"/>
              <w:rPr>
                <w:rFonts w:ascii="AcadNusx" w:eastAsia="Times New Roman" w:hAnsi="AcadNusx" w:cs="Times New Roman"/>
                <w:lang w:eastAsia="ru-RU"/>
              </w:rPr>
            </w:pPr>
            <w:r w:rsidRPr="00247F98">
              <w:rPr>
                <w:rFonts w:ascii="AcadNusx" w:eastAsia="Times New Roman" w:hAnsi="AcadNusx" w:cs="Times New Roman"/>
                <w:lang w:eastAsia="ru-RU"/>
              </w:rPr>
              <w:t>1</w:t>
            </w:r>
          </w:p>
        </w:tc>
        <w:tc>
          <w:tcPr>
            <w:tcW w:w="2160" w:type="dxa"/>
            <w:vMerge w:val="restart"/>
          </w:tcPr>
          <w:p w14:paraId="0D1887FD" w14:textId="77777777" w:rsidR="002E38E4" w:rsidRPr="00247F98" w:rsidRDefault="002E38E4" w:rsidP="00FF54CA">
            <w:pPr>
              <w:spacing w:before="120" w:after="120" w:line="240" w:lineRule="auto"/>
              <w:rPr>
                <w:rFonts w:ascii="Sylfaen" w:eastAsia="Times New Roman" w:hAnsi="Sylfaen" w:cs="Times New Roman"/>
                <w:lang w:val="ka-GE" w:eastAsia="ru-RU"/>
              </w:rPr>
            </w:pPr>
            <w:r w:rsidRPr="00247F98">
              <w:rPr>
                <w:rFonts w:ascii="Sylfaen" w:eastAsia="Times New Roman" w:hAnsi="Sylfaen" w:cs="Times New Roman"/>
                <w:lang w:val="ka-GE" w:eastAsia="ru-RU"/>
              </w:rPr>
              <w:t>გარეული ღორი</w:t>
            </w:r>
          </w:p>
        </w:tc>
        <w:tc>
          <w:tcPr>
            <w:tcW w:w="1484" w:type="dxa"/>
          </w:tcPr>
          <w:p w14:paraId="0125A984" w14:textId="77777777" w:rsidR="002E38E4" w:rsidRPr="00247F98" w:rsidRDefault="002E38E4" w:rsidP="00FF54CA">
            <w:pPr>
              <w:spacing w:before="120" w:after="120" w:line="240" w:lineRule="auto"/>
              <w:rPr>
                <w:rFonts w:ascii="Sylfaen" w:eastAsia="Times New Roman" w:hAnsi="Sylfaen" w:cs="Times New Roman"/>
                <w:lang w:val="ka-GE" w:eastAsia="ru-RU"/>
              </w:rPr>
            </w:pPr>
            <w:r w:rsidRPr="00247F98">
              <w:rPr>
                <w:rFonts w:ascii="Sylfaen" w:eastAsia="Times New Roman" w:hAnsi="Sylfaen" w:cs="Times New Roman"/>
                <w:lang w:val="ka-GE" w:eastAsia="ru-RU"/>
              </w:rPr>
              <w:t>სული</w:t>
            </w:r>
          </w:p>
        </w:tc>
        <w:tc>
          <w:tcPr>
            <w:tcW w:w="1256" w:type="dxa"/>
          </w:tcPr>
          <w:p w14:paraId="10B40DF8" w14:textId="3549835C" w:rsidR="002E38E4" w:rsidRPr="00247F98" w:rsidRDefault="002E38E4"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8</w:t>
            </w:r>
          </w:p>
        </w:tc>
        <w:tc>
          <w:tcPr>
            <w:tcW w:w="1276" w:type="dxa"/>
          </w:tcPr>
          <w:p w14:paraId="66889C13" w14:textId="77777777" w:rsidR="002E38E4" w:rsidRPr="00247F98" w:rsidRDefault="002E38E4"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16</w:t>
            </w:r>
          </w:p>
        </w:tc>
        <w:tc>
          <w:tcPr>
            <w:tcW w:w="1614" w:type="dxa"/>
          </w:tcPr>
          <w:p w14:paraId="0861F670" w14:textId="6F87BCE5" w:rsidR="002E38E4" w:rsidRPr="00247F98" w:rsidRDefault="002E38E4" w:rsidP="00FF54CA">
            <w:pPr>
              <w:spacing w:before="120" w:after="120" w:line="240" w:lineRule="auto"/>
              <w:jc w:val="center"/>
              <w:rPr>
                <w:rFonts w:ascii="Sylfaen" w:eastAsia="Times New Roman" w:hAnsi="Sylfaen" w:cs="Times New Roman"/>
                <w:lang w:eastAsia="ru-RU"/>
              </w:rPr>
            </w:pPr>
            <w:r w:rsidRPr="00247F98">
              <w:rPr>
                <w:rFonts w:ascii="Sylfaen" w:eastAsia="Times New Roman" w:hAnsi="Sylfaen" w:cs="Times New Roman"/>
                <w:lang w:val="ka-GE" w:eastAsia="ru-RU"/>
              </w:rPr>
              <w:t>1</w:t>
            </w:r>
            <w:r w:rsidRPr="00247F98">
              <w:rPr>
                <w:rFonts w:ascii="Sylfaen" w:eastAsia="Times New Roman" w:hAnsi="Sylfaen" w:cs="Times New Roman"/>
                <w:lang w:eastAsia="ru-RU"/>
              </w:rPr>
              <w:t>6</w:t>
            </w:r>
          </w:p>
        </w:tc>
        <w:tc>
          <w:tcPr>
            <w:tcW w:w="1120" w:type="dxa"/>
          </w:tcPr>
          <w:p w14:paraId="3137D36C" w14:textId="77777777" w:rsidR="002E38E4" w:rsidRPr="00247F98" w:rsidRDefault="002E38E4" w:rsidP="00FF54CA">
            <w:pPr>
              <w:spacing w:before="120" w:after="120" w:line="240" w:lineRule="auto"/>
              <w:jc w:val="center"/>
              <w:rPr>
                <w:rFonts w:ascii="Sylfaen" w:eastAsia="Times New Roman" w:hAnsi="Sylfaen" w:cs="Times New Roman"/>
                <w:lang w:eastAsia="ru-RU"/>
              </w:rPr>
            </w:pPr>
            <w:r w:rsidRPr="00247F98">
              <w:rPr>
                <w:rFonts w:ascii="Sylfaen" w:eastAsia="Times New Roman" w:hAnsi="Sylfaen" w:cs="Times New Roman"/>
                <w:lang w:eastAsia="ru-RU"/>
              </w:rPr>
              <w:t>_</w:t>
            </w:r>
          </w:p>
        </w:tc>
      </w:tr>
      <w:tr w:rsidR="002E38E4" w:rsidRPr="00247F98" w14:paraId="120B9A3D" w14:textId="77777777" w:rsidTr="002E38E4">
        <w:tc>
          <w:tcPr>
            <w:tcW w:w="450" w:type="dxa"/>
            <w:vMerge/>
          </w:tcPr>
          <w:p w14:paraId="09549FB2" w14:textId="77777777" w:rsidR="002E38E4" w:rsidRPr="00247F98" w:rsidRDefault="002E38E4" w:rsidP="00FF54CA">
            <w:pPr>
              <w:spacing w:before="120" w:after="120" w:line="240" w:lineRule="auto"/>
              <w:rPr>
                <w:rFonts w:ascii="AcadNusx" w:eastAsia="Times New Roman" w:hAnsi="AcadNusx" w:cs="Times New Roman"/>
                <w:lang w:eastAsia="ru-RU"/>
              </w:rPr>
            </w:pPr>
          </w:p>
        </w:tc>
        <w:tc>
          <w:tcPr>
            <w:tcW w:w="2160" w:type="dxa"/>
            <w:vMerge/>
          </w:tcPr>
          <w:p w14:paraId="0E7F1C2D" w14:textId="77777777" w:rsidR="002E38E4" w:rsidRPr="00247F98" w:rsidRDefault="002E38E4" w:rsidP="00FF54CA">
            <w:pPr>
              <w:spacing w:before="120" w:after="120" w:line="240" w:lineRule="auto"/>
              <w:rPr>
                <w:rFonts w:ascii="AcadNusx" w:eastAsia="Times New Roman" w:hAnsi="AcadNusx" w:cs="Times New Roman"/>
                <w:lang w:eastAsia="ru-RU"/>
              </w:rPr>
            </w:pPr>
          </w:p>
        </w:tc>
        <w:tc>
          <w:tcPr>
            <w:tcW w:w="1484" w:type="dxa"/>
          </w:tcPr>
          <w:p w14:paraId="3D6899C7" w14:textId="77777777" w:rsidR="002E38E4" w:rsidRPr="00247F98" w:rsidRDefault="002E38E4" w:rsidP="00FF54CA">
            <w:pPr>
              <w:spacing w:before="120" w:after="120" w:line="240" w:lineRule="auto"/>
              <w:rPr>
                <w:rFonts w:ascii="Sylfaen" w:eastAsia="Times New Roman" w:hAnsi="Sylfaen" w:cs="Times New Roman"/>
                <w:lang w:eastAsia="ru-RU"/>
              </w:rPr>
            </w:pPr>
            <w:r w:rsidRPr="00247F98">
              <w:rPr>
                <w:rFonts w:ascii="Sylfaen" w:eastAsia="Times New Roman" w:hAnsi="Sylfaen" w:cs="Times New Roman"/>
                <w:lang w:val="ka-GE" w:eastAsia="ru-RU"/>
              </w:rPr>
              <w:t>თანხა</w:t>
            </w:r>
          </w:p>
        </w:tc>
        <w:tc>
          <w:tcPr>
            <w:tcW w:w="1256" w:type="dxa"/>
          </w:tcPr>
          <w:p w14:paraId="660FE872" w14:textId="07F52F6E" w:rsidR="002E38E4" w:rsidRPr="00247F98" w:rsidRDefault="004F6D88"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800</w:t>
            </w:r>
          </w:p>
        </w:tc>
        <w:tc>
          <w:tcPr>
            <w:tcW w:w="1276" w:type="dxa"/>
          </w:tcPr>
          <w:p w14:paraId="0B553DDA" w14:textId="6ACA7341" w:rsidR="002E38E4" w:rsidRPr="00247F98" w:rsidRDefault="004F6D88" w:rsidP="00FF54CA">
            <w:pPr>
              <w:spacing w:before="120" w:after="120" w:line="240" w:lineRule="auto"/>
              <w:jc w:val="center"/>
              <w:rPr>
                <w:rFonts w:ascii="Sylfaen" w:eastAsia="Times New Roman" w:hAnsi="Sylfaen" w:cs="Times New Roman"/>
                <w:lang w:val="ru-RU" w:eastAsia="ru-RU"/>
              </w:rPr>
            </w:pPr>
            <w:r w:rsidRPr="00247F98">
              <w:rPr>
                <w:rFonts w:ascii="Sylfaen" w:eastAsia="Times New Roman" w:hAnsi="Sylfaen" w:cs="Times New Roman"/>
                <w:lang w:eastAsia="ru-RU"/>
              </w:rPr>
              <w:t>1600</w:t>
            </w:r>
          </w:p>
        </w:tc>
        <w:tc>
          <w:tcPr>
            <w:tcW w:w="1614" w:type="dxa"/>
          </w:tcPr>
          <w:p w14:paraId="0C3B524A" w14:textId="739409A5" w:rsidR="002E38E4" w:rsidRPr="00247F98" w:rsidRDefault="004F6D88" w:rsidP="00FF54CA">
            <w:pPr>
              <w:spacing w:before="120" w:after="120" w:line="240" w:lineRule="auto"/>
              <w:jc w:val="center"/>
              <w:rPr>
                <w:rFonts w:ascii="Sylfaen" w:eastAsia="Times New Roman" w:hAnsi="Sylfaen" w:cs="Times New Roman"/>
                <w:lang w:val="ru-RU" w:eastAsia="ru-RU"/>
              </w:rPr>
            </w:pPr>
            <w:r w:rsidRPr="00247F98">
              <w:rPr>
                <w:rFonts w:ascii="Sylfaen" w:eastAsia="Times New Roman" w:hAnsi="Sylfaen" w:cs="Times New Roman"/>
                <w:lang w:eastAsia="ru-RU"/>
              </w:rPr>
              <w:t>1600</w:t>
            </w:r>
          </w:p>
        </w:tc>
        <w:tc>
          <w:tcPr>
            <w:tcW w:w="1120" w:type="dxa"/>
          </w:tcPr>
          <w:p w14:paraId="5AD0A9B6" w14:textId="28AD4145" w:rsidR="002E38E4" w:rsidRPr="00247F98" w:rsidRDefault="004F6D88" w:rsidP="00FF54CA">
            <w:pPr>
              <w:spacing w:before="120" w:after="120" w:line="240" w:lineRule="auto"/>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4000</w:t>
            </w:r>
          </w:p>
        </w:tc>
      </w:tr>
    </w:tbl>
    <w:p w14:paraId="6228D7F2" w14:textId="77777777" w:rsidR="00FF54CA" w:rsidRPr="00247F98" w:rsidRDefault="00FF54CA" w:rsidP="00FF54CA">
      <w:pPr>
        <w:spacing w:after="0" w:line="240" w:lineRule="auto"/>
        <w:rPr>
          <w:rFonts w:ascii="AcadNusx" w:eastAsia="Times New Roman" w:hAnsi="AcadNusx" w:cs="Times New Roman"/>
          <w:sz w:val="20"/>
          <w:szCs w:val="20"/>
          <w:lang w:eastAsia="ru-RU"/>
        </w:rPr>
      </w:pPr>
    </w:p>
    <w:p w14:paraId="2E3EFA3D" w14:textId="77777777" w:rsidR="00B0048C" w:rsidRPr="00247F98" w:rsidRDefault="00B0048C" w:rsidP="00FF54CA">
      <w:pPr>
        <w:spacing w:after="0" w:line="360" w:lineRule="auto"/>
        <w:rPr>
          <w:rFonts w:ascii="Sylfaen" w:eastAsia="Times New Roman" w:hAnsi="Sylfaen" w:cs="Times New Roman"/>
          <w:b/>
          <w:lang w:val="ka-GE" w:eastAsia="ru-RU"/>
        </w:rPr>
      </w:pPr>
    </w:p>
    <w:p w14:paraId="50E73CAE" w14:textId="77777777" w:rsidR="00FF54CA" w:rsidRPr="00247F98" w:rsidRDefault="00FF54CA" w:rsidP="00FF54CA">
      <w:pPr>
        <w:spacing w:after="200" w:line="276" w:lineRule="auto"/>
        <w:ind w:firstLine="600"/>
        <w:jc w:val="both"/>
        <w:rPr>
          <w:rFonts w:ascii="Sylfaen" w:eastAsia="Calibri" w:hAnsi="Sylfaen" w:cs="Times New Roman"/>
          <w:b/>
          <w:lang w:val="ka-GE"/>
        </w:rPr>
      </w:pPr>
      <w:r w:rsidRPr="00247F98">
        <w:rPr>
          <w:rFonts w:ascii="Sylfaen" w:eastAsia="Calibri" w:hAnsi="Sylfaen" w:cs="Times New Roman"/>
          <w:b/>
          <w:lang w:val="ka-GE"/>
        </w:rPr>
        <w:t>შენიშვნა:</w:t>
      </w:r>
      <w:r w:rsidRPr="00247F98">
        <w:rPr>
          <w:rFonts w:ascii="Sylfaen" w:eastAsia="Calibri" w:hAnsi="Sylfaen" w:cs="Times New Roman"/>
          <w:b/>
        </w:rPr>
        <w:t xml:space="preserve"> </w:t>
      </w:r>
      <w:r w:rsidRPr="00247F98">
        <w:rPr>
          <w:rFonts w:ascii="Sylfaen" w:eastAsia="Calibri" w:hAnsi="Sylfaen" w:cs="Times New Roman"/>
          <w:b/>
          <w:lang w:val="ka-GE"/>
        </w:rPr>
        <w:t>ხარჯები მიახლოებითი, სავარაუდოა. გარეული ღორის შემოყვანის, გამრავლებისა და ბუნებრივ პირობებში მათ გაშვებასთან დაკავშირებული კონკრეტული სახის ღონისძიებები, როგორც ამ გეგმის ნაწილი, განხორციელდება კანონმდებლობით დადგენილი წესით.</w:t>
      </w:r>
    </w:p>
    <w:p w14:paraId="27BDC28D" w14:textId="0463F71C" w:rsidR="00FF54CA" w:rsidRPr="00247F98" w:rsidRDefault="00FF54CA" w:rsidP="00FF54CA">
      <w:pPr>
        <w:spacing w:after="0" w:line="240" w:lineRule="auto"/>
        <w:ind w:right="9" w:firstLine="630"/>
        <w:jc w:val="center"/>
        <w:rPr>
          <w:rFonts w:ascii="Times New Roman" w:eastAsia="Times New Roman" w:hAnsi="Times New Roman" w:cs="Times New Roman"/>
          <w:b/>
        </w:rPr>
      </w:pPr>
      <w:r w:rsidRPr="00247F98">
        <w:rPr>
          <w:rFonts w:ascii="Sylfaen" w:eastAsia="Times New Roman" w:hAnsi="Sylfaen" w:cs="Times New Roman"/>
          <w:b/>
          <w:lang w:val="ka-GE"/>
        </w:rPr>
        <w:t xml:space="preserve">ე) </w:t>
      </w:r>
      <w:r w:rsidRPr="00247F98">
        <w:rPr>
          <w:rFonts w:ascii="Sylfaen" w:eastAsia="Times New Roman" w:hAnsi="Sylfaen" w:cs="Sylfaen"/>
          <w:b/>
        </w:rPr>
        <w:t>სამონადირეო</w:t>
      </w:r>
      <w:r w:rsidRPr="00247F98">
        <w:rPr>
          <w:rFonts w:ascii="Times New Roman" w:eastAsia="Times New Roman" w:hAnsi="Times New Roman" w:cs="Times New Roman"/>
          <w:b/>
        </w:rPr>
        <w:t xml:space="preserve"> </w:t>
      </w:r>
      <w:r w:rsidRPr="00247F98">
        <w:rPr>
          <w:rFonts w:ascii="Sylfaen" w:eastAsia="Times New Roman" w:hAnsi="Sylfaen" w:cs="Sylfaen"/>
          <w:b/>
        </w:rPr>
        <w:t>მეურნეობის</w:t>
      </w:r>
      <w:r w:rsidRPr="00247F98">
        <w:rPr>
          <w:rFonts w:ascii="Times New Roman" w:eastAsia="Times New Roman" w:hAnsi="Times New Roman" w:cs="Times New Roman"/>
          <w:b/>
        </w:rPr>
        <w:t xml:space="preserve"> </w:t>
      </w:r>
      <w:r w:rsidRPr="00247F98">
        <w:rPr>
          <w:rFonts w:ascii="Sylfaen" w:eastAsia="Times New Roman" w:hAnsi="Sylfaen" w:cs="Sylfaen"/>
          <w:b/>
        </w:rPr>
        <w:t>ზონირება</w:t>
      </w:r>
      <w:r w:rsidRPr="00247F98">
        <w:rPr>
          <w:rFonts w:ascii="Times New Roman" w:eastAsia="Times New Roman" w:hAnsi="Times New Roman" w:cs="Times New Roman"/>
          <w:b/>
        </w:rPr>
        <w:t xml:space="preserve">: </w:t>
      </w:r>
      <w:r w:rsidRPr="00247F98">
        <w:rPr>
          <w:rFonts w:ascii="Sylfaen" w:eastAsia="Times New Roman" w:hAnsi="Sylfaen" w:cs="Sylfaen"/>
          <w:b/>
        </w:rPr>
        <w:t>სამონადირეო</w:t>
      </w:r>
      <w:r w:rsidRPr="00247F98">
        <w:rPr>
          <w:rFonts w:ascii="Times New Roman" w:eastAsia="Times New Roman" w:hAnsi="Times New Roman" w:cs="Times New Roman"/>
          <w:b/>
        </w:rPr>
        <w:t xml:space="preserve"> </w:t>
      </w:r>
      <w:r w:rsidRPr="00247F98">
        <w:rPr>
          <w:rFonts w:ascii="Sylfaen" w:eastAsia="Times New Roman" w:hAnsi="Sylfaen" w:cs="Sylfaen"/>
          <w:b/>
        </w:rPr>
        <w:t>მეურნეობის</w:t>
      </w:r>
      <w:r w:rsidRPr="00247F98">
        <w:rPr>
          <w:rFonts w:ascii="Times New Roman" w:eastAsia="Times New Roman" w:hAnsi="Times New Roman" w:cs="Times New Roman"/>
          <w:b/>
        </w:rPr>
        <w:t xml:space="preserve"> </w:t>
      </w:r>
      <w:r w:rsidRPr="00247F98">
        <w:rPr>
          <w:rFonts w:ascii="Sylfaen" w:eastAsia="Times New Roman" w:hAnsi="Sylfaen" w:cs="Sylfaen"/>
          <w:b/>
        </w:rPr>
        <w:t>დაყოფა</w:t>
      </w:r>
      <w:r w:rsidRPr="00247F98">
        <w:rPr>
          <w:rFonts w:ascii="Times New Roman" w:eastAsia="Times New Roman" w:hAnsi="Times New Roman" w:cs="Times New Roman"/>
          <w:b/>
        </w:rPr>
        <w:t xml:space="preserve"> </w:t>
      </w:r>
      <w:r w:rsidRPr="00247F98">
        <w:rPr>
          <w:rFonts w:ascii="Sylfaen" w:eastAsia="Times New Roman" w:hAnsi="Sylfaen" w:cs="Sylfaen"/>
          <w:b/>
        </w:rPr>
        <w:t>შიდასამეურნეო</w:t>
      </w:r>
      <w:r w:rsidRPr="00247F98">
        <w:rPr>
          <w:rFonts w:ascii="Times New Roman" w:eastAsia="Times New Roman" w:hAnsi="Times New Roman" w:cs="Times New Roman"/>
          <w:b/>
        </w:rPr>
        <w:t xml:space="preserve"> </w:t>
      </w:r>
      <w:r w:rsidRPr="00247F98">
        <w:rPr>
          <w:rFonts w:ascii="Sylfaen" w:eastAsia="Times New Roman" w:hAnsi="Sylfaen" w:cs="Sylfaen"/>
          <w:b/>
        </w:rPr>
        <w:t>დანიშნულების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მიხედვით</w:t>
      </w:r>
      <w:r w:rsidRPr="00247F98">
        <w:rPr>
          <w:rFonts w:ascii="Times New Roman" w:eastAsia="Times New Roman" w:hAnsi="Times New Roman" w:cs="Times New Roman"/>
          <w:b/>
        </w:rPr>
        <w:t xml:space="preserve">: </w:t>
      </w:r>
      <w:r w:rsidRPr="00247F98">
        <w:rPr>
          <w:rFonts w:ascii="Sylfaen" w:eastAsia="Times New Roman" w:hAnsi="Sylfaen" w:cs="Sylfaen"/>
          <w:b/>
        </w:rPr>
        <w:t>სანადირო</w:t>
      </w:r>
      <w:r w:rsidRPr="00247F98">
        <w:rPr>
          <w:rFonts w:ascii="Times New Roman" w:eastAsia="Times New Roman" w:hAnsi="Times New Roman" w:cs="Times New Roman"/>
          <w:b/>
        </w:rPr>
        <w:t xml:space="preserve"> </w:t>
      </w:r>
      <w:r w:rsidRPr="00247F98">
        <w:rPr>
          <w:rFonts w:ascii="Sylfaen" w:eastAsia="Times New Roman" w:hAnsi="Sylfaen" w:cs="Sylfaen"/>
          <w:b/>
        </w:rPr>
        <w:t>უბანი</w:t>
      </w:r>
      <w:r w:rsidRPr="00247F98">
        <w:rPr>
          <w:rFonts w:ascii="Times New Roman" w:eastAsia="Times New Roman" w:hAnsi="Times New Roman" w:cs="Times New Roman"/>
          <w:b/>
        </w:rPr>
        <w:t xml:space="preserve">, </w:t>
      </w:r>
      <w:r w:rsidRPr="00247F98">
        <w:rPr>
          <w:rFonts w:ascii="Sylfaen" w:eastAsia="Times New Roman" w:hAnsi="Sylfaen" w:cs="Sylfaen"/>
          <w:b/>
        </w:rPr>
        <w:t>აღკვეთილი</w:t>
      </w:r>
      <w:r w:rsidRPr="00247F98">
        <w:rPr>
          <w:rFonts w:ascii="Times New Roman" w:eastAsia="Times New Roman" w:hAnsi="Times New Roman" w:cs="Times New Roman"/>
          <w:b/>
        </w:rPr>
        <w:t xml:space="preserve">, </w:t>
      </w:r>
      <w:r w:rsidRPr="00247F98">
        <w:rPr>
          <w:rFonts w:ascii="Sylfaen" w:eastAsia="Times New Roman" w:hAnsi="Sylfaen" w:cs="Sylfaen"/>
          <w:b/>
        </w:rPr>
        <w:t>აღწარმოების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უბანი</w:t>
      </w:r>
      <w:r w:rsidRPr="00247F98">
        <w:rPr>
          <w:rFonts w:ascii="Times New Roman" w:eastAsia="Times New Roman" w:hAnsi="Times New Roman" w:cs="Times New Roman"/>
          <w:b/>
        </w:rPr>
        <w:t xml:space="preserve">, </w:t>
      </w:r>
      <w:r w:rsidRPr="00247F98">
        <w:rPr>
          <w:rFonts w:ascii="Sylfaen" w:eastAsia="Times New Roman" w:hAnsi="Sylfaen" w:cs="Sylfaen"/>
          <w:b/>
        </w:rPr>
        <w:t>ნადირ</w:t>
      </w:r>
      <w:r w:rsidRPr="00247F98">
        <w:rPr>
          <w:rFonts w:ascii="Times New Roman" w:eastAsia="Times New Roman" w:hAnsi="Times New Roman" w:cs="Times New Roman"/>
          <w:b/>
        </w:rPr>
        <w:t>-</w:t>
      </w:r>
      <w:r w:rsidRPr="00247F98">
        <w:rPr>
          <w:rFonts w:ascii="Sylfaen" w:eastAsia="Times New Roman" w:hAnsi="Sylfaen" w:cs="Sylfaen"/>
          <w:b/>
        </w:rPr>
        <w:t>ფრინველის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საშენი</w:t>
      </w:r>
      <w:r w:rsidRPr="00247F98">
        <w:rPr>
          <w:rFonts w:ascii="Times New Roman" w:eastAsia="Times New Roman" w:hAnsi="Times New Roman" w:cs="Times New Roman"/>
          <w:b/>
        </w:rPr>
        <w:t xml:space="preserve">. </w:t>
      </w:r>
      <w:r w:rsidRPr="00247F98">
        <w:rPr>
          <w:rFonts w:ascii="Sylfaen" w:eastAsia="Times New Roman" w:hAnsi="Sylfaen" w:cs="Sylfaen"/>
          <w:b/>
        </w:rPr>
        <w:t>წარმოდგენილი</w:t>
      </w:r>
      <w:r w:rsidR="009C5B66" w:rsidRPr="00247F98">
        <w:rPr>
          <w:rFonts w:ascii="Sylfaen" w:eastAsia="Times New Roman" w:hAnsi="Sylfaen" w:cs="Sylfaen"/>
          <w:b/>
          <w:lang w:val="ka-GE"/>
        </w:rPr>
        <w:t>ა</w:t>
      </w:r>
      <w:r w:rsidRPr="00247F98">
        <w:rPr>
          <w:rFonts w:ascii="Times New Roman" w:eastAsia="Times New Roman" w:hAnsi="Times New Roman" w:cs="Times New Roman"/>
          <w:b/>
        </w:rPr>
        <w:t xml:space="preserve"> </w:t>
      </w:r>
      <w:r w:rsidRPr="00247F98">
        <w:rPr>
          <w:rFonts w:ascii="Sylfaen" w:eastAsia="Times New Roman" w:hAnsi="Sylfaen" w:cs="Sylfaen"/>
          <w:b/>
        </w:rPr>
        <w:t>შესაბამისი</w:t>
      </w:r>
      <w:r w:rsidRPr="00247F98">
        <w:rPr>
          <w:rFonts w:ascii="Times New Roman" w:eastAsia="Times New Roman" w:hAnsi="Times New Roman" w:cs="Times New Roman"/>
          <w:b/>
        </w:rPr>
        <w:t xml:space="preserve"> </w:t>
      </w:r>
      <w:r w:rsidRPr="00247F98">
        <w:rPr>
          <w:rFonts w:ascii="Sylfaen" w:eastAsia="Times New Roman" w:hAnsi="Sylfaen" w:cs="Sylfaen"/>
          <w:b/>
        </w:rPr>
        <w:t>დეტალური</w:t>
      </w:r>
      <w:r w:rsidRPr="00247F98">
        <w:rPr>
          <w:rFonts w:ascii="Times New Roman" w:eastAsia="Times New Roman" w:hAnsi="Times New Roman" w:cs="Times New Roman"/>
          <w:b/>
        </w:rPr>
        <w:t xml:space="preserve"> </w:t>
      </w:r>
      <w:r w:rsidRPr="00247F98">
        <w:rPr>
          <w:rFonts w:ascii="Sylfaen" w:eastAsia="Times New Roman" w:hAnsi="Sylfaen" w:cs="Sylfaen"/>
          <w:b/>
        </w:rPr>
        <w:t>რუკ</w:t>
      </w:r>
      <w:r w:rsidR="009C5B66" w:rsidRPr="00247F98">
        <w:rPr>
          <w:rFonts w:ascii="Sylfaen" w:eastAsia="Times New Roman" w:hAnsi="Sylfaen" w:cs="Sylfaen"/>
          <w:b/>
          <w:lang w:val="ka-GE"/>
        </w:rPr>
        <w:t>ით</w:t>
      </w:r>
      <w:r w:rsidRPr="00247F98">
        <w:rPr>
          <w:rFonts w:ascii="Times New Roman" w:eastAsia="Times New Roman" w:hAnsi="Times New Roman" w:cs="Times New Roman"/>
          <w:b/>
        </w:rPr>
        <w:t xml:space="preserve">, </w:t>
      </w:r>
      <w:r w:rsidRPr="00247F98">
        <w:rPr>
          <w:rFonts w:ascii="Sylfaen" w:eastAsia="Times New Roman" w:hAnsi="Sylfaen" w:cs="Sylfaen"/>
          <w:b/>
        </w:rPr>
        <w:t>რომლი</w:t>
      </w:r>
      <w:r w:rsidR="009C5B66" w:rsidRPr="00247F98">
        <w:rPr>
          <w:rFonts w:ascii="Sylfaen" w:eastAsia="Times New Roman" w:hAnsi="Sylfaen" w:cs="Sylfaen"/>
          <w:b/>
          <w:lang w:val="ka-GE"/>
        </w:rPr>
        <w:t xml:space="preserve">თაც </w:t>
      </w:r>
      <w:r w:rsidR="009C5B66" w:rsidRPr="00247F98">
        <w:rPr>
          <w:rFonts w:ascii="Sylfaen" w:eastAsia="Times New Roman" w:hAnsi="Sylfaen" w:cs="Sylfaen"/>
          <w:b/>
        </w:rPr>
        <w:t>განსაზღვრულია</w:t>
      </w:r>
      <w:r w:rsidRPr="00247F98">
        <w:rPr>
          <w:rFonts w:ascii="Times New Roman" w:eastAsia="Times New Roman" w:hAnsi="Times New Roman" w:cs="Times New Roman"/>
          <w:b/>
        </w:rPr>
        <w:t xml:space="preserve"> </w:t>
      </w:r>
      <w:r w:rsidRPr="00247F98">
        <w:rPr>
          <w:rFonts w:ascii="Sylfaen" w:eastAsia="Times New Roman" w:hAnsi="Sylfaen" w:cs="Sylfaen"/>
          <w:b/>
        </w:rPr>
        <w:t>მახასიათებლები</w:t>
      </w:r>
      <w:r w:rsidRPr="00247F98">
        <w:rPr>
          <w:rFonts w:ascii="Times New Roman" w:eastAsia="Times New Roman" w:hAnsi="Times New Roman" w:cs="Times New Roman"/>
          <w:b/>
        </w:rPr>
        <w:t xml:space="preserve"> </w:t>
      </w:r>
    </w:p>
    <w:p w14:paraId="35DD56B7" w14:textId="77777777" w:rsidR="00FF54CA" w:rsidRPr="00247F98" w:rsidRDefault="00FF54CA" w:rsidP="00FF54CA">
      <w:pPr>
        <w:spacing w:after="0" w:line="240" w:lineRule="auto"/>
        <w:ind w:right="9"/>
        <w:jc w:val="both"/>
        <w:rPr>
          <w:rFonts w:ascii="Sylfaen" w:eastAsia="Times New Roman" w:hAnsi="Sylfaen" w:cs="Sylfaen"/>
          <w:lang w:val="en-GB" w:eastAsia="ru-RU"/>
        </w:rPr>
      </w:pPr>
    </w:p>
    <w:p w14:paraId="07548CDD" w14:textId="2DF71F69" w:rsidR="00FF54CA" w:rsidRPr="00247F98" w:rsidRDefault="00FF54CA" w:rsidP="00FF54CA">
      <w:pPr>
        <w:spacing w:after="0" w:line="240" w:lineRule="auto"/>
        <w:ind w:right="9" w:firstLine="45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ეკოლოგიური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უსაფრთხოებისა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წონასწორობის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შენარჩუნების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მიზნით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სავარგულების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საერთო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ფართობის</w:t>
      </w:r>
      <w:r w:rsidRPr="00247F98">
        <w:rPr>
          <w:rFonts w:ascii="AcadNusx" w:eastAsia="Times New Roman" w:hAnsi="AcadNusx" w:cs="Times New Roman"/>
          <w:lang w:val="ka-GE" w:eastAsia="ru-RU"/>
        </w:rPr>
        <w:t xml:space="preserve"> 25%-</w:t>
      </w:r>
      <w:r w:rsidRPr="00247F98">
        <w:rPr>
          <w:rFonts w:ascii="Sylfaen" w:eastAsia="Times New Roman" w:hAnsi="Sylfaen" w:cs="Sylfaen"/>
          <w:lang w:val="ka-GE" w:eastAsia="ru-RU"/>
        </w:rPr>
        <w:t>მდე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განეკუთვნ</w:t>
      </w:r>
      <w:r w:rsidR="009C5B66" w:rsidRPr="00247F98">
        <w:rPr>
          <w:rFonts w:ascii="Sylfaen" w:eastAsia="Times New Roman" w:hAnsi="Sylfaen" w:cs="Sylfaen"/>
          <w:lang w:val="ka-GE" w:eastAsia="ru-RU"/>
        </w:rPr>
        <w:t>ება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მიზნობრივ</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ტერიტორიულ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ერთეულებს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ამ</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მიზნით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შიდასამეურნეო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დანიშნულების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დაყოფილია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შემდეგ</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ერთეულებად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სქემა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მოცემულია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თანდართულ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რუკაზე</w:t>
      </w:r>
      <w:r w:rsidRPr="00247F98">
        <w:rPr>
          <w:rFonts w:ascii="AcadNusx" w:eastAsia="Times New Roman" w:hAnsi="AcadNusx" w:cs="Times New Roman"/>
          <w:lang w:val="ka-GE" w:eastAsia="ru-RU"/>
        </w:rPr>
        <w:t>):</w:t>
      </w:r>
    </w:p>
    <w:p w14:paraId="51ACC0B8" w14:textId="77777777" w:rsidR="00FF54CA" w:rsidRPr="00247F98" w:rsidRDefault="00FF54CA" w:rsidP="00FF54CA">
      <w:pPr>
        <w:spacing w:after="0" w:line="240" w:lineRule="auto"/>
        <w:ind w:right="9" w:firstLine="540"/>
        <w:jc w:val="both"/>
        <w:rPr>
          <w:rFonts w:ascii="Sylfaen" w:eastAsia="Times New Roman" w:hAnsi="Sylfaen" w:cs="Times New Roman"/>
          <w:lang w:val="ka-GE" w:eastAsia="ru-RU"/>
        </w:rPr>
      </w:pPr>
      <w:r w:rsidRPr="00247F98">
        <w:rPr>
          <w:rFonts w:ascii="Sylfaen" w:eastAsia="Times New Roman" w:hAnsi="Sylfaen" w:cs="Sylfaen"/>
          <w:lang w:val="ka-GE" w:eastAsia="ru-RU"/>
        </w:rPr>
        <w:lastRenderedPageBreak/>
        <w:t>1 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უბანი</w:t>
      </w:r>
      <w:r w:rsidRPr="00247F98">
        <w:rPr>
          <w:rFonts w:ascii="Times New Roman" w:eastAsia="Times New Roman" w:hAnsi="Times New Roman" w:cs="Times New Roman"/>
          <w:lang w:val="ka-GE" w:eastAsia="ru-RU"/>
        </w:rPr>
        <w:t xml:space="preserve"> _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ნაწილი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უშუალოდ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მოპოვება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რომლებზედაც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ნებადართულია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ლიცენზიით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მიზნისათვის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შერჩეულია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კვარტლები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34, 35,38-48, 51 (მთლიანი ფართობი 2135 ჰა). აქედან, ზურმუხტის ქსელში ხვდება კვარტლები 34, 35, 38-40;</w:t>
      </w:r>
    </w:p>
    <w:p w14:paraId="6B6A22CA"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Calibri" w:eastAsia="Times New Roman" w:hAnsi="Calibri" w:cs="Times New Roman"/>
          <w:lang w:val="ka-GE" w:eastAsia="ru-RU"/>
        </w:rPr>
        <w:t xml:space="preserve">    2. </w:t>
      </w:r>
      <w:r w:rsidRPr="00247F98">
        <w:rPr>
          <w:rFonts w:ascii="Sylfaen" w:eastAsia="Times New Roman" w:hAnsi="Sylfaen" w:cs="Sylfaen"/>
          <w:lang w:val="ka-GE" w:eastAsia="ru-RU"/>
        </w:rPr>
        <w:t>აღკვეთილი</w:t>
      </w:r>
      <w:r w:rsidRPr="00247F98">
        <w:rPr>
          <w:rFonts w:ascii="Times New Roman" w:eastAsia="Times New Roman" w:hAnsi="Times New Roman" w:cs="Times New Roman"/>
          <w:lang w:val="ka-GE" w:eastAsia="ru-RU"/>
        </w:rPr>
        <w:t xml:space="preserve"> _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ნაწილი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გამოყოფილია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ოპტიმალური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რიცხოვნობის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აღდგენის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გამრავლების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ხელსაყრელი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შესაქმნელად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აქ</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განმავლობაში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აკრძალულია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ძაღლების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შეყვანა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მიზნისათვის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შერჩეულია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კვარტლები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32, 33, 36, 37 (მთლიანი ფართობი 525 ჰა. მთლიანად ხვდება ზურმუხტის ქსელში);</w:t>
      </w:r>
    </w:p>
    <w:p w14:paraId="61C59851"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3. </w:t>
      </w:r>
      <w:r w:rsidRPr="00247F98">
        <w:rPr>
          <w:rFonts w:ascii="Sylfaen" w:eastAsia="Times New Roman" w:hAnsi="Sylfaen" w:cs="Sylfaen"/>
          <w:lang w:val="ka-GE" w:eastAsia="ru-RU"/>
        </w:rPr>
        <w:t>აღწარმოების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უბანი</w:t>
      </w:r>
      <w:r w:rsidRPr="00247F98">
        <w:rPr>
          <w:rFonts w:ascii="Times New Roman" w:eastAsia="Times New Roman" w:hAnsi="Times New Roman" w:cs="Times New Roman"/>
          <w:lang w:val="ka-GE" w:eastAsia="ru-RU"/>
        </w:rPr>
        <w:t xml:space="preserve"> -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ნაწილი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რომელიც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გამოყოფილია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ბუდობის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გამრავლების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ნამატის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მიღების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გამოზრდისათვის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ხელსაყრელ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უბნებში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აქაც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განმავლობაში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აკრძალულია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სანადირო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ძაღლების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შეყვანა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მიზნისათვის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შერჩეულია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კვარტლები</w:t>
      </w:r>
      <w:r w:rsidRPr="00247F98">
        <w:rPr>
          <w:rFonts w:ascii="Sylfaen" w:eastAsia="Times New Roman" w:hAnsi="Sylfaen" w:cs="Times New Roman"/>
          <w:lang w:val="ka-GE" w:eastAsia="ru-RU"/>
        </w:rPr>
        <w:t>: 14, 23, 24, 30 (მთლიანი ფართობი 514 ჰა. მთლიანად ხვდება ზურმუხტის ქსელში);</w:t>
      </w:r>
    </w:p>
    <w:p w14:paraId="74713BDB"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4.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საშენი</w:t>
      </w:r>
      <w:r w:rsidRPr="00247F98">
        <w:rPr>
          <w:rFonts w:ascii="Times New Roman" w:eastAsia="Times New Roman" w:hAnsi="Times New Roman" w:cs="Times New Roman"/>
          <w:lang w:val="ka-GE" w:eastAsia="ru-RU"/>
        </w:rPr>
        <w:t xml:space="preserve"> _ </w:t>
      </w:r>
      <w:r w:rsidRPr="00247F98">
        <w:rPr>
          <w:rFonts w:ascii="Sylfaen" w:eastAsia="Times New Roman" w:hAnsi="Sylfaen" w:cs="Sylfae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ნაწილი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სადაც</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ვოლიერულ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ნახევრად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ვოლიერულ</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პირობებში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ინახება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გარეული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ნადირ</w:t>
      </w:r>
      <w:r w:rsidRPr="00247F98">
        <w:rPr>
          <w:rFonts w:ascii="Times New Roman" w:eastAsia="Times New Roman" w:hAnsi="Times New Roman" w:cs="Times New Roman"/>
          <w:lang w:val="ka-GE" w:eastAsia="ru-RU"/>
        </w:rPr>
        <w:t>-</w:t>
      </w:r>
      <w:r w:rsidRPr="00247F98">
        <w:rPr>
          <w:rFonts w:ascii="Sylfaen" w:eastAsia="Times New Roman" w:hAnsi="Sylfaen" w:cs="Sylfaen"/>
          <w:lang w:val="ka-GE" w:eastAsia="ru-RU"/>
        </w:rPr>
        <w:t>ფრინველის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სადედე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სულადობა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მთელი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წლის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განმავლობაში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აქვე</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ნამატის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მიღება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გამოზრდა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ამ</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მიზნისათვის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შერჩეულია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შემდეგი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კვარტლები</w:t>
      </w:r>
      <w:r w:rsidRPr="00247F98">
        <w:rPr>
          <w:rFonts w:ascii="Sylfaen" w:eastAsia="Times New Roman" w:hAnsi="Sylfaen" w:cs="Times New Roman"/>
          <w:lang w:val="ka-GE" w:eastAsia="ru-RU"/>
        </w:rPr>
        <w:t>:  28, 29,31 (მთლიანი ფართობი 471 ჰა. მთლიანად ხვდება ზურმუხტის ქსელში);</w:t>
      </w:r>
    </w:p>
    <w:p w14:paraId="371237FF" w14:textId="14A6DA61" w:rsidR="00FF54CA" w:rsidRPr="00247F98" w:rsidRDefault="00FF54CA" w:rsidP="00FF54CA">
      <w:pPr>
        <w:spacing w:after="0" w:line="240" w:lineRule="auto"/>
        <w:ind w:right="9" w:firstLine="360"/>
        <w:jc w:val="both"/>
        <w:rPr>
          <w:rFonts w:ascii="AcadNusx" w:eastAsia="Times New Roman" w:hAnsi="AcadNusx" w:cs="Times New Roman"/>
          <w:lang w:val="en-GB" w:eastAsia="ru-RU"/>
        </w:rPr>
      </w:pPr>
      <w:r w:rsidRPr="00247F98">
        <w:rPr>
          <w:rFonts w:ascii="Sylfaen" w:eastAsia="Times New Roman" w:hAnsi="Sylfaen" w:cs="Sylfaen"/>
          <w:lang w:val="en-GB" w:eastAsia="ru-RU"/>
        </w:rPr>
        <w:t>სამონადირეო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მეურნეობის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ტერიტორიაზე</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გარეული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ნადირ</w:t>
      </w:r>
      <w:r w:rsidRPr="00247F98">
        <w:rPr>
          <w:rFonts w:ascii="AcadNusx" w:eastAsia="Times New Roman" w:hAnsi="AcadNusx" w:cs="Times New Roman"/>
          <w:lang w:val="en-GB" w:eastAsia="ru-RU"/>
        </w:rPr>
        <w:t>-</w:t>
      </w:r>
      <w:r w:rsidRPr="00247F98">
        <w:rPr>
          <w:rFonts w:ascii="Sylfaen" w:eastAsia="Times New Roman" w:hAnsi="Sylfaen" w:cs="Sylfaen"/>
          <w:lang w:val="en-GB" w:eastAsia="ru-RU"/>
        </w:rPr>
        <w:t>ფრინველის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სახეობრივი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სიმდიდრისა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რიცხოვნობის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მიხედვით</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განსაზღვრ</w:t>
      </w:r>
      <w:r w:rsidR="009E5A0F" w:rsidRPr="00247F98">
        <w:rPr>
          <w:rFonts w:ascii="Sylfaen" w:eastAsia="Times New Roman" w:hAnsi="Sylfaen" w:cs="Sylfaen"/>
          <w:lang w:val="ka-GE" w:eastAsia="ru-RU"/>
        </w:rPr>
        <w:t>ული</w:t>
      </w:r>
      <w:r w:rsidRPr="00247F98">
        <w:rPr>
          <w:rFonts w:ascii="Sylfaen" w:eastAsia="Times New Roman" w:hAnsi="Sylfaen" w:cs="Sylfaen"/>
          <w:lang w:val="en-GB" w:eastAsia="ru-RU"/>
        </w:rPr>
        <w:t>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შიდასამეურნეო</w:t>
      </w:r>
      <w:r w:rsidRPr="00247F98">
        <w:rPr>
          <w:rFonts w:ascii="AcadNusx" w:eastAsia="Times New Roman" w:hAnsi="AcadNusx" w:cs="Times New Roman"/>
          <w:b/>
          <w:lang w:val="en-GB" w:eastAsia="ru-RU"/>
        </w:rPr>
        <w:t xml:space="preserve"> </w:t>
      </w:r>
      <w:r w:rsidRPr="00247F98">
        <w:rPr>
          <w:rFonts w:ascii="Sylfaen" w:eastAsia="Times New Roman" w:hAnsi="Sylfaen" w:cs="Sylfaen"/>
          <w:lang w:val="en-GB" w:eastAsia="ru-RU"/>
        </w:rPr>
        <w:t>სტრუქტურული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ერთეულების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პრიორიტეტი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აქედან</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გამომდინარე</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მათი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ფიუნქციონირებისათვის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საჭირო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ბიოტექნიკური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ღონისძიებების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საჭირო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მოცულობა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სახეობები</w:t>
      </w:r>
      <w:r w:rsidRPr="00247F98">
        <w:rPr>
          <w:rFonts w:ascii="AcadNusx" w:eastAsia="Times New Roman" w:hAnsi="AcadNusx" w:cs="Times New Roman"/>
          <w:lang w:val="en-GB" w:eastAsia="ru-RU"/>
        </w:rPr>
        <w:t>.</w:t>
      </w:r>
    </w:p>
    <w:p w14:paraId="50FAF9CB" w14:textId="77777777" w:rsidR="00FF54CA" w:rsidRPr="00247F98" w:rsidRDefault="00FF54CA" w:rsidP="00FF54CA">
      <w:pPr>
        <w:spacing w:after="0" w:line="240" w:lineRule="auto"/>
        <w:ind w:right="9" w:firstLine="360"/>
        <w:jc w:val="both"/>
        <w:rPr>
          <w:rFonts w:ascii="AcadNusx" w:eastAsia="Times New Roman" w:hAnsi="AcadNusx" w:cs="Times New Roman"/>
          <w:lang w:val="en-GB" w:eastAsia="ru-RU"/>
        </w:rPr>
      </w:pPr>
      <w:r w:rsidRPr="00247F98">
        <w:rPr>
          <w:rFonts w:ascii="Sylfaen" w:eastAsia="Times New Roman" w:hAnsi="Sylfaen" w:cs="Sylfaen"/>
          <w:lang w:val="en-GB" w:eastAsia="ru-RU"/>
        </w:rPr>
        <w:t>სამონადირეო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მეურნეობის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შექმნისა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გაძღოლის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პრაქტიკაში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წესად</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არის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მიღებული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რომ</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გარეული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ნადირ</w:t>
      </w:r>
      <w:r w:rsidRPr="00247F98">
        <w:rPr>
          <w:rFonts w:ascii="AcadNusx" w:eastAsia="Times New Roman" w:hAnsi="AcadNusx" w:cs="Times New Roman"/>
          <w:lang w:val="en-GB" w:eastAsia="ru-RU"/>
        </w:rPr>
        <w:t>-</w:t>
      </w:r>
      <w:r w:rsidRPr="00247F98">
        <w:rPr>
          <w:rFonts w:ascii="Sylfaen" w:eastAsia="Times New Roman" w:hAnsi="Sylfaen" w:cs="Sylfaen"/>
          <w:lang w:val="en-GB" w:eastAsia="ru-RU"/>
        </w:rPr>
        <w:t>ფრინველის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სახეობრივი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სიმდიდრისა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რიცხოვნობის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მდგომარეობის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მიუხედავად</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მისი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ტერიტორიის</w:t>
      </w:r>
      <w:r w:rsidRPr="00247F98">
        <w:rPr>
          <w:rFonts w:ascii="AcadNusx" w:eastAsia="Times New Roman" w:hAnsi="AcadNusx" w:cs="Times New Roman"/>
          <w:lang w:val="en-GB" w:eastAsia="ru-RU"/>
        </w:rPr>
        <w:t xml:space="preserve"> </w:t>
      </w:r>
      <w:r w:rsidRPr="00247F98">
        <w:rPr>
          <w:rFonts w:ascii="Sylfaen" w:eastAsia="Times New Roman" w:hAnsi="Sylfaen" w:cs="Times New Roman"/>
          <w:lang w:val="ka-GE" w:eastAsia="ru-RU"/>
        </w:rPr>
        <w:t xml:space="preserve">საკმაოდ დიდი ნაწილი </w:t>
      </w:r>
      <w:r w:rsidRPr="00247F98">
        <w:rPr>
          <w:rFonts w:ascii="Sylfaen" w:eastAsia="Times New Roman" w:hAnsi="Sylfaen" w:cs="Sylfaen"/>
          <w:lang w:val="en-GB" w:eastAsia="ru-RU"/>
        </w:rPr>
        <w:t>ავტომატურად</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გამოეყოფა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აღკვეთილებსა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აღწარმოების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უბნებს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ეს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არის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გარეული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ცხოველების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კვების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თავშესაფრის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ბუდობისა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ბუნაგობის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ნამატის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გამოზრდის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სეზონური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ადგილგადანაცვლების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არახელსაყრელ</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პირობებში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გადარჩენის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სტაციები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საჭიროების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შემთხვევაში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თუ</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სამონადირეო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მეურნეობის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ტერიტორიაზე</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წარმოებს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ნადირ</w:t>
      </w:r>
      <w:r w:rsidRPr="00247F98">
        <w:rPr>
          <w:rFonts w:ascii="AcadNusx" w:eastAsia="Times New Roman" w:hAnsi="AcadNusx" w:cs="Times New Roman"/>
          <w:lang w:val="en-GB" w:eastAsia="ru-RU"/>
        </w:rPr>
        <w:t>-</w:t>
      </w:r>
      <w:r w:rsidRPr="00247F98">
        <w:rPr>
          <w:rFonts w:ascii="Sylfaen" w:eastAsia="Times New Roman" w:hAnsi="Sylfaen" w:cs="Sylfaen"/>
          <w:lang w:val="en-GB" w:eastAsia="ru-RU"/>
        </w:rPr>
        <w:t>ფრინველის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ხელოვნური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მოშენება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ან</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სხვა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ტერიტორიებიდან</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შემოყვანა</w:t>
      </w:r>
      <w:r w:rsidRPr="00247F98">
        <w:rPr>
          <w:rFonts w:ascii="AcadNusx" w:eastAsia="Times New Roman" w:hAnsi="AcadNusx" w:cs="Times New Roman"/>
          <w:lang w:val="en-GB" w:eastAsia="ru-RU"/>
        </w:rPr>
        <w:t xml:space="preserve"> _ </w:t>
      </w:r>
      <w:r w:rsidRPr="00247F98">
        <w:rPr>
          <w:rFonts w:ascii="Sylfaen" w:eastAsia="Times New Roman" w:hAnsi="Sylfaen" w:cs="Sylfaen"/>
          <w:lang w:val="en-GB" w:eastAsia="ru-RU"/>
        </w:rPr>
        <w:t>განსახლება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ცხოველების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სავარგულებში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დამაგრების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მიზნით</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იქმნება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ბუნებრივი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ან</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ხელოვნური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აკლიმატიზატორი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რემიზი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აღწარმოების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უბნები</w:t>
      </w:r>
      <w:r w:rsidRPr="00247F98">
        <w:rPr>
          <w:rFonts w:ascii="AcadNusx" w:eastAsia="Times New Roman" w:hAnsi="AcadNusx" w:cs="Times New Roman"/>
          <w:lang w:val="en-GB" w:eastAsia="ru-RU"/>
        </w:rPr>
        <w:t>.</w:t>
      </w:r>
    </w:p>
    <w:p w14:paraId="474DB783" w14:textId="77777777" w:rsidR="00FF54CA" w:rsidRPr="00247F98" w:rsidRDefault="00FF54CA" w:rsidP="00FF54CA">
      <w:pPr>
        <w:spacing w:after="0" w:line="240" w:lineRule="auto"/>
        <w:ind w:right="9" w:firstLine="360"/>
        <w:jc w:val="both"/>
        <w:rPr>
          <w:rFonts w:ascii="AcadNusx" w:eastAsia="Times New Roman" w:hAnsi="AcadNusx" w:cs="Times New Roman"/>
          <w:lang w:val="en-GB" w:eastAsia="ru-RU"/>
        </w:rPr>
      </w:pPr>
      <w:r w:rsidRPr="00247F98">
        <w:rPr>
          <w:rFonts w:ascii="Sylfaen" w:eastAsia="Times New Roman" w:hAnsi="Sylfaen" w:cs="Sylfaen"/>
          <w:lang w:val="en-GB" w:eastAsia="ru-RU"/>
        </w:rPr>
        <w:t>სამონადირეო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მეურნეობის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ტერიტორიაზე</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გამოიყოფა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სპეციალური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სანადირო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უბნები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რათა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ერთ</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სახეობაზე</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ნადირობის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პროცესმა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მინიმალური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უარყოფითი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ზემოქმედება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იქონიოს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სხვა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სახეობის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ცხოველებზე</w:t>
      </w:r>
      <w:r w:rsidRPr="00247F98">
        <w:rPr>
          <w:rFonts w:ascii="AcadNusx" w:eastAsia="Times New Roman" w:hAnsi="AcadNusx" w:cs="Times New Roman"/>
          <w:lang w:val="en-GB" w:eastAsia="ru-RU"/>
        </w:rPr>
        <w:t>.</w:t>
      </w:r>
    </w:p>
    <w:p w14:paraId="0B860378" w14:textId="77777777" w:rsidR="00FF54CA" w:rsidRPr="00247F98" w:rsidRDefault="00FF54CA" w:rsidP="00FF54CA">
      <w:pPr>
        <w:spacing w:after="0" w:line="240" w:lineRule="auto"/>
        <w:ind w:right="9" w:firstLine="360"/>
        <w:jc w:val="both"/>
        <w:rPr>
          <w:rFonts w:ascii="AcadNusx" w:eastAsia="Times New Roman" w:hAnsi="AcadNusx" w:cs="Times New Roman"/>
          <w:lang w:val="en-GB" w:eastAsia="ru-RU"/>
        </w:rPr>
      </w:pPr>
      <w:r w:rsidRPr="00247F98">
        <w:rPr>
          <w:rFonts w:ascii="Sylfaen" w:eastAsia="Times New Roman" w:hAnsi="Sylfaen" w:cs="Sylfaen"/>
          <w:lang w:val="en-GB" w:eastAsia="ru-RU"/>
        </w:rPr>
        <w:t>თვით</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ნადირობის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პროცესს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სამონადირეო</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მეურნეობაში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აქვს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დამატებითი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ბიოტექნიკური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კერძოდ</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სელექციური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ფუნქცია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ამ</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ღონისძიების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მეშვეობით</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რეგულირდება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ცხოველთა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რიცხოვნობა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ასაკობრივი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სქესობრივი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შეფარდება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ხდება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ხელოვნური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გადარჩევა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ფიზიკური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და</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მორფო</w:t>
      </w:r>
      <w:r w:rsidRPr="00247F98">
        <w:rPr>
          <w:rFonts w:ascii="AcadNusx" w:eastAsia="Times New Roman" w:hAnsi="AcadNusx" w:cs="Times New Roman"/>
          <w:lang w:val="en-GB" w:eastAsia="ru-RU"/>
        </w:rPr>
        <w:t>-</w:t>
      </w:r>
      <w:r w:rsidRPr="00247F98">
        <w:rPr>
          <w:rFonts w:ascii="Sylfaen" w:eastAsia="Times New Roman" w:hAnsi="Sylfaen" w:cs="Sylfaen"/>
          <w:lang w:val="en-GB" w:eastAsia="ru-RU"/>
        </w:rPr>
        <w:t>ფიზიოლოგიური</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ნიშან</w:t>
      </w:r>
      <w:r w:rsidRPr="00247F98">
        <w:rPr>
          <w:rFonts w:ascii="AcadNusx" w:eastAsia="Times New Roman" w:hAnsi="AcadNusx" w:cs="Times New Roman"/>
          <w:lang w:val="en-GB" w:eastAsia="ru-RU"/>
        </w:rPr>
        <w:t>-</w:t>
      </w:r>
      <w:r w:rsidRPr="00247F98">
        <w:rPr>
          <w:rFonts w:ascii="Sylfaen" w:eastAsia="Times New Roman" w:hAnsi="Sylfaen" w:cs="Sylfaen"/>
          <w:lang w:val="en-GB" w:eastAsia="ru-RU"/>
        </w:rPr>
        <w:t>თვისებების</w:t>
      </w:r>
      <w:r w:rsidRPr="00247F98">
        <w:rPr>
          <w:rFonts w:ascii="AcadNusx" w:eastAsia="Times New Roman" w:hAnsi="AcadNusx" w:cs="Times New Roman"/>
          <w:lang w:val="en-GB" w:eastAsia="ru-RU"/>
        </w:rPr>
        <w:t xml:space="preserve"> </w:t>
      </w:r>
      <w:r w:rsidRPr="00247F98">
        <w:rPr>
          <w:rFonts w:ascii="Sylfaen" w:eastAsia="Times New Roman" w:hAnsi="Sylfaen" w:cs="Sylfaen"/>
          <w:lang w:val="en-GB" w:eastAsia="ru-RU"/>
        </w:rPr>
        <w:t>მიხედვით</w:t>
      </w:r>
      <w:r w:rsidRPr="00247F98">
        <w:rPr>
          <w:rFonts w:ascii="AcadNusx" w:eastAsia="Times New Roman" w:hAnsi="AcadNusx" w:cs="Times New Roman"/>
          <w:lang w:val="en-GB" w:eastAsia="ru-RU"/>
        </w:rPr>
        <w:t>.</w:t>
      </w:r>
    </w:p>
    <w:p w14:paraId="2F3FD522" w14:textId="77777777" w:rsidR="00FF54CA" w:rsidRPr="00247F98" w:rsidRDefault="00FF54CA" w:rsidP="00FF54CA">
      <w:pPr>
        <w:spacing w:after="0" w:line="240" w:lineRule="auto"/>
        <w:ind w:right="9" w:firstLine="27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ძირითადი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ნაწილი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გარდა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შიდასამეურნეო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ტერიტორიული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მიზნობრივი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ერთეულებისა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განკუთვნილია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ნადირობის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პროცესის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ჩასატარებლად</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w:t>
      </w:r>
    </w:p>
    <w:p w14:paraId="3EE03837" w14:textId="76116F05" w:rsidR="00FF54CA" w:rsidRPr="00247F98" w:rsidRDefault="00FF54CA" w:rsidP="00FF54CA">
      <w:pPr>
        <w:spacing w:after="0" w:line="240" w:lineRule="auto"/>
        <w:ind w:right="9" w:firstLine="270"/>
        <w:jc w:val="both"/>
        <w:rPr>
          <w:rFonts w:ascii="Times New Roman" w:eastAsia="Times New Roman" w:hAnsi="Times New Roman" w:cs="Times New Roman"/>
          <w:lang w:val="ka-GE" w:eastAsia="ru-RU"/>
        </w:rPr>
      </w:pPr>
      <w:r w:rsidRPr="00247F98">
        <w:rPr>
          <w:rFonts w:ascii="Sylfaen" w:eastAsia="Times New Roman" w:hAnsi="Sylfaen" w:cs="Times New Roman"/>
          <w:lang w:val="ka-GE" w:eastAsia="ru-RU"/>
        </w:rPr>
        <w:lastRenderedPageBreak/>
        <w:t>ნადირობა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სამონადირეო</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მეურნეობის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სავარგულებში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განხორციელდება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კანონით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დადგენილი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წესით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ლიცენზიის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 xml:space="preserve">პირობების, ასევე, გარემოს დაცვისა და სოფლის მეურნეობის მინისტრის შესაბამისი ბრძანებებით დამტკიცებული წესების </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განუხრელი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დაცვით</w:t>
      </w:r>
      <w:r w:rsidRPr="00247F98">
        <w:rPr>
          <w:rFonts w:ascii="Times New Roman" w:eastAsia="Times New Roman" w:hAnsi="Times New Roman" w:cs="Times New Roman"/>
          <w:lang w:val="ka-GE" w:eastAsia="ru-RU"/>
        </w:rPr>
        <w:t>.</w:t>
      </w:r>
    </w:p>
    <w:p w14:paraId="177B374B" w14:textId="74854287" w:rsidR="00580C48" w:rsidRPr="00247F98" w:rsidRDefault="00580C48" w:rsidP="00FF54CA">
      <w:pPr>
        <w:spacing w:after="0" w:line="240" w:lineRule="auto"/>
        <w:ind w:right="9" w:firstLine="270"/>
        <w:jc w:val="center"/>
        <w:rPr>
          <w:rFonts w:ascii="Sylfaen" w:eastAsia="Times New Roman" w:hAnsi="Sylfaen" w:cs="Times New Roman"/>
          <w:lang w:val="ka-GE" w:eastAsia="ru-RU"/>
        </w:rPr>
      </w:pPr>
    </w:p>
    <w:p w14:paraId="7CA0DF0C" w14:textId="5B129BBB" w:rsidR="00FF54CA" w:rsidRPr="00247F98" w:rsidRDefault="00FF54CA" w:rsidP="00FF54CA">
      <w:pPr>
        <w:spacing w:after="0" w:line="240" w:lineRule="auto"/>
        <w:ind w:right="9" w:firstLine="270"/>
        <w:jc w:val="center"/>
        <w:rPr>
          <w:rFonts w:ascii="Sylfaen" w:eastAsia="Times New Roman" w:hAnsi="Sylfaen" w:cs="Times New Roman"/>
          <w:b/>
          <w:lang w:val="ka-GE" w:eastAsia="ru-RU"/>
        </w:rPr>
      </w:pPr>
      <w:r w:rsidRPr="00247F98">
        <w:rPr>
          <w:rFonts w:ascii="Sylfaen" w:eastAsia="Times New Roman" w:hAnsi="Sylfaen" w:cs="Sylfaen"/>
          <w:b/>
          <w:lang w:eastAsia="ru-RU"/>
        </w:rPr>
        <w:t>კონკრეტული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ამოცანები</w:t>
      </w:r>
      <w:r w:rsidRPr="00247F98">
        <w:rPr>
          <w:rFonts w:ascii="AcadNusx" w:eastAsia="Times New Roman" w:hAnsi="AcadNusx" w:cs="Times New Roman"/>
          <w:b/>
          <w:lang w:eastAsia="ru-RU"/>
        </w:rPr>
        <w:t>:</w:t>
      </w:r>
    </w:p>
    <w:p w14:paraId="4299C094" w14:textId="77777777" w:rsidR="00FF54CA" w:rsidRPr="00247F98" w:rsidRDefault="00FF54CA" w:rsidP="00FF54CA">
      <w:pPr>
        <w:spacing w:after="0" w:line="240" w:lineRule="auto"/>
        <w:ind w:right="9" w:firstLine="270"/>
        <w:jc w:val="center"/>
        <w:rPr>
          <w:rFonts w:ascii="Sylfaen" w:eastAsia="Times New Roman" w:hAnsi="Sylfaen" w:cs="Times New Roman"/>
          <w:b/>
          <w:lang w:val="ka-GE" w:eastAsia="ru-RU"/>
        </w:rPr>
      </w:pPr>
    </w:p>
    <w:p w14:paraId="1F7DB2ED" w14:textId="77777777" w:rsidR="00FF54CA" w:rsidRPr="00247F98" w:rsidRDefault="00FF54CA" w:rsidP="00FF54CA">
      <w:pPr>
        <w:spacing w:after="0" w:line="240" w:lineRule="auto"/>
        <w:ind w:right="9" w:firstLine="270"/>
        <w:jc w:val="both"/>
        <w:rPr>
          <w:rFonts w:ascii="AcadNusx" w:eastAsia="Times New Roman" w:hAnsi="AcadNusx" w:cs="Times New Roman"/>
          <w:lang w:eastAsia="ru-RU"/>
        </w:rPr>
      </w:pPr>
      <w:r w:rsidRPr="00247F98">
        <w:rPr>
          <w:rFonts w:ascii="Sylfaen" w:eastAsia="Times New Roman" w:hAnsi="Sylfaen" w:cs="Sylfaen"/>
          <w:lang w:val="ka-GE" w:eastAsia="ru-RU"/>
        </w:rPr>
        <w:t xml:space="preserve">კონკრეტული ამოცანების ნაწილი, რეალურად უკვე გადაწყვეტილია: განხორციელებულია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ორგანიზაცია</w:t>
      </w:r>
      <w:r w:rsidRPr="00247F98">
        <w:rPr>
          <w:rFonts w:ascii="AcadNusx" w:eastAsia="Times New Roman" w:hAnsi="AcadNusx" w:cs="Times New Roman"/>
          <w:lang w:eastAsia="ru-RU"/>
        </w:rPr>
        <w:t>:</w:t>
      </w:r>
    </w:p>
    <w:p w14:paraId="3445FAAD" w14:textId="77777777" w:rsidR="00FF54CA" w:rsidRPr="00247F98" w:rsidRDefault="00FF54CA" w:rsidP="00FF54CA">
      <w:pPr>
        <w:spacing w:after="0" w:line="240" w:lineRule="auto"/>
        <w:ind w:right="9" w:firstLine="270"/>
        <w:jc w:val="both"/>
        <w:rPr>
          <w:rFonts w:ascii="AcadNusx" w:eastAsia="Times New Roman" w:hAnsi="AcadNusx" w:cs="Times New Roman"/>
          <w:lang w:val="ka-GE" w:eastAsia="ru-RU"/>
        </w:rPr>
      </w:pPr>
      <w:r w:rsidRPr="00247F98">
        <w:rPr>
          <w:rFonts w:ascii="Sylfaen" w:eastAsia="Times New Roman" w:hAnsi="Sylfaen" w:cs="Sylfaen"/>
          <w:lang w:eastAsia="ru-RU"/>
        </w:rPr>
        <w:t>ა</w:t>
      </w:r>
      <w:r w:rsidRPr="00247F98">
        <w:rPr>
          <w:rFonts w:ascii="AcadNusx" w:eastAsia="Times New Roman" w:hAnsi="AcadNusx" w:cs="Times New Roman"/>
          <w:lang w:eastAsia="ru-RU"/>
        </w:rPr>
        <w:t>)</w:t>
      </w:r>
      <w:r w:rsidRPr="00247F98">
        <w:rPr>
          <w:rFonts w:ascii="AcadNusx" w:eastAsia="Times New Roman" w:hAnsi="AcadNusx" w:cs="Times New Roman"/>
          <w:lang w:eastAsia="ru-RU"/>
        </w:rPr>
        <w:tab/>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ტერიტორიაში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საეგერო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სამცველო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შექმნ</w:t>
      </w:r>
      <w:r w:rsidRPr="00247F98">
        <w:rPr>
          <w:rFonts w:ascii="Sylfaen" w:eastAsia="Times New Roman" w:hAnsi="Sylfaen" w:cs="Sylfaen"/>
          <w:lang w:val="ka-GE" w:eastAsia="ru-RU"/>
        </w:rPr>
        <w:t>ილი</w:t>
      </w:r>
      <w:r w:rsidRPr="00247F98">
        <w:rPr>
          <w:rFonts w:ascii="Sylfaen" w:eastAsia="Times New Roman" w:hAnsi="Sylfaen" w:cs="Sylfaen"/>
          <w:lang w:eastAsia="ru-RU"/>
        </w:rPr>
        <w:t>ა</w:t>
      </w:r>
      <w:r w:rsidRPr="00247F98">
        <w:rPr>
          <w:rFonts w:ascii="Sylfaen" w:eastAsia="Times New Roman" w:hAnsi="Sylfaen" w:cs="Sylfaen"/>
          <w:lang w:val="ka-GE" w:eastAsia="ru-RU"/>
        </w:rPr>
        <w:t>;</w:t>
      </w:r>
    </w:p>
    <w:p w14:paraId="7BAE8ABF" w14:textId="173AAB86" w:rsidR="00FF54CA" w:rsidRPr="00247F98" w:rsidRDefault="00FF54CA" w:rsidP="00FF54CA">
      <w:pPr>
        <w:spacing w:after="0" w:line="240" w:lineRule="auto"/>
        <w:ind w:right="9" w:firstLine="270"/>
        <w:jc w:val="both"/>
        <w:rPr>
          <w:rFonts w:ascii="AcadNusx" w:eastAsia="Times New Roman" w:hAnsi="AcadNusx" w:cs="Times New Roman"/>
          <w:lang w:eastAsia="ru-RU"/>
        </w:rPr>
      </w:pPr>
      <w:r w:rsidRPr="00247F98">
        <w:rPr>
          <w:rFonts w:ascii="Sylfaen" w:eastAsia="Times New Roman" w:hAnsi="Sylfaen" w:cs="Sylfaen"/>
          <w:lang w:eastAsia="ru-RU"/>
        </w:rPr>
        <w:t>ბ</w:t>
      </w:r>
      <w:r w:rsidRPr="00247F98">
        <w:rPr>
          <w:rFonts w:ascii="AcadNusx" w:eastAsia="Times New Roman" w:hAnsi="AcadNusx" w:cs="Times New Roman"/>
          <w:lang w:eastAsia="ru-RU"/>
        </w:rPr>
        <w:t>)</w:t>
      </w:r>
      <w:r w:rsidRPr="00247F98">
        <w:rPr>
          <w:rFonts w:ascii="AcadNusx" w:eastAsia="Times New Roman" w:hAnsi="AcadNusx" w:cs="Times New Roman"/>
          <w:lang w:eastAsia="ru-RU"/>
        </w:rPr>
        <w:tab/>
      </w:r>
      <w:r w:rsidRPr="00247F98">
        <w:rPr>
          <w:rFonts w:ascii="Sylfaen" w:eastAsia="Times New Roman" w:hAnsi="Sylfaen" w:cs="Times New Roman"/>
          <w:lang w:val="ka-GE" w:eastAsia="ru-RU"/>
        </w:rPr>
        <w:t xml:space="preserve">ტერიტორია დაყოფილია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w:t>
      </w:r>
      <w:r w:rsidRPr="00247F98">
        <w:rPr>
          <w:rFonts w:ascii="Sylfaen" w:eastAsia="Times New Roman" w:hAnsi="Sylfaen" w:cs="Sylfaen"/>
          <w:lang w:eastAsia="ru-RU"/>
        </w:rPr>
        <w:t>სამეურნეო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დანიშნულების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შიდასამეურნეო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ერთეულებად</w:t>
      </w:r>
      <w:r w:rsidRPr="00247F98">
        <w:rPr>
          <w:rFonts w:ascii="AcadNusx" w:eastAsia="Times New Roman" w:hAnsi="AcadNusx" w:cs="Times New Roman"/>
          <w:lang w:eastAsia="ru-RU"/>
        </w:rPr>
        <w:t xml:space="preserve"> </w:t>
      </w:r>
      <w:r w:rsidRPr="00247F98">
        <w:rPr>
          <w:rFonts w:ascii="Sylfaen" w:eastAsia="Times New Roman" w:hAnsi="Sylfaen" w:cs="Sylfaen"/>
          <w:lang w:val="ka-GE" w:eastAsia="ru-RU"/>
        </w:rPr>
        <w:t>(ფირნიშების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 xml:space="preserve">განლაგებისათვის ლიცენზიის </w:t>
      </w:r>
      <w:r w:rsidR="00A85FDE" w:rsidRPr="00247F98">
        <w:rPr>
          <w:rFonts w:ascii="Sylfaen" w:eastAsia="Times New Roman" w:hAnsi="Sylfaen" w:cs="Sylfaen"/>
          <w:lang w:val="ka-GE" w:eastAsia="ru-RU"/>
        </w:rPr>
        <w:t xml:space="preserve">2026-2027 </w:t>
      </w:r>
      <w:proofErr w:type="gramStart"/>
      <w:r w:rsidR="00A85FDE" w:rsidRPr="00247F98">
        <w:rPr>
          <w:rFonts w:ascii="Sylfaen" w:eastAsia="Times New Roman" w:hAnsi="Sylfaen" w:cs="Sylfaen"/>
          <w:lang w:val="ka-GE" w:eastAsia="ru-RU"/>
        </w:rPr>
        <w:t>წლებში</w:t>
      </w:r>
      <w:r w:rsidRPr="00247F98">
        <w:rPr>
          <w:rFonts w:ascii="Sylfaen" w:eastAsia="Times New Roman" w:hAnsi="Sylfaen" w:cs="Sylfaen"/>
          <w:lang w:val="ka-GE" w:eastAsia="ru-RU"/>
        </w:rPr>
        <w:t xml:space="preserve"> </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დამატებით</w:t>
      </w:r>
      <w:proofErr w:type="gramEnd"/>
      <w:r w:rsidRPr="00247F98">
        <w:rPr>
          <w:rFonts w:ascii="Sylfaen" w:eastAsia="Times New Roman" w:hAnsi="Sylfaen" w:cs="Times New Roman"/>
          <w:lang w:val="ka-GE" w:eastAsia="ru-RU"/>
        </w:rPr>
        <w:t xml:space="preserve"> </w:t>
      </w:r>
      <w:r w:rsidR="000B67B6" w:rsidRPr="00247F98">
        <w:rPr>
          <w:rFonts w:ascii="Times New Roman" w:eastAsia="Times New Roman" w:hAnsi="Times New Roman" w:cs="Times New Roman"/>
          <w:lang w:val="ka-GE" w:eastAsia="ru-RU"/>
        </w:rPr>
        <w:t>3000</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ლარამდე ხარჯის გაღება)</w:t>
      </w:r>
      <w:r w:rsidRPr="00247F98">
        <w:rPr>
          <w:rFonts w:ascii="AcadNusx" w:eastAsia="Times New Roman" w:hAnsi="AcadNusx" w:cs="Times New Roman"/>
          <w:lang w:eastAsia="ru-RU"/>
        </w:rPr>
        <w:t>.</w:t>
      </w:r>
    </w:p>
    <w:p w14:paraId="720DC1A9" w14:textId="77777777" w:rsidR="00FF54CA" w:rsidRPr="00247F98" w:rsidRDefault="00FF54CA" w:rsidP="00FF54CA">
      <w:pPr>
        <w:spacing w:after="0" w:line="240" w:lineRule="auto"/>
        <w:ind w:right="9" w:firstLine="270"/>
        <w:jc w:val="both"/>
        <w:rPr>
          <w:rFonts w:ascii="Sylfaen" w:eastAsia="Times New Roman" w:hAnsi="Sylfaen" w:cs="Sylfaen"/>
          <w:lang w:val="ka-GE" w:eastAsia="ru-RU"/>
        </w:rPr>
      </w:pPr>
      <w:r w:rsidRPr="00247F98">
        <w:rPr>
          <w:rFonts w:ascii="Sylfaen" w:eastAsia="Times New Roman" w:hAnsi="Sylfaen" w:cs="Sylfaen"/>
          <w:lang w:val="ka-GE" w:eastAsia="ru-RU"/>
        </w:rPr>
        <w:t>განსახორცილებელი იქნება:</w:t>
      </w:r>
    </w:p>
    <w:p w14:paraId="14CB6F67" w14:textId="77777777" w:rsidR="00FF54CA" w:rsidRPr="00247F98" w:rsidRDefault="00FF54CA" w:rsidP="00FF54CA">
      <w:pPr>
        <w:spacing w:after="0" w:line="240" w:lineRule="auto"/>
        <w:ind w:right="9" w:firstLine="270"/>
        <w:jc w:val="both"/>
        <w:rPr>
          <w:rFonts w:ascii="AcadNusx" w:eastAsia="Times New Roman" w:hAnsi="AcadNusx" w:cs="Times New Roman"/>
          <w:lang w:val="ka-GE" w:eastAsia="ru-RU"/>
        </w:rPr>
      </w:pPr>
      <w:r w:rsidRPr="00247F98">
        <w:rPr>
          <w:rFonts w:ascii="Sylfaen" w:eastAsia="Times New Roman" w:hAnsi="Sylfaen" w:cs="Sylfaen"/>
          <w:lang w:val="ka-GE" w:eastAsia="ru-RU"/>
        </w:rPr>
        <w:t>ა</w:t>
      </w:r>
      <w:r w:rsidRPr="00247F98">
        <w:rPr>
          <w:rFonts w:ascii="AcadNusx" w:eastAsia="Times New Roman" w:hAnsi="AcadNusx" w:cs="Times New Roman"/>
          <w:lang w:eastAsia="ru-RU"/>
        </w:rPr>
        <w:t>)</w:t>
      </w:r>
      <w:r w:rsidRPr="00247F98">
        <w:rPr>
          <w:rFonts w:ascii="AcadNusx" w:eastAsia="Times New Roman" w:hAnsi="AcadNusx" w:cs="Times New Roman"/>
          <w:lang w:eastAsia="ru-RU"/>
        </w:rPr>
        <w:tab/>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საზღვრები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დემარკაცი</w:t>
      </w:r>
      <w:r w:rsidRPr="00247F98">
        <w:rPr>
          <w:rFonts w:ascii="Sylfaen" w:eastAsia="Times New Roman" w:hAnsi="Sylfaen" w:cs="Sylfaen"/>
          <w:lang w:val="ka-GE" w:eastAsia="ru-RU"/>
        </w:rPr>
        <w:t>ის დასრულებ</w:t>
      </w:r>
      <w:r w:rsidRPr="00247F98">
        <w:rPr>
          <w:rFonts w:ascii="Sylfaen" w:eastAsia="Times New Roman" w:hAnsi="Sylfaen" w:cs="Sylfaen"/>
          <w:lang w:eastAsia="ru-RU"/>
        </w:rPr>
        <w:t>ა</w:t>
      </w:r>
      <w:r w:rsidRPr="00247F98">
        <w:rPr>
          <w:rFonts w:ascii="Sylfaen" w:eastAsia="Times New Roman" w:hAnsi="Sylfaen" w:cs="Sylfaen"/>
          <w:lang w:val="ka-GE" w:eastAsia="ru-RU"/>
        </w:rPr>
        <w:t>;</w:t>
      </w:r>
    </w:p>
    <w:p w14:paraId="5B7D7166" w14:textId="77777777" w:rsidR="00FF54CA" w:rsidRPr="00247F98" w:rsidRDefault="00FF54CA" w:rsidP="00FF54CA">
      <w:pPr>
        <w:spacing w:after="0" w:line="240" w:lineRule="auto"/>
        <w:ind w:right="9" w:firstLine="270"/>
        <w:jc w:val="both"/>
        <w:rPr>
          <w:rFonts w:ascii="AcadNusx" w:eastAsia="Times New Roman" w:hAnsi="AcadNusx" w:cs="Times New Roman"/>
          <w:lang w:eastAsia="ru-RU"/>
        </w:rPr>
      </w:pPr>
      <w:r w:rsidRPr="00247F98">
        <w:rPr>
          <w:rFonts w:ascii="Sylfaen" w:eastAsia="Times New Roman" w:hAnsi="Sylfaen" w:cs="Sylfaen"/>
          <w:lang w:eastAsia="ru-RU"/>
        </w:rPr>
        <w:t>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მოხდე</w:t>
      </w:r>
      <w:r w:rsidRPr="00247F98">
        <w:rPr>
          <w:rFonts w:ascii="Sylfaen" w:eastAsia="Times New Roman" w:hAnsi="Sylfaen" w:cs="Sylfaen"/>
          <w:lang w:val="ka-GE" w:eastAsia="ru-RU"/>
        </w:rPr>
        <w:t>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მიზნობრივი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შერჩევის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გზით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შემოყვანა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რეინტროდუცირება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სათანადო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ნებართვების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საფუძველზე</w:t>
      </w:r>
      <w:r w:rsidRPr="00247F98">
        <w:rPr>
          <w:rFonts w:ascii="AcadNusx" w:eastAsia="Times New Roman" w:hAnsi="AcadNusx" w:cs="Times New Roman"/>
          <w:lang w:eastAsia="ru-RU"/>
        </w:rPr>
        <w:t>).</w:t>
      </w:r>
    </w:p>
    <w:p w14:paraId="4597A4FB" w14:textId="77777777" w:rsidR="00FF54CA" w:rsidRPr="00247F98" w:rsidRDefault="00FF54CA" w:rsidP="00FF54CA">
      <w:pPr>
        <w:spacing w:after="0" w:line="240" w:lineRule="auto"/>
        <w:ind w:right="-676" w:firstLine="270"/>
        <w:jc w:val="both"/>
        <w:rPr>
          <w:rFonts w:ascii="Sylfaen" w:eastAsia="Times New Roman" w:hAnsi="Sylfaen" w:cs="Times New Roman"/>
          <w:lang w:val="ka-GE" w:eastAsia="ru-RU"/>
        </w:rPr>
      </w:pPr>
    </w:p>
    <w:p w14:paraId="7145E28B" w14:textId="77777777" w:rsidR="00FF54CA" w:rsidRPr="00247F98" w:rsidRDefault="00FF54CA" w:rsidP="00FF54CA">
      <w:pPr>
        <w:tabs>
          <w:tab w:val="left" w:pos="3930"/>
        </w:tabs>
        <w:spacing w:after="0" w:line="240" w:lineRule="auto"/>
        <w:ind w:right="-586" w:firstLine="450"/>
        <w:jc w:val="center"/>
        <w:rPr>
          <w:rFonts w:ascii="Sylfaen" w:eastAsia="Times New Roman" w:hAnsi="Sylfaen" w:cs="Sylfaen"/>
          <w:b/>
          <w:lang w:val="ka-GE" w:eastAsia="ru-RU"/>
        </w:rPr>
      </w:pPr>
      <w:r w:rsidRPr="00247F98">
        <w:rPr>
          <w:rFonts w:ascii="Sylfaen" w:eastAsia="Times New Roman" w:hAnsi="Sylfaen" w:cs="Times New Roman"/>
          <w:b/>
          <w:lang w:val="ka-GE" w:eastAsia="ru-RU"/>
        </w:rPr>
        <w:t xml:space="preserve">ვ) </w:t>
      </w:r>
      <w:r w:rsidRPr="00247F98">
        <w:rPr>
          <w:rFonts w:ascii="Sylfaen" w:eastAsia="Times New Roman" w:hAnsi="Sylfaen" w:cs="Sylfaen"/>
          <w:b/>
          <w:lang w:val="ka-GE" w:eastAsia="ru-RU"/>
        </w:rPr>
        <w:t>ცხოველთა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აღრიცხვა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w:t>
      </w:r>
    </w:p>
    <w:p w14:paraId="2110D453" w14:textId="77777777" w:rsidR="00FF54CA" w:rsidRPr="00247F98" w:rsidRDefault="00FF54CA" w:rsidP="00FF54CA">
      <w:pPr>
        <w:spacing w:after="0" w:line="240" w:lineRule="auto"/>
        <w:ind w:right="-586" w:firstLine="450"/>
        <w:jc w:val="center"/>
        <w:rPr>
          <w:rFonts w:ascii="Times New Roman" w:eastAsia="Times New Roman" w:hAnsi="Times New Roman" w:cs="Times New Roman"/>
          <w:b/>
          <w:lang w:val="ka-GE" w:eastAsia="ru-RU"/>
        </w:rPr>
      </w:pPr>
    </w:p>
    <w:p w14:paraId="1DAE484D" w14:textId="77777777" w:rsidR="00FF54CA" w:rsidRPr="00247F98" w:rsidRDefault="00FF54CA" w:rsidP="00FF54CA">
      <w:pPr>
        <w:spacing w:after="0" w:line="240" w:lineRule="auto"/>
        <w:ind w:right="9" w:firstLine="450"/>
        <w:jc w:val="both"/>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ვ.ა)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პროგრამა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საქმიანობათა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გეგმა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მიზანი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ობიექტები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მეთოდები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გეგმა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წლების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მიხედვით</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უნდა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ხორციელდებოდეს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სანადირო</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საქართველოს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წითელ</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ნუსხაში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შეტანილ</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სხვა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სახეობებზე</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შესაბამისი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შიდა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დოკუმენტაციის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წარმოებით</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ეგერის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დღიურები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მონიტორინგის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ჟურნალი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სხვა</w:t>
      </w:r>
      <w:r w:rsidRPr="00247F98">
        <w:rPr>
          <w:rFonts w:ascii="Times New Roman" w:eastAsia="Times New Roman" w:hAnsi="Times New Roman" w:cs="Times New Roman"/>
          <w:b/>
          <w:lang w:val="ka-GE" w:eastAsia="ru-RU"/>
        </w:rPr>
        <w:t>);</w:t>
      </w:r>
    </w:p>
    <w:p w14:paraId="421864C6" w14:textId="77777777" w:rsidR="00FF54CA" w:rsidRPr="00247F98" w:rsidRDefault="00FF54CA" w:rsidP="00FF54CA">
      <w:pPr>
        <w:spacing w:after="0" w:line="240" w:lineRule="auto"/>
        <w:ind w:right="9" w:firstLine="270"/>
        <w:jc w:val="both"/>
        <w:rPr>
          <w:rFonts w:ascii="Sylfaen" w:eastAsia="Times New Roman" w:hAnsi="Sylfaen" w:cs="Times New Roman"/>
          <w:lang w:val="ka-GE" w:eastAsia="ru-RU"/>
        </w:rPr>
      </w:pPr>
    </w:p>
    <w:p w14:paraId="3CDEDF9D" w14:textId="512F6110" w:rsidR="00FF54CA" w:rsidRPr="00247F98" w:rsidRDefault="00FF54CA" w:rsidP="00FF54CA">
      <w:pPr>
        <w:spacing w:after="200" w:line="276" w:lineRule="auto"/>
        <w:ind w:firstLine="540"/>
        <w:jc w:val="both"/>
        <w:rPr>
          <w:rFonts w:ascii="Sylfaen" w:eastAsia="Calibri" w:hAnsi="Sylfaen" w:cs="Sylfaen"/>
          <w:b/>
          <w:lang w:val="ka-GE"/>
        </w:rPr>
      </w:pPr>
      <w:r w:rsidRPr="00247F98">
        <w:rPr>
          <w:rFonts w:ascii="Sylfaen" w:eastAsia="Calibri" w:hAnsi="Sylfaen" w:cs="Sylfaen"/>
          <w:lang w:val="ka-GE"/>
        </w:rPr>
        <w:t xml:space="preserve">მეურნეობის ტერიტორიაზე გარეულ </w:t>
      </w:r>
      <w:r w:rsidRPr="00247F98">
        <w:rPr>
          <w:rFonts w:ascii="Sylfaen" w:eastAsia="Calibri" w:hAnsi="Sylfaen" w:cs="Sylfaen"/>
          <w:lang w:val="ru-RU"/>
        </w:rPr>
        <w:t>ცხოველ</w:t>
      </w:r>
      <w:r w:rsidRPr="00247F98">
        <w:rPr>
          <w:rFonts w:ascii="Sylfaen" w:eastAsia="Calibri" w:hAnsi="Sylfaen" w:cs="Sylfaen"/>
          <w:lang w:val="ka-GE"/>
        </w:rPr>
        <w:t>თა</w:t>
      </w:r>
      <w:r w:rsidRPr="00247F98">
        <w:rPr>
          <w:rFonts w:ascii="Sylfaen" w:eastAsia="Calibri" w:hAnsi="Sylfaen" w:cs="Sylfaen"/>
          <w:lang w:val="ru-RU"/>
        </w:rPr>
        <w:t xml:space="preserve"> დასახლების სიმჭიდროვისა და საერთო რიცხოვნობის დასადგენად </w:t>
      </w:r>
      <w:r w:rsidR="009E5A0F" w:rsidRPr="00247F98">
        <w:rPr>
          <w:rFonts w:ascii="Sylfaen" w:eastAsia="Calibri" w:hAnsi="Sylfaen" w:cs="Sylfaen"/>
          <w:lang w:val="ka-GE"/>
        </w:rPr>
        <w:t xml:space="preserve">ხდება </w:t>
      </w:r>
      <w:r w:rsidRPr="00247F98">
        <w:rPr>
          <w:rFonts w:ascii="Sylfaen" w:eastAsia="Calibri" w:hAnsi="Sylfaen" w:cs="Sylfaen"/>
          <w:lang w:val="ru-RU"/>
        </w:rPr>
        <w:t>აღრიცხვის შერჩევითი მეთოდები</w:t>
      </w:r>
      <w:r w:rsidR="009E5A0F" w:rsidRPr="00247F98">
        <w:rPr>
          <w:rFonts w:ascii="Sylfaen" w:eastAsia="Calibri" w:hAnsi="Sylfaen" w:cs="Sylfaen"/>
          <w:lang w:val="ka-GE"/>
        </w:rPr>
        <w:t xml:space="preserve">ს </w:t>
      </w:r>
      <w:r w:rsidR="009E5A0F" w:rsidRPr="00247F98">
        <w:rPr>
          <w:rFonts w:ascii="Sylfaen" w:eastAsia="Calibri" w:hAnsi="Sylfaen" w:cs="Sylfaen"/>
          <w:lang w:val="ru-RU"/>
        </w:rPr>
        <w:t>გამოყენებ</w:t>
      </w:r>
      <w:r w:rsidR="009E5A0F" w:rsidRPr="00247F98">
        <w:rPr>
          <w:rFonts w:ascii="Sylfaen" w:eastAsia="Calibri" w:hAnsi="Sylfaen" w:cs="Sylfaen"/>
          <w:lang w:val="ka-GE"/>
        </w:rPr>
        <w:t>ა</w:t>
      </w:r>
      <w:r w:rsidRPr="00247F98">
        <w:rPr>
          <w:rFonts w:ascii="Sylfaen" w:eastAsia="Calibri" w:hAnsi="Sylfaen" w:cs="Sylfaen"/>
          <w:lang w:val="ru-RU"/>
        </w:rPr>
        <w:t>, ძირითადად სტრა</w:t>
      </w:r>
      <w:r w:rsidRPr="00247F98">
        <w:rPr>
          <w:rFonts w:ascii="Sylfaen" w:eastAsia="Calibri" w:hAnsi="Sylfaen" w:cs="Sylfaen"/>
          <w:lang w:val="ka-GE"/>
        </w:rPr>
        <w:t>ტი</w:t>
      </w:r>
      <w:r w:rsidRPr="00247F98">
        <w:rPr>
          <w:rFonts w:ascii="Sylfaen" w:eastAsia="Calibri" w:hAnsi="Sylfaen" w:cs="Sylfaen"/>
          <w:lang w:val="ru-RU"/>
        </w:rPr>
        <w:t>ფიკაციის მეთოდი, ასევე ქვემოთ მითითებული მეთოდები.</w:t>
      </w:r>
    </w:p>
    <w:p w14:paraId="42403FB2" w14:textId="77777777" w:rsidR="004D6B92" w:rsidRPr="00247F98" w:rsidRDefault="004D6B92" w:rsidP="004D6B92">
      <w:pPr>
        <w:tabs>
          <w:tab w:val="left" w:pos="0"/>
        </w:tabs>
        <w:spacing w:after="200" w:line="276" w:lineRule="auto"/>
        <w:ind w:firstLine="450"/>
        <w:jc w:val="both"/>
        <w:rPr>
          <w:rFonts w:ascii="AcadNusx" w:eastAsia="Calibri" w:hAnsi="AcadNusx" w:cs="Times New Roman"/>
          <w:b/>
          <w:lang w:val="ka-GE"/>
        </w:rPr>
      </w:pPr>
      <w:r w:rsidRPr="00247F98">
        <w:rPr>
          <w:rFonts w:ascii="Sylfaen" w:eastAsia="Calibri" w:hAnsi="Sylfaen" w:cs="Sylfaen"/>
          <w:b/>
          <w:lang w:val="ka-GE"/>
        </w:rPr>
        <w:t>მონიტორინგი</w:t>
      </w:r>
    </w:p>
    <w:p w14:paraId="35D86DB3" w14:textId="77777777" w:rsidR="004D6B92" w:rsidRPr="00247F98" w:rsidRDefault="004D6B92" w:rsidP="004D6B92">
      <w:pPr>
        <w:spacing w:after="0" w:line="240" w:lineRule="auto"/>
        <w:ind w:firstLine="450"/>
        <w:jc w:val="both"/>
        <w:rPr>
          <w:rFonts w:ascii="Times New Roman" w:eastAsia="Calibri" w:hAnsi="Times New Roman" w:cs="Times New Roman"/>
          <w:lang w:val="ka-GE"/>
        </w:rPr>
      </w:pP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ძირითადი</w:t>
      </w:r>
      <w:r w:rsidRPr="00247F98">
        <w:rPr>
          <w:rFonts w:ascii="AcadNusx" w:eastAsia="Calibri" w:hAnsi="AcadNusx" w:cs="Times New Roman"/>
          <w:lang w:val="ka-GE"/>
        </w:rPr>
        <w:t xml:space="preserve"> </w:t>
      </w:r>
      <w:r w:rsidRPr="00247F98">
        <w:rPr>
          <w:rFonts w:ascii="Sylfaen" w:eastAsia="Calibri" w:hAnsi="Sylfaen" w:cs="Sylfaen"/>
          <w:lang w:val="ka-GE"/>
        </w:rPr>
        <w:t>მიზანი</w:t>
      </w:r>
      <w:r w:rsidRPr="00247F98">
        <w:rPr>
          <w:rFonts w:ascii="AcadNusx" w:eastAsia="Calibri" w:hAnsi="AcadNusx" w:cs="Times New Roman"/>
          <w:lang w:val="ka-GE"/>
        </w:rPr>
        <w:t xml:space="preserve"> </w:t>
      </w:r>
      <w:r w:rsidRPr="00247F98">
        <w:rPr>
          <w:rFonts w:ascii="Sylfaen" w:eastAsia="Calibri" w:hAnsi="Sylfaen" w:cs="Sylfaen"/>
          <w:lang w:val="ka-GE"/>
        </w:rPr>
        <w:t>სანადირო</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საქართველოს</w:t>
      </w:r>
      <w:r w:rsidRPr="00247F98">
        <w:rPr>
          <w:rFonts w:ascii="AcadNusx" w:eastAsia="Calibri" w:hAnsi="AcadNusx" w:cs="Times New Roman"/>
          <w:lang w:val="ka-GE"/>
        </w:rPr>
        <w:t xml:space="preserve"> “</w:t>
      </w:r>
      <w:r w:rsidRPr="00247F98">
        <w:rPr>
          <w:rFonts w:ascii="Sylfaen" w:eastAsia="Calibri" w:hAnsi="Sylfaen" w:cs="Sylfaen"/>
          <w:lang w:val="ka-GE"/>
        </w:rPr>
        <w:t>წითელ</w:t>
      </w:r>
      <w:r w:rsidRPr="00247F98">
        <w:rPr>
          <w:rFonts w:ascii="AcadNusx" w:eastAsia="Calibri" w:hAnsi="AcadNusx" w:cs="Times New Roman"/>
          <w:lang w:val="ka-GE"/>
        </w:rPr>
        <w:t xml:space="preserve"> </w:t>
      </w:r>
      <w:r w:rsidRPr="00247F98">
        <w:rPr>
          <w:rFonts w:ascii="Sylfaen" w:eastAsia="Calibri" w:hAnsi="Sylfaen" w:cs="Sylfaen"/>
          <w:lang w:val="ka-GE"/>
        </w:rPr>
        <w:t>ნუსხაში</w:t>
      </w:r>
      <w:r w:rsidRPr="00247F98">
        <w:rPr>
          <w:rFonts w:ascii="AcadNusx" w:eastAsia="Calibri" w:hAnsi="AcadNusx" w:cs="Times New Roman"/>
          <w:lang w:val="ka-GE"/>
        </w:rPr>
        <w:t xml:space="preserve">” </w:t>
      </w:r>
      <w:r w:rsidRPr="00247F98">
        <w:rPr>
          <w:rFonts w:ascii="Sylfaen" w:eastAsia="Calibri" w:hAnsi="Sylfaen" w:cs="Sylfaen"/>
          <w:lang w:val="ka-GE"/>
        </w:rPr>
        <w:t>შეტანილ</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ცხოველებზე</w:t>
      </w:r>
      <w:r w:rsidRPr="00247F98">
        <w:rPr>
          <w:rFonts w:ascii="AcadNusx" w:eastAsia="Calibri" w:hAnsi="AcadNusx" w:cs="Times New Roman"/>
          <w:lang w:val="ka-GE"/>
        </w:rPr>
        <w:t xml:space="preserve"> </w:t>
      </w:r>
      <w:r w:rsidRPr="00247F98">
        <w:rPr>
          <w:rFonts w:ascii="Sylfaen" w:eastAsia="Calibri" w:hAnsi="Sylfaen" w:cs="Sylfaen"/>
          <w:lang w:val="ka-GE"/>
        </w:rPr>
        <w:t>დაკვირვების</w:t>
      </w:r>
      <w:r w:rsidRPr="00247F98">
        <w:rPr>
          <w:rFonts w:ascii="AcadNusx" w:eastAsia="Calibri" w:hAnsi="AcadNusx" w:cs="Times New Roman"/>
          <w:lang w:val="ka-GE"/>
        </w:rPr>
        <w:t xml:space="preserve"> </w:t>
      </w:r>
      <w:r w:rsidRPr="00247F98">
        <w:rPr>
          <w:rFonts w:ascii="Sylfaen" w:eastAsia="Calibri" w:hAnsi="Sylfaen" w:cs="Sylfaen"/>
          <w:lang w:val="ka-GE"/>
        </w:rPr>
        <w:t>წარმოებაა</w:t>
      </w:r>
      <w:r w:rsidRPr="00247F98">
        <w:rPr>
          <w:rFonts w:ascii="AcadNusx" w:eastAsia="Calibri" w:hAnsi="AcadNusx" w:cs="Times New Roman"/>
          <w:lang w:val="ka-GE"/>
        </w:rPr>
        <w:t xml:space="preserve">, </w:t>
      </w:r>
      <w:r w:rsidRPr="00247F98">
        <w:rPr>
          <w:rFonts w:ascii="Sylfaen" w:eastAsia="Calibri" w:hAnsi="Sylfaen" w:cs="Sylfaen"/>
          <w:lang w:val="ka-GE"/>
        </w:rPr>
        <w:t>მათი</w:t>
      </w:r>
      <w:r w:rsidRPr="00247F98">
        <w:rPr>
          <w:rFonts w:ascii="AcadNusx" w:eastAsia="Calibri" w:hAnsi="AcadNusx" w:cs="Times New Roman"/>
          <w:lang w:val="ka-GE"/>
        </w:rPr>
        <w:t xml:space="preserve"> </w:t>
      </w:r>
      <w:r w:rsidRPr="00247F98">
        <w:rPr>
          <w:rFonts w:ascii="Sylfaen" w:eastAsia="Calibri" w:hAnsi="Sylfaen" w:cs="Sylfaen"/>
          <w:lang w:val="ka-GE"/>
        </w:rPr>
        <w:t>მდგომარეობის</w:t>
      </w:r>
      <w:r w:rsidRPr="00247F98">
        <w:rPr>
          <w:rFonts w:ascii="AcadNusx" w:eastAsia="Calibri" w:hAnsi="AcadNusx" w:cs="Times New Roman"/>
          <w:lang w:val="ka-GE"/>
        </w:rPr>
        <w:t xml:space="preserve"> </w:t>
      </w:r>
      <w:r w:rsidRPr="00247F98">
        <w:rPr>
          <w:rFonts w:ascii="Sylfaen" w:eastAsia="Calibri" w:hAnsi="Sylfaen" w:cs="Sylfaen"/>
          <w:lang w:val="ka-GE"/>
        </w:rPr>
        <w:t>დაფიქსირების</w:t>
      </w:r>
      <w:r w:rsidRPr="00247F98">
        <w:rPr>
          <w:rFonts w:ascii="AcadNusx" w:eastAsia="Calibri" w:hAnsi="AcadNusx" w:cs="Times New Roman"/>
          <w:lang w:val="ka-GE"/>
        </w:rPr>
        <w:t xml:space="preserve">, </w:t>
      </w:r>
      <w:r w:rsidRPr="00247F98">
        <w:rPr>
          <w:rFonts w:ascii="Sylfaen" w:eastAsia="Calibri" w:hAnsi="Sylfaen" w:cs="Sylfaen"/>
          <w:lang w:val="ka-GE"/>
        </w:rPr>
        <w:t>საფრთხეების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გამრავლების</w:t>
      </w:r>
      <w:r w:rsidRPr="00247F98">
        <w:rPr>
          <w:rFonts w:ascii="AcadNusx" w:eastAsia="Calibri" w:hAnsi="AcadNusx" w:cs="Times New Roman"/>
          <w:lang w:val="ka-GE"/>
        </w:rPr>
        <w:t xml:space="preserve"> </w:t>
      </w:r>
      <w:r w:rsidRPr="00247F98">
        <w:rPr>
          <w:rFonts w:ascii="Sylfaen" w:eastAsia="Calibri" w:hAnsi="Sylfaen" w:cs="Sylfaen"/>
          <w:lang w:val="ka-GE"/>
        </w:rPr>
        <w:t>ხელშემშლელი</w:t>
      </w:r>
      <w:r w:rsidRPr="00247F98">
        <w:rPr>
          <w:rFonts w:ascii="AcadNusx" w:eastAsia="Calibri" w:hAnsi="AcadNusx" w:cs="Times New Roman"/>
          <w:lang w:val="ka-GE"/>
        </w:rPr>
        <w:t xml:space="preserve"> </w:t>
      </w:r>
      <w:r w:rsidRPr="00247F98">
        <w:rPr>
          <w:rFonts w:ascii="Sylfaen" w:eastAsia="Calibri" w:hAnsi="Sylfaen" w:cs="Sylfaen"/>
          <w:lang w:val="ka-GE"/>
        </w:rPr>
        <w:t>ფაქტორების</w:t>
      </w:r>
      <w:r w:rsidRPr="00247F98">
        <w:rPr>
          <w:rFonts w:ascii="AcadNusx" w:eastAsia="Calibri" w:hAnsi="AcadNusx" w:cs="Times New Roman"/>
          <w:lang w:val="ka-GE"/>
        </w:rPr>
        <w:t xml:space="preserve"> </w:t>
      </w:r>
      <w:r w:rsidRPr="00247F98">
        <w:rPr>
          <w:rFonts w:ascii="Sylfaen" w:eastAsia="Calibri" w:hAnsi="Sylfaen" w:cs="Sylfaen"/>
          <w:lang w:val="ka-GE"/>
        </w:rPr>
        <w:t>გამოვლენის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სათანადო</w:t>
      </w:r>
      <w:r w:rsidRPr="00247F98">
        <w:rPr>
          <w:rFonts w:ascii="AcadNusx" w:eastAsia="Calibri" w:hAnsi="AcadNusx" w:cs="Times New Roman"/>
          <w:lang w:val="ka-GE"/>
        </w:rPr>
        <w:t xml:space="preserve"> </w:t>
      </w:r>
      <w:r w:rsidRPr="00247F98">
        <w:rPr>
          <w:rFonts w:ascii="Sylfaen" w:eastAsia="Calibri" w:hAnsi="Sylfaen" w:cs="Sylfaen"/>
          <w:lang w:val="ka-GE"/>
        </w:rPr>
        <w:t>რეკომენდაციების</w:t>
      </w:r>
      <w:r w:rsidRPr="00247F98">
        <w:rPr>
          <w:rFonts w:ascii="AcadNusx" w:eastAsia="Calibri" w:hAnsi="AcadNusx" w:cs="Times New Roman"/>
          <w:lang w:val="ka-GE"/>
        </w:rPr>
        <w:t xml:space="preserve"> </w:t>
      </w:r>
      <w:r w:rsidRPr="00247F98">
        <w:rPr>
          <w:rFonts w:ascii="Sylfaen" w:eastAsia="Calibri" w:hAnsi="Sylfaen" w:cs="Sylfaen"/>
          <w:lang w:val="ka-GE"/>
        </w:rPr>
        <w:t>შემუშავების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მიზნით</w:t>
      </w:r>
      <w:r w:rsidRPr="00247F98">
        <w:rPr>
          <w:rFonts w:ascii="AcadNusx" w:eastAsia="Calibri" w:hAnsi="AcadNusx" w:cs="Times New Roman"/>
          <w:lang w:val="ka-GE"/>
        </w:rPr>
        <w:t xml:space="preserve">. </w:t>
      </w:r>
      <w:r w:rsidRPr="00247F98">
        <w:rPr>
          <w:rFonts w:ascii="Sylfaen" w:eastAsia="Calibri" w:hAnsi="Sylfaen" w:cs="Sylfaen"/>
          <w:lang w:val="ka-GE"/>
        </w:rPr>
        <w:t>შემდგომში</w:t>
      </w:r>
      <w:r w:rsidRPr="00247F98">
        <w:rPr>
          <w:rFonts w:ascii="AcadNusx" w:eastAsia="Calibri" w:hAnsi="AcadNusx" w:cs="Times New Roman"/>
          <w:lang w:val="ka-GE"/>
        </w:rPr>
        <w:t xml:space="preserve"> </w:t>
      </w:r>
      <w:r w:rsidRPr="00247F98">
        <w:rPr>
          <w:rFonts w:ascii="Sylfaen" w:eastAsia="Calibri" w:hAnsi="Sylfaen" w:cs="Sylfaen"/>
          <w:lang w:val="ka-GE"/>
        </w:rPr>
        <w:t>კი</w:t>
      </w:r>
      <w:r w:rsidRPr="00247F98">
        <w:rPr>
          <w:rFonts w:ascii="AcadNusx" w:eastAsia="Calibri" w:hAnsi="AcadNusx" w:cs="Times New Roman"/>
          <w:lang w:val="ka-GE"/>
        </w:rPr>
        <w:t xml:space="preserve"> </w:t>
      </w:r>
      <w:r w:rsidRPr="00247F98">
        <w:rPr>
          <w:rFonts w:ascii="Sylfaen" w:eastAsia="Calibri" w:hAnsi="Sylfaen" w:cs="Sylfaen"/>
          <w:lang w:val="ka-GE"/>
        </w:rPr>
        <w:t>უნდა</w:t>
      </w:r>
      <w:r w:rsidRPr="00247F98">
        <w:rPr>
          <w:rFonts w:ascii="AcadNusx" w:eastAsia="Calibri" w:hAnsi="AcadNusx" w:cs="Times New Roman"/>
          <w:lang w:val="ka-GE"/>
        </w:rPr>
        <w:t xml:space="preserve"> </w:t>
      </w:r>
      <w:r w:rsidRPr="00247F98">
        <w:rPr>
          <w:rFonts w:ascii="Sylfaen" w:eastAsia="Calibri" w:hAnsi="Sylfaen" w:cs="Sylfaen"/>
          <w:lang w:val="ka-GE"/>
        </w:rPr>
        <w:t>მოხდეს</w:t>
      </w:r>
      <w:r w:rsidRPr="00247F98">
        <w:rPr>
          <w:rFonts w:ascii="AcadNusx" w:eastAsia="Calibri" w:hAnsi="AcadNusx" w:cs="Times New Roman"/>
          <w:lang w:val="ka-GE"/>
        </w:rPr>
        <w:t xml:space="preserve"> </w:t>
      </w:r>
      <w:r w:rsidRPr="00247F98">
        <w:rPr>
          <w:rFonts w:ascii="Sylfaen" w:eastAsia="Calibri" w:hAnsi="Sylfaen" w:cs="Sylfaen"/>
          <w:lang w:val="ka-GE"/>
        </w:rPr>
        <w:t>ამ</w:t>
      </w:r>
      <w:r w:rsidRPr="00247F98">
        <w:rPr>
          <w:rFonts w:ascii="AcadNusx" w:eastAsia="Calibri" w:hAnsi="AcadNusx" w:cs="Times New Roman"/>
          <w:lang w:val="ka-GE"/>
        </w:rPr>
        <w:t xml:space="preserve"> </w:t>
      </w:r>
      <w:r w:rsidRPr="00247F98">
        <w:rPr>
          <w:rFonts w:ascii="Sylfaen" w:eastAsia="Calibri" w:hAnsi="Sylfaen" w:cs="Sylfaen"/>
          <w:lang w:val="ka-GE"/>
        </w:rPr>
        <w:t>რეკომენდაციების</w:t>
      </w:r>
      <w:r w:rsidRPr="00247F98">
        <w:rPr>
          <w:rFonts w:ascii="AcadNusx" w:eastAsia="Calibri" w:hAnsi="AcadNusx" w:cs="Times New Roman"/>
          <w:lang w:val="ka-GE"/>
        </w:rPr>
        <w:t xml:space="preserve"> </w:t>
      </w:r>
      <w:r w:rsidRPr="00247F98">
        <w:rPr>
          <w:rFonts w:ascii="Sylfaen" w:eastAsia="Calibri" w:hAnsi="Sylfaen" w:cs="Sylfaen"/>
          <w:lang w:val="ka-GE"/>
        </w:rPr>
        <w:t>საფუძველზე</w:t>
      </w:r>
      <w:r w:rsidRPr="00247F98">
        <w:rPr>
          <w:rFonts w:ascii="AcadNusx" w:eastAsia="Calibri" w:hAnsi="AcadNusx" w:cs="Times New Roman"/>
          <w:lang w:val="ka-GE"/>
        </w:rPr>
        <w:t xml:space="preserve"> </w:t>
      </w:r>
      <w:r w:rsidRPr="00247F98">
        <w:rPr>
          <w:rFonts w:ascii="Sylfaen" w:eastAsia="Calibri" w:hAnsi="Sylfaen" w:cs="Sylfaen"/>
          <w:lang w:val="ka-GE"/>
        </w:rPr>
        <w:t>შესაბამისი</w:t>
      </w:r>
      <w:r w:rsidRPr="00247F98">
        <w:rPr>
          <w:rFonts w:ascii="AcadNusx" w:eastAsia="Calibri" w:hAnsi="AcadNusx" w:cs="Times New Roman"/>
          <w:lang w:val="ka-GE"/>
        </w:rPr>
        <w:t xml:space="preserve"> </w:t>
      </w:r>
      <w:r w:rsidRPr="00247F98">
        <w:rPr>
          <w:rFonts w:ascii="Sylfaen" w:eastAsia="Calibri" w:hAnsi="Sylfaen" w:cs="Sylfaen"/>
          <w:lang w:val="ka-GE"/>
        </w:rPr>
        <w:t>ღონისძიებების</w:t>
      </w:r>
      <w:r w:rsidRPr="00247F98">
        <w:rPr>
          <w:rFonts w:ascii="AcadNusx" w:eastAsia="Calibri" w:hAnsi="AcadNusx" w:cs="Times New Roman"/>
          <w:lang w:val="ka-GE"/>
        </w:rPr>
        <w:t xml:space="preserve"> </w:t>
      </w:r>
      <w:r w:rsidRPr="00247F98">
        <w:rPr>
          <w:rFonts w:ascii="Sylfaen" w:eastAsia="Calibri" w:hAnsi="Sylfaen" w:cs="Sylfaen"/>
          <w:lang w:val="ka-GE"/>
        </w:rPr>
        <w:t>განხორციელება</w:t>
      </w:r>
      <w:r w:rsidRPr="00247F98">
        <w:rPr>
          <w:rFonts w:ascii="AcadNusx" w:eastAsia="Calibri" w:hAnsi="AcadNusx" w:cs="Times New Roman"/>
          <w:lang w:val="ka-GE"/>
        </w:rPr>
        <w:t xml:space="preserve">. </w:t>
      </w:r>
    </w:p>
    <w:p w14:paraId="4AF5444B" w14:textId="77777777" w:rsidR="004D6B92" w:rsidRPr="00247F98" w:rsidRDefault="004D6B92" w:rsidP="004D6B92">
      <w:pPr>
        <w:spacing w:after="0" w:line="240" w:lineRule="auto"/>
        <w:ind w:firstLine="450"/>
        <w:jc w:val="both"/>
        <w:rPr>
          <w:rFonts w:ascii="AcadNusx" w:eastAsia="Calibri" w:hAnsi="AcadNusx" w:cs="Times New Roman"/>
          <w:lang w:val="ka-GE"/>
        </w:rPr>
      </w:pPr>
      <w:r w:rsidRPr="00247F98">
        <w:rPr>
          <w:rFonts w:ascii="Sylfaen" w:eastAsia="Calibri" w:hAnsi="Sylfaen" w:cs="Sylfaen"/>
          <w:lang w:val="ka-GE"/>
        </w:rPr>
        <w:t>სამონიტორინგო</w:t>
      </w:r>
      <w:r w:rsidRPr="00247F98">
        <w:rPr>
          <w:rFonts w:ascii="AcadNusx" w:eastAsia="Calibri" w:hAnsi="AcadNusx" w:cs="Times New Roman"/>
          <w:lang w:val="ka-GE"/>
        </w:rPr>
        <w:t xml:space="preserve"> </w:t>
      </w:r>
      <w:r w:rsidRPr="00247F98">
        <w:rPr>
          <w:rFonts w:ascii="Sylfaen" w:eastAsia="Calibri" w:hAnsi="Sylfaen" w:cs="Sylfaen"/>
          <w:lang w:val="ka-GE"/>
        </w:rPr>
        <w:t>დაკვირვების</w:t>
      </w:r>
      <w:r w:rsidRPr="00247F98">
        <w:rPr>
          <w:rFonts w:ascii="AcadNusx" w:eastAsia="Calibri" w:hAnsi="AcadNusx" w:cs="Times New Roman"/>
          <w:lang w:val="ka-GE"/>
        </w:rPr>
        <w:t xml:space="preserve"> </w:t>
      </w:r>
      <w:r w:rsidRPr="00247F98">
        <w:rPr>
          <w:rFonts w:ascii="Sylfaen" w:eastAsia="Calibri" w:hAnsi="Sylfaen" w:cs="Sylfaen"/>
          <w:lang w:val="ka-GE"/>
        </w:rPr>
        <w:t>ჩატარება</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ზოგადად</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წარმოება</w:t>
      </w:r>
      <w:r w:rsidRPr="00247F98">
        <w:rPr>
          <w:rFonts w:ascii="AcadNusx" w:eastAsia="Calibri" w:hAnsi="AcadNusx" w:cs="Times New Roman"/>
          <w:lang w:val="ka-GE"/>
        </w:rPr>
        <w:t xml:space="preserve"> </w:t>
      </w:r>
      <w:r w:rsidRPr="00247F98">
        <w:rPr>
          <w:rFonts w:ascii="Sylfaen" w:eastAsia="Calibri" w:hAnsi="Sylfaen" w:cs="Sylfaen"/>
          <w:lang w:val="ka-GE"/>
        </w:rPr>
        <w:t>ერთ</w:t>
      </w:r>
      <w:r w:rsidRPr="00247F98">
        <w:rPr>
          <w:rFonts w:ascii="AcadNusx" w:eastAsia="Calibri" w:hAnsi="AcadNusx" w:cs="Times New Roman"/>
          <w:lang w:val="ka-GE"/>
        </w:rPr>
        <w:t>-</w:t>
      </w:r>
      <w:r w:rsidRPr="00247F98">
        <w:rPr>
          <w:rFonts w:ascii="Sylfaen" w:eastAsia="Calibri" w:hAnsi="Sylfaen" w:cs="Sylfaen"/>
          <w:lang w:val="ka-GE"/>
        </w:rPr>
        <w:t>ერთი</w:t>
      </w:r>
      <w:r w:rsidRPr="00247F98">
        <w:rPr>
          <w:rFonts w:ascii="AcadNusx" w:eastAsia="Calibri" w:hAnsi="AcadNusx" w:cs="Times New Roman"/>
          <w:lang w:val="ka-GE"/>
        </w:rPr>
        <w:t xml:space="preserve"> </w:t>
      </w:r>
      <w:r w:rsidRPr="00247F98">
        <w:rPr>
          <w:rFonts w:ascii="Sylfaen" w:eastAsia="Calibri" w:hAnsi="Sylfaen" w:cs="Sylfaen"/>
          <w:lang w:val="ka-GE"/>
        </w:rPr>
        <w:t>მნიშვნელოვანი</w:t>
      </w:r>
      <w:r w:rsidRPr="00247F98">
        <w:rPr>
          <w:rFonts w:ascii="AcadNusx" w:eastAsia="Calibri" w:hAnsi="AcadNusx" w:cs="Times New Roman"/>
          <w:lang w:val="ka-GE"/>
        </w:rPr>
        <w:t xml:space="preserve"> </w:t>
      </w:r>
      <w:r w:rsidRPr="00247F98">
        <w:rPr>
          <w:rFonts w:ascii="Sylfaen" w:eastAsia="Calibri" w:hAnsi="Sylfaen" w:cs="Sylfaen"/>
          <w:lang w:val="ka-GE"/>
        </w:rPr>
        <w:t>ღონისძიებაა</w:t>
      </w:r>
      <w:r w:rsidRPr="00247F98">
        <w:rPr>
          <w:rFonts w:ascii="AcadNusx" w:eastAsia="Calibri" w:hAnsi="AcadNusx" w:cs="Times New Roman"/>
          <w:lang w:val="ka-GE"/>
        </w:rPr>
        <w:t xml:space="preserve"> </w:t>
      </w:r>
      <w:r w:rsidRPr="00247F98">
        <w:rPr>
          <w:rFonts w:ascii="Sylfaen" w:eastAsia="Calibri" w:hAnsi="Sylfaen" w:cs="Sylfaen"/>
          <w:lang w:val="ka-GE"/>
        </w:rPr>
        <w:t>სამონადირეო</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გაძღოლის</w:t>
      </w:r>
      <w:r w:rsidRPr="00247F98">
        <w:rPr>
          <w:rFonts w:ascii="AcadNusx" w:eastAsia="Calibri" w:hAnsi="AcadNusx" w:cs="Times New Roman"/>
          <w:lang w:val="ka-GE"/>
        </w:rPr>
        <w:t xml:space="preserve"> </w:t>
      </w:r>
      <w:r w:rsidRPr="00247F98">
        <w:rPr>
          <w:rFonts w:ascii="Sylfaen" w:eastAsia="Calibri" w:hAnsi="Sylfaen" w:cs="Sylfaen"/>
          <w:lang w:val="ka-GE"/>
        </w:rPr>
        <w:t>საქმეში</w:t>
      </w:r>
      <w:r w:rsidRPr="00247F98">
        <w:rPr>
          <w:rFonts w:ascii="AcadNusx" w:eastAsia="Calibri" w:hAnsi="AcadNusx" w:cs="Times New Roman"/>
          <w:lang w:val="ka-GE"/>
        </w:rPr>
        <w:t xml:space="preserve">. </w:t>
      </w:r>
      <w:r w:rsidRPr="00247F98">
        <w:rPr>
          <w:rFonts w:ascii="Sylfaen" w:eastAsia="Calibri" w:hAnsi="Sylfaen" w:cs="Sylfaen"/>
          <w:lang w:val="ka-GE"/>
        </w:rPr>
        <w:t>ამდენად</w:t>
      </w:r>
      <w:r w:rsidRPr="00247F98">
        <w:rPr>
          <w:rFonts w:ascii="AcadNusx" w:eastAsia="Calibri" w:hAnsi="AcadNusx" w:cs="Times New Roman"/>
          <w:lang w:val="ka-GE"/>
        </w:rPr>
        <w:t xml:space="preserve"> </w:t>
      </w:r>
      <w:r w:rsidRPr="00247F98">
        <w:rPr>
          <w:rFonts w:ascii="Sylfaen" w:eastAsia="Calibri" w:hAnsi="Sylfaen" w:cs="Sylfaen"/>
          <w:lang w:val="ka-GE"/>
        </w:rPr>
        <w:t>აუცილებელია</w:t>
      </w:r>
      <w:r w:rsidRPr="00247F98">
        <w:rPr>
          <w:rFonts w:ascii="AcadNusx" w:eastAsia="Calibri" w:hAnsi="AcadNusx" w:cs="Times New Roman"/>
          <w:lang w:val="ka-GE"/>
        </w:rPr>
        <w:t xml:space="preserve"> </w:t>
      </w:r>
      <w:r w:rsidRPr="00247F98">
        <w:rPr>
          <w:rFonts w:ascii="Sylfaen" w:eastAsia="Calibri" w:hAnsi="Sylfaen" w:cs="Sylfaen"/>
          <w:lang w:val="ka-GE"/>
        </w:rPr>
        <w:t>შეიქმნას</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პროგრამა</w:t>
      </w:r>
      <w:r w:rsidRPr="00247F98">
        <w:rPr>
          <w:rFonts w:ascii="AcadNusx" w:eastAsia="Calibri" w:hAnsi="AcadNusx" w:cs="Times New Roman"/>
          <w:lang w:val="ka-GE"/>
        </w:rPr>
        <w:t xml:space="preserve">, </w:t>
      </w:r>
      <w:r w:rsidRPr="00247F98">
        <w:rPr>
          <w:rFonts w:ascii="Sylfaen" w:eastAsia="Calibri" w:hAnsi="Sylfaen" w:cs="Sylfaen"/>
          <w:lang w:val="ka-GE"/>
        </w:rPr>
        <w:t>რომლის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მიხედვითაც</w:t>
      </w:r>
      <w:r w:rsidRPr="00247F98">
        <w:rPr>
          <w:rFonts w:ascii="AcadNusx" w:eastAsia="Calibri" w:hAnsi="AcadNusx" w:cs="Times New Roman"/>
          <w:lang w:val="ka-GE"/>
        </w:rPr>
        <w:t xml:space="preserve"> </w:t>
      </w:r>
      <w:r w:rsidRPr="00247F98">
        <w:rPr>
          <w:rFonts w:ascii="Sylfaen" w:eastAsia="Calibri" w:hAnsi="Sylfaen" w:cs="Sylfaen"/>
          <w:lang w:val="ka-GE"/>
        </w:rPr>
        <w:t>დაიგეგმება</w:t>
      </w:r>
      <w:r w:rsidRPr="00247F98">
        <w:rPr>
          <w:rFonts w:ascii="AcadNusx" w:eastAsia="Calibri" w:hAnsi="AcadNusx" w:cs="Times New Roman"/>
          <w:lang w:val="ka-GE"/>
        </w:rPr>
        <w:t xml:space="preserve"> </w:t>
      </w:r>
      <w:r w:rsidRPr="00247F98">
        <w:rPr>
          <w:rFonts w:ascii="Sylfaen" w:eastAsia="Calibri" w:hAnsi="Sylfaen" w:cs="Sylfaen"/>
          <w:lang w:val="ka-GE"/>
        </w:rPr>
        <w:t>შემდგომში</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მონიტორიგის</w:t>
      </w:r>
      <w:r w:rsidRPr="00247F98">
        <w:rPr>
          <w:rFonts w:ascii="AcadNusx" w:eastAsia="Calibri" w:hAnsi="AcadNusx" w:cs="Times New Roman"/>
          <w:lang w:val="ka-GE"/>
        </w:rPr>
        <w:t xml:space="preserve"> </w:t>
      </w:r>
      <w:r w:rsidRPr="00247F98">
        <w:rPr>
          <w:rFonts w:ascii="Sylfaen" w:eastAsia="Calibri" w:hAnsi="Sylfaen" w:cs="Sylfaen"/>
          <w:lang w:val="ka-GE"/>
        </w:rPr>
        <w:t>საქმიანობათა</w:t>
      </w:r>
      <w:r w:rsidRPr="00247F98">
        <w:rPr>
          <w:rFonts w:ascii="AcadNusx" w:eastAsia="Calibri" w:hAnsi="AcadNusx" w:cs="Times New Roman"/>
          <w:lang w:val="ka-GE"/>
        </w:rPr>
        <w:t xml:space="preserve"> </w:t>
      </w:r>
      <w:r w:rsidRPr="00247F98">
        <w:rPr>
          <w:rFonts w:ascii="Sylfaen" w:eastAsia="Calibri" w:hAnsi="Sylfaen" w:cs="Sylfaen"/>
          <w:lang w:val="ka-GE"/>
        </w:rPr>
        <w:t>გეგმა</w:t>
      </w:r>
      <w:r w:rsidRPr="00247F98">
        <w:rPr>
          <w:rFonts w:ascii="AcadNusx" w:eastAsia="Calibri" w:hAnsi="AcadNusx" w:cs="Times New Roman"/>
          <w:lang w:val="ka-GE"/>
        </w:rPr>
        <w:t xml:space="preserve">, </w:t>
      </w:r>
      <w:r w:rsidRPr="00247F98">
        <w:rPr>
          <w:rFonts w:ascii="Sylfaen" w:eastAsia="Calibri" w:hAnsi="Sylfaen" w:cs="Times New Roman"/>
          <w:lang w:val="ka-GE"/>
        </w:rPr>
        <w:t xml:space="preserve">დარჩენილი </w:t>
      </w:r>
      <w:r w:rsidRPr="00247F98">
        <w:rPr>
          <w:rFonts w:ascii="Sylfaen" w:eastAsia="Calibri" w:hAnsi="Sylfaen" w:cs="Sylfaen"/>
          <w:lang w:val="ka-GE"/>
        </w:rPr>
        <w:t>წლების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w:t>
      </w:r>
    </w:p>
    <w:p w14:paraId="3E49CA09" w14:textId="77777777" w:rsidR="004D6B92" w:rsidRPr="00247F98" w:rsidRDefault="004D6B92" w:rsidP="004D6B92">
      <w:pPr>
        <w:spacing w:after="0" w:line="240" w:lineRule="auto"/>
        <w:ind w:firstLine="450"/>
        <w:jc w:val="both"/>
        <w:rPr>
          <w:rFonts w:ascii="Sylfaen" w:eastAsia="Calibri" w:hAnsi="Sylfaen" w:cs="Times New Roman"/>
          <w:lang w:val="ka-GE"/>
        </w:rPr>
      </w:pP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ობიექტები</w:t>
      </w:r>
      <w:r w:rsidRPr="00247F98">
        <w:rPr>
          <w:rFonts w:ascii="AcadNusx" w:eastAsia="Calibri" w:hAnsi="AcadNusx" w:cs="Times New Roman"/>
          <w:lang w:val="ka-GE"/>
        </w:rPr>
        <w:t xml:space="preserve">, </w:t>
      </w:r>
      <w:r w:rsidRPr="00247F98">
        <w:rPr>
          <w:rFonts w:ascii="Sylfaen" w:eastAsia="Calibri" w:hAnsi="Sylfaen" w:cs="Sylfaen"/>
          <w:lang w:val="ka-GE"/>
        </w:rPr>
        <w:t>როგორც</w:t>
      </w:r>
      <w:r w:rsidRPr="00247F98">
        <w:rPr>
          <w:rFonts w:ascii="AcadNusx" w:eastAsia="Calibri" w:hAnsi="AcadNusx" w:cs="Times New Roman"/>
          <w:lang w:val="ka-GE"/>
        </w:rPr>
        <w:t xml:space="preserve"> </w:t>
      </w:r>
      <w:r w:rsidRPr="00247F98">
        <w:rPr>
          <w:rFonts w:ascii="Sylfaen" w:eastAsia="Calibri" w:hAnsi="Sylfaen" w:cs="Sylfaen"/>
          <w:lang w:val="ka-GE"/>
        </w:rPr>
        <w:t>აღინიშნა</w:t>
      </w:r>
      <w:r w:rsidRPr="00247F98">
        <w:rPr>
          <w:rFonts w:ascii="AcadNusx" w:eastAsia="Calibri" w:hAnsi="AcadNusx" w:cs="Times New Roman"/>
          <w:lang w:val="ka-GE"/>
        </w:rPr>
        <w:t xml:space="preserve"> </w:t>
      </w:r>
      <w:r w:rsidRPr="00247F98">
        <w:rPr>
          <w:rFonts w:ascii="Sylfaen" w:eastAsia="Calibri" w:hAnsi="Sylfaen" w:cs="Sylfaen"/>
          <w:lang w:val="ka-GE"/>
        </w:rPr>
        <w:t>სანადირო</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საქართველოს</w:t>
      </w:r>
      <w:r w:rsidRPr="00247F98">
        <w:rPr>
          <w:rFonts w:ascii="AcadNusx" w:eastAsia="Calibri" w:hAnsi="AcadNusx" w:cs="Times New Roman"/>
          <w:lang w:val="ka-GE"/>
        </w:rPr>
        <w:t xml:space="preserve"> “</w:t>
      </w:r>
      <w:r w:rsidRPr="00247F98">
        <w:rPr>
          <w:rFonts w:ascii="Sylfaen" w:eastAsia="Calibri" w:hAnsi="Sylfaen" w:cs="Sylfaen"/>
          <w:lang w:val="ka-GE"/>
        </w:rPr>
        <w:t>წითელ</w:t>
      </w:r>
      <w:r w:rsidRPr="00247F98">
        <w:rPr>
          <w:rFonts w:ascii="AcadNusx" w:eastAsia="Calibri" w:hAnsi="AcadNusx" w:cs="Times New Roman"/>
          <w:lang w:val="ka-GE"/>
        </w:rPr>
        <w:t xml:space="preserve"> </w:t>
      </w:r>
      <w:r w:rsidRPr="00247F98">
        <w:rPr>
          <w:rFonts w:ascii="Sylfaen" w:eastAsia="Calibri" w:hAnsi="Sylfaen" w:cs="Sylfaen"/>
          <w:lang w:val="ka-GE"/>
        </w:rPr>
        <w:t>ნუსხაში</w:t>
      </w:r>
      <w:r w:rsidRPr="00247F98">
        <w:rPr>
          <w:rFonts w:ascii="AcadNusx" w:eastAsia="Calibri" w:hAnsi="AcadNusx" w:cs="Times New Roman"/>
          <w:lang w:val="ka-GE"/>
        </w:rPr>
        <w:t xml:space="preserve">” </w:t>
      </w:r>
      <w:r w:rsidRPr="00247F98">
        <w:rPr>
          <w:rFonts w:ascii="Sylfaen" w:eastAsia="Calibri" w:hAnsi="Sylfaen" w:cs="Sylfaen"/>
          <w:lang w:val="ka-GE"/>
        </w:rPr>
        <w:t>შეტანილი</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ცხოველებია</w:t>
      </w:r>
      <w:r w:rsidRPr="00247F98">
        <w:rPr>
          <w:rFonts w:ascii="AcadNusx" w:eastAsia="Calibri" w:hAnsi="AcadNusx" w:cs="Times New Roman"/>
          <w:lang w:val="ka-GE"/>
        </w:rPr>
        <w:t xml:space="preserve">, </w:t>
      </w:r>
      <w:r w:rsidRPr="00247F98">
        <w:rPr>
          <w:rFonts w:ascii="Sylfaen" w:eastAsia="Calibri" w:hAnsi="Sylfaen" w:cs="Sylfaen"/>
          <w:lang w:val="ka-GE"/>
        </w:rPr>
        <w:t>რომლებიც</w:t>
      </w:r>
      <w:r w:rsidRPr="00247F98">
        <w:rPr>
          <w:rFonts w:ascii="AcadNusx" w:eastAsia="Calibri" w:hAnsi="AcadNusx" w:cs="Times New Roman"/>
          <w:lang w:val="ka-GE"/>
        </w:rPr>
        <w:t xml:space="preserve"> </w:t>
      </w:r>
      <w:r w:rsidRPr="00247F98">
        <w:rPr>
          <w:rFonts w:ascii="Sylfaen" w:eastAsia="Calibri" w:hAnsi="Sylfaen" w:cs="Sylfaen"/>
          <w:lang w:val="ka-GE"/>
        </w:rPr>
        <w:t>ბინადრობენ</w:t>
      </w:r>
      <w:r w:rsidRPr="00247F98">
        <w:rPr>
          <w:rFonts w:ascii="AcadNusx" w:eastAsia="Calibri" w:hAnsi="AcadNusx" w:cs="Times New Roman"/>
          <w:lang w:val="ka-GE"/>
        </w:rPr>
        <w:t xml:space="preserve"> </w:t>
      </w:r>
      <w:r w:rsidRPr="00247F98">
        <w:rPr>
          <w:rFonts w:ascii="Sylfaen" w:eastAsia="Calibri" w:hAnsi="Sylfaen" w:cs="Sylfaen"/>
          <w:lang w:val="ka-GE"/>
        </w:rPr>
        <w:t>სამონადირეო</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ტერიტორიაზე</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მონიტორინგული</w:t>
      </w:r>
      <w:r w:rsidRPr="00247F98">
        <w:rPr>
          <w:rFonts w:ascii="AcadNusx" w:eastAsia="Calibri" w:hAnsi="AcadNusx" w:cs="Times New Roman"/>
          <w:lang w:val="ka-GE"/>
        </w:rPr>
        <w:t xml:space="preserve"> </w:t>
      </w:r>
      <w:r w:rsidRPr="00247F98">
        <w:rPr>
          <w:rFonts w:ascii="Sylfaen" w:eastAsia="Calibri" w:hAnsi="Sylfaen" w:cs="Sylfaen"/>
          <w:lang w:val="ka-GE"/>
        </w:rPr>
        <w:t>დაკვირვებები</w:t>
      </w:r>
      <w:r w:rsidRPr="00247F98">
        <w:rPr>
          <w:rFonts w:ascii="AcadNusx" w:eastAsia="Calibri" w:hAnsi="AcadNusx" w:cs="Times New Roman"/>
          <w:lang w:val="ka-GE"/>
        </w:rPr>
        <w:t xml:space="preserve"> </w:t>
      </w:r>
      <w:r w:rsidRPr="00247F98">
        <w:rPr>
          <w:rFonts w:ascii="Sylfaen" w:eastAsia="Calibri" w:hAnsi="Sylfaen" w:cs="Sylfaen"/>
          <w:lang w:val="ka-GE"/>
        </w:rPr>
        <w:t>უნდა</w:t>
      </w:r>
      <w:r w:rsidRPr="00247F98">
        <w:rPr>
          <w:rFonts w:ascii="AcadNusx" w:eastAsia="Calibri" w:hAnsi="AcadNusx" w:cs="Times New Roman"/>
          <w:lang w:val="ka-GE"/>
        </w:rPr>
        <w:t xml:space="preserve"> </w:t>
      </w:r>
      <w:r w:rsidRPr="00247F98">
        <w:rPr>
          <w:rFonts w:ascii="Sylfaen" w:eastAsia="Calibri" w:hAnsi="Sylfaen" w:cs="Times New Roman"/>
          <w:lang w:val="ka-GE"/>
        </w:rPr>
        <w:t>ი</w:t>
      </w:r>
      <w:r w:rsidRPr="00247F98">
        <w:rPr>
          <w:rFonts w:ascii="Sylfaen" w:eastAsia="Calibri" w:hAnsi="Sylfaen" w:cs="Sylfaen"/>
          <w:lang w:val="ka-GE"/>
        </w:rPr>
        <w:t>წარმოებს</w:t>
      </w:r>
      <w:r w:rsidRPr="00247F98">
        <w:rPr>
          <w:rFonts w:ascii="AcadNusx" w:eastAsia="Calibri" w:hAnsi="AcadNusx" w:cs="Times New Roman"/>
          <w:lang w:val="ka-GE"/>
        </w:rPr>
        <w:t xml:space="preserve"> </w:t>
      </w:r>
      <w:r w:rsidRPr="00247F98">
        <w:rPr>
          <w:rFonts w:ascii="Sylfaen" w:eastAsia="Calibri" w:hAnsi="Sylfaen" w:cs="Sylfaen"/>
          <w:lang w:val="ka-GE"/>
        </w:rPr>
        <w:t>აგრეთვე,</w:t>
      </w:r>
      <w:r w:rsidRPr="00247F98">
        <w:rPr>
          <w:rFonts w:ascii="AcadNusx" w:eastAsia="Calibri" w:hAnsi="AcadNusx" w:cs="Times New Roman"/>
          <w:lang w:val="ka-GE"/>
        </w:rPr>
        <w:t xml:space="preserve"> </w:t>
      </w:r>
      <w:r w:rsidRPr="00247F98">
        <w:rPr>
          <w:rFonts w:ascii="Sylfaen" w:eastAsia="Calibri" w:hAnsi="Sylfaen" w:cs="Sylfaen"/>
          <w:lang w:val="ka-GE"/>
        </w:rPr>
        <w:t>ამ</w:t>
      </w:r>
      <w:r w:rsidRPr="00247F98">
        <w:rPr>
          <w:rFonts w:ascii="AcadNusx" w:eastAsia="Calibri" w:hAnsi="AcadNusx" w:cs="Times New Roman"/>
          <w:lang w:val="ka-GE"/>
        </w:rPr>
        <w:t xml:space="preserve"> </w:t>
      </w:r>
      <w:r w:rsidRPr="00247F98">
        <w:rPr>
          <w:rFonts w:ascii="Sylfaen" w:eastAsia="Calibri" w:hAnsi="Sylfaen" w:cs="Sylfaen"/>
          <w:lang w:val="ka-GE"/>
        </w:rPr>
        <w:t>სახეობების</w:t>
      </w:r>
      <w:r w:rsidRPr="00247F98">
        <w:rPr>
          <w:rFonts w:ascii="AcadNusx" w:eastAsia="Calibri" w:hAnsi="AcadNusx" w:cs="Times New Roman"/>
          <w:lang w:val="ka-GE"/>
        </w:rPr>
        <w:t xml:space="preserve"> </w:t>
      </w:r>
      <w:r w:rsidRPr="00247F98">
        <w:rPr>
          <w:rFonts w:ascii="Sylfaen" w:eastAsia="Calibri" w:hAnsi="Sylfaen" w:cs="Sylfaen"/>
          <w:lang w:val="ka-GE"/>
        </w:rPr>
        <w:t>საბინადრო</w:t>
      </w:r>
      <w:r w:rsidRPr="00247F98">
        <w:rPr>
          <w:rFonts w:ascii="AcadNusx" w:eastAsia="Calibri" w:hAnsi="AcadNusx" w:cs="Times New Roman"/>
          <w:lang w:val="ka-GE"/>
        </w:rPr>
        <w:t xml:space="preserve"> </w:t>
      </w:r>
      <w:r w:rsidRPr="00247F98">
        <w:rPr>
          <w:rFonts w:ascii="Sylfaen" w:eastAsia="Calibri" w:hAnsi="Sylfaen" w:cs="Sylfaen"/>
          <w:lang w:val="ka-GE"/>
        </w:rPr>
        <w:t>გარემოს</w:t>
      </w:r>
      <w:r w:rsidRPr="00247F98">
        <w:rPr>
          <w:rFonts w:ascii="AcadNusx" w:eastAsia="Calibri" w:hAnsi="AcadNusx" w:cs="Times New Roman"/>
          <w:lang w:val="ka-GE"/>
        </w:rPr>
        <w:t xml:space="preserve"> </w:t>
      </w:r>
      <w:r w:rsidRPr="00247F98">
        <w:rPr>
          <w:rFonts w:ascii="Sylfaen" w:eastAsia="Calibri" w:hAnsi="Sylfaen" w:cs="Sylfaen"/>
          <w:lang w:val="ka-GE"/>
        </w:rPr>
        <w:t>მდგომარეობაზე</w:t>
      </w:r>
      <w:r w:rsidRPr="00247F98">
        <w:rPr>
          <w:rFonts w:ascii="AcadNusx" w:eastAsia="Calibri" w:hAnsi="AcadNusx" w:cs="Times New Roman"/>
          <w:lang w:val="ka-GE"/>
        </w:rPr>
        <w:t xml:space="preserve">, </w:t>
      </w:r>
      <w:r w:rsidRPr="00247F98">
        <w:rPr>
          <w:rFonts w:ascii="Sylfaen" w:eastAsia="Calibri" w:hAnsi="Sylfaen" w:cs="Sylfaen"/>
          <w:lang w:val="ka-GE"/>
        </w:rPr>
        <w:t>ბიოტენიკური</w:t>
      </w:r>
      <w:r w:rsidRPr="00247F98">
        <w:rPr>
          <w:rFonts w:ascii="AcadNusx" w:eastAsia="Calibri" w:hAnsi="AcadNusx" w:cs="Times New Roman"/>
          <w:lang w:val="ka-GE"/>
        </w:rPr>
        <w:t xml:space="preserve"> </w:t>
      </w:r>
      <w:r w:rsidRPr="00247F98">
        <w:rPr>
          <w:rFonts w:ascii="Sylfaen" w:eastAsia="Calibri" w:hAnsi="Sylfaen" w:cs="Sylfaen"/>
          <w:lang w:val="ka-GE"/>
        </w:rPr>
        <w:t>ღონისძიებების</w:t>
      </w:r>
      <w:r w:rsidRPr="00247F98">
        <w:rPr>
          <w:rFonts w:ascii="AcadNusx" w:eastAsia="Calibri" w:hAnsi="AcadNusx" w:cs="Times New Roman"/>
          <w:lang w:val="ka-GE"/>
        </w:rPr>
        <w:t xml:space="preserve"> </w:t>
      </w:r>
      <w:r w:rsidRPr="00247F98">
        <w:rPr>
          <w:rFonts w:ascii="Sylfaen" w:eastAsia="Calibri" w:hAnsi="Sylfaen" w:cs="Sylfaen"/>
          <w:lang w:val="ka-GE"/>
        </w:rPr>
        <w:t>ჩატარების</w:t>
      </w:r>
      <w:r w:rsidRPr="00247F98">
        <w:rPr>
          <w:rFonts w:ascii="AcadNusx" w:eastAsia="Calibri" w:hAnsi="AcadNusx" w:cs="Times New Roman"/>
          <w:lang w:val="ka-GE"/>
        </w:rPr>
        <w:t xml:space="preserve"> </w:t>
      </w:r>
      <w:r w:rsidRPr="00247F98">
        <w:rPr>
          <w:rFonts w:ascii="Sylfaen" w:eastAsia="Calibri" w:hAnsi="Sylfaen" w:cs="Sylfaen"/>
          <w:lang w:val="ka-GE"/>
        </w:rPr>
        <w:t>ეფექტურობაზე</w:t>
      </w:r>
      <w:r w:rsidRPr="00247F98">
        <w:rPr>
          <w:rFonts w:ascii="AcadNusx" w:eastAsia="Calibri" w:hAnsi="AcadNusx" w:cs="Times New Roman"/>
          <w:lang w:val="ka-GE"/>
        </w:rPr>
        <w:t xml:space="preserve">, </w:t>
      </w:r>
      <w:r w:rsidRPr="00247F98">
        <w:rPr>
          <w:rFonts w:ascii="Sylfaen" w:eastAsia="Calibri" w:hAnsi="Sylfaen" w:cs="Sylfaen"/>
          <w:lang w:val="ka-GE"/>
        </w:rPr>
        <w:t>დაავადებების</w:t>
      </w:r>
      <w:r w:rsidRPr="00247F98">
        <w:rPr>
          <w:rFonts w:ascii="AcadNusx" w:eastAsia="Calibri" w:hAnsi="AcadNusx" w:cs="Times New Roman"/>
          <w:lang w:val="ka-GE"/>
        </w:rPr>
        <w:t xml:space="preserve"> </w:t>
      </w:r>
      <w:r w:rsidRPr="00247F98">
        <w:rPr>
          <w:rFonts w:ascii="Sylfaen" w:eastAsia="Calibri" w:hAnsi="Sylfaen" w:cs="Sylfaen"/>
          <w:lang w:val="ka-GE"/>
        </w:rPr>
        <w:t>გავრცელებაზე</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სხვა</w:t>
      </w:r>
      <w:r w:rsidRPr="00247F98">
        <w:rPr>
          <w:rFonts w:ascii="AcadNusx" w:eastAsia="Calibri" w:hAnsi="AcadNusx" w:cs="Times New Roman"/>
          <w:lang w:val="ka-GE"/>
        </w:rPr>
        <w:t xml:space="preserve"> </w:t>
      </w:r>
      <w:r w:rsidRPr="00247F98">
        <w:rPr>
          <w:rFonts w:ascii="Sylfaen" w:eastAsia="Calibri" w:hAnsi="Sylfaen" w:cs="Sylfaen"/>
          <w:lang w:val="ka-GE"/>
        </w:rPr>
        <w:t>ფაქტორებზე</w:t>
      </w:r>
      <w:r w:rsidRPr="00247F98">
        <w:rPr>
          <w:rFonts w:ascii="AcadNusx" w:eastAsia="Calibri" w:hAnsi="AcadNusx" w:cs="Times New Roman"/>
          <w:lang w:val="ka-GE"/>
        </w:rPr>
        <w:t xml:space="preserve">, </w:t>
      </w:r>
      <w:r w:rsidRPr="00247F98">
        <w:rPr>
          <w:rFonts w:ascii="Sylfaen" w:eastAsia="Calibri" w:hAnsi="Sylfaen" w:cs="Sylfaen"/>
          <w:lang w:val="ka-GE"/>
        </w:rPr>
        <w:t>რომლებიც</w:t>
      </w:r>
      <w:r w:rsidRPr="00247F98">
        <w:rPr>
          <w:rFonts w:ascii="AcadNusx" w:eastAsia="Calibri" w:hAnsi="AcadNusx" w:cs="Times New Roman"/>
          <w:lang w:val="ka-GE"/>
        </w:rPr>
        <w:t xml:space="preserve"> </w:t>
      </w:r>
      <w:r w:rsidRPr="00247F98">
        <w:rPr>
          <w:rFonts w:ascii="Sylfaen" w:eastAsia="Calibri" w:hAnsi="Sylfaen" w:cs="Sylfaen"/>
          <w:lang w:val="ka-GE"/>
        </w:rPr>
        <w:lastRenderedPageBreak/>
        <w:t>მნიშვნელოვანია</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ცხოველთა</w:t>
      </w:r>
      <w:r w:rsidRPr="00247F98">
        <w:rPr>
          <w:rFonts w:ascii="AcadNusx" w:eastAsia="Calibri" w:hAnsi="AcadNusx" w:cs="Times New Roman"/>
          <w:lang w:val="ka-GE"/>
        </w:rPr>
        <w:t xml:space="preserve"> </w:t>
      </w:r>
      <w:r w:rsidRPr="00247F98">
        <w:rPr>
          <w:rFonts w:ascii="Sylfaen" w:eastAsia="Calibri" w:hAnsi="Sylfaen" w:cs="Sylfaen"/>
          <w:lang w:val="ka-GE"/>
        </w:rPr>
        <w:t>გამრავლებისა</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აღწარმოებისათვის</w:t>
      </w:r>
      <w:r w:rsidRPr="00247F98">
        <w:rPr>
          <w:rFonts w:ascii="AcadNusx" w:eastAsia="Calibri" w:hAnsi="AcadNusx" w:cs="Times New Roman"/>
          <w:lang w:val="ka-GE"/>
        </w:rPr>
        <w:t xml:space="preserve">, </w:t>
      </w:r>
      <w:r w:rsidRPr="00247F98">
        <w:rPr>
          <w:rFonts w:ascii="Sylfaen" w:eastAsia="Calibri" w:hAnsi="Sylfaen" w:cs="Sylfaen"/>
          <w:lang w:val="ka-GE"/>
        </w:rPr>
        <w:t>ასევე</w:t>
      </w:r>
      <w:r w:rsidRPr="00247F98">
        <w:rPr>
          <w:rFonts w:ascii="AcadNusx" w:eastAsia="Calibri" w:hAnsi="AcadNusx" w:cs="Times New Roman"/>
          <w:lang w:val="ka-GE"/>
        </w:rPr>
        <w:t xml:space="preserve"> </w:t>
      </w:r>
      <w:r w:rsidRPr="00247F98">
        <w:rPr>
          <w:rFonts w:ascii="Sylfaen" w:eastAsia="Calibri" w:hAnsi="Sylfaen" w:cs="Sylfaen"/>
          <w:lang w:val="ka-GE"/>
        </w:rPr>
        <w:t>მათთვის</w:t>
      </w:r>
      <w:r w:rsidRPr="00247F98">
        <w:rPr>
          <w:rFonts w:ascii="AcadNusx" w:eastAsia="Calibri" w:hAnsi="AcadNusx" w:cs="Times New Roman"/>
          <w:lang w:val="ka-GE"/>
        </w:rPr>
        <w:t xml:space="preserve"> </w:t>
      </w:r>
      <w:r w:rsidRPr="00247F98">
        <w:rPr>
          <w:rFonts w:ascii="Sylfaen" w:eastAsia="Calibri" w:hAnsi="Sylfaen" w:cs="Sylfaen"/>
          <w:lang w:val="ka-GE"/>
        </w:rPr>
        <w:t>ხელსაყრელი</w:t>
      </w:r>
      <w:r w:rsidRPr="00247F98">
        <w:rPr>
          <w:rFonts w:ascii="AcadNusx" w:eastAsia="Calibri" w:hAnsi="AcadNusx" w:cs="Times New Roman"/>
          <w:lang w:val="ka-GE"/>
        </w:rPr>
        <w:t xml:space="preserve"> </w:t>
      </w:r>
      <w:r w:rsidRPr="00247F98">
        <w:rPr>
          <w:rFonts w:ascii="Sylfaen" w:eastAsia="Calibri" w:hAnsi="Sylfaen" w:cs="Sylfaen"/>
          <w:lang w:val="ka-GE"/>
        </w:rPr>
        <w:t>გარემოს</w:t>
      </w:r>
      <w:r w:rsidRPr="00247F98">
        <w:rPr>
          <w:rFonts w:ascii="AcadNusx" w:eastAsia="Calibri" w:hAnsi="AcadNusx" w:cs="Times New Roman"/>
          <w:lang w:val="ka-GE"/>
        </w:rPr>
        <w:t xml:space="preserve"> </w:t>
      </w:r>
      <w:r w:rsidRPr="00247F98">
        <w:rPr>
          <w:rFonts w:ascii="Sylfaen" w:eastAsia="Calibri" w:hAnsi="Sylfaen" w:cs="Sylfaen"/>
          <w:lang w:val="ka-GE"/>
        </w:rPr>
        <w:t>შექმნისათვის</w:t>
      </w:r>
      <w:r w:rsidRPr="00247F98">
        <w:rPr>
          <w:rFonts w:ascii="AcadNusx" w:eastAsia="Calibri" w:hAnsi="AcadNusx" w:cs="Times New Roman"/>
          <w:lang w:val="ka-GE"/>
        </w:rPr>
        <w:t xml:space="preserve">. </w:t>
      </w:r>
      <w:r w:rsidRPr="00247F98">
        <w:rPr>
          <w:rFonts w:ascii="Sylfaen" w:eastAsia="Calibri" w:hAnsi="Sylfaen" w:cs="Times New Roman"/>
          <w:lang w:val="ka-GE"/>
        </w:rPr>
        <w:t>რაც ასევე ძალზე ნიშვნელოვანია, მონიტორინგის ფარგლებში გათვალისწინებული იქნება ზურმუხტის საიტის სტანდარტულ მონაცემთა ფორმაში მოცემულ სახეობებზე და ჰაბიტატებზე, მათ მდგომარეობაზე დაკვირვება, რათა არ მოხდეს მათზე მნიშვნელოვანი ზემოქმედება. აქ ძირითადი ყურადღება მიმართული იქნება სტანდარტულ მონაცემთა ფორმაში მითითებულ ცხოველთა ისეთ სახეობებზე დაკვირვებაზე, რომლებზეც საქმიანობით (ნადირობა, ადამიანთა ტერიტორიაზე გადაადგილება და სხვა ამგვარი) შესაძლებელია ზემოქმედება (დათვი, მგელი, ფოცხვერი, წავი, კავკასიური გველგესლა, ფრინველები, ხელფრთიანები - უფრო ნაკლები ინტენსივობით). ამ ფორმაში მითითებული ერთადერთი ამფიბია:Triturus karelinii აქ არ გვხვდება, ხოლო მწერებზე ზემოქმედება არ იქნება მნიშვნელოვანი შემდეგი გარემოებების გამო: სამონადირეო მეურნეობის შექმნა და ფუნქციონირება, თავისი არსით უფრო მეტად დაცვითი და აღდგენითი ფუნქციის მატარებელია, რამდენადაც პროცესებს სწორად და კანონმდებლობის მოთხოვნების შესაბამისად წარვმართავთ. სამონადირეო მეურნეობის სპეციალური ლიცენზიის პირობებით, არა მხოლოდ ნადირობის წარმართვა, არამედ მრავალი დაცვითი ქმედების განხორციელება გვევალება, მათ შორის: მცენარეული საფარის, ჰაბიტატების დაცვა, ცხოველთა აღწარმოება და სხვა მრავალი. ამავდროულად, ჩვენ არამც თუ არ აქვს მცენარეების ჭრის უფლება, არამედ პასუხისმგებელნი ვართ უკანონო ჭრებზე, ისევე როგორც ცხოველთა უკანონო მოპოვებაზე. ჩვენ ასევე პასუხისმგებელი ვართ ნარჩენების მართვაზე, დაბინძურებაზე და სხვა ისეთი საკითხების მოგვარება/მართვაზე, რომლებიც განაპირობებენ ზემოქმედებას ბიომრავალფეროვნებაზე. ყოველივე ზემოაღნიშნულის, ასევე სხვა ფაქტორების გათვალისწინებით, სამონადირეო მეურნეობის ტერიტორიას მრავალი დაცვითი ფუნქცია აქვს. ამიტომ, ზემოქმედება მცენარეებზე, შესაბამისად ჰაბიტატებზე და აქედან გამომდინარე მწერებზე არ შეიძლება მნიშვნელოვანი იყოს. ლიცენზიით განსაზღვრულ ფართობზე ასევე არაა მოსალოდნელი ჰაბიტატების განადგურება/ფრაგმენტაცია სხვადასხვა ნაგებობის მშენებლობის გამო, რადგან ეს არ იგეგმება. ხსენებულ ფაქტორთა გათვალისწინებით, ასევე არაა მოსლოდნელი მნიშვნელოვანი ზემოქმედება ხელფრთიანებზე, თუმცა ზოგადი სახის სამონიტორინგო დაკვირვებები (მაგალითად: საბინადრო გარემოს მდგომარეობა, პირდაპირი ზემოქმედების არასებობა) მათზეც გავრცელდება. ყოველივე ზემოაღნიშნულის გათვალისწინებით, მონიტორინგი მიმართული იქნება ზურმუხტის საიტის „რაჭა-ლეჩხუმი“ სტანდარტულ მონაცემთა ფორმაში მოცემულ, ზემოთ მითითებულ სახეობებზე.</w:t>
      </w:r>
    </w:p>
    <w:p w14:paraId="2FD89E7A" w14:textId="77777777" w:rsidR="004D6B92" w:rsidRPr="00247F98" w:rsidRDefault="004D6B92" w:rsidP="004D6B92">
      <w:pPr>
        <w:spacing w:after="0" w:line="240" w:lineRule="auto"/>
        <w:ind w:firstLine="450"/>
        <w:jc w:val="both"/>
        <w:rPr>
          <w:rFonts w:ascii="AcadNusx" w:eastAsia="Calibri" w:hAnsi="AcadNusx" w:cs="Times New Roman"/>
          <w:lang w:val="ka-GE"/>
        </w:rPr>
      </w:pPr>
      <w:r w:rsidRPr="00247F98">
        <w:rPr>
          <w:rFonts w:ascii="Sylfaen" w:eastAsia="Calibri" w:hAnsi="Sylfaen" w:cs="Sylfaen"/>
          <w:lang w:val="ka-GE"/>
        </w:rPr>
        <w:t>სამონადირეო</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გაძღოლის</w:t>
      </w:r>
      <w:r w:rsidRPr="00247F98">
        <w:rPr>
          <w:rFonts w:ascii="AcadNusx" w:eastAsia="Calibri" w:hAnsi="AcadNusx" w:cs="Times New Roman"/>
          <w:lang w:val="ka-GE"/>
        </w:rPr>
        <w:t xml:space="preserve"> </w:t>
      </w:r>
      <w:r w:rsidRPr="00247F98">
        <w:rPr>
          <w:rFonts w:ascii="Sylfaen" w:eastAsia="Calibri" w:hAnsi="Sylfaen" w:cs="Sylfaen"/>
          <w:lang w:val="ka-GE"/>
        </w:rPr>
        <w:t>პრაქტიკაში</w:t>
      </w:r>
      <w:r w:rsidRPr="00247F98">
        <w:rPr>
          <w:rFonts w:ascii="AcadNusx" w:eastAsia="Calibri" w:hAnsi="AcadNusx" w:cs="Times New Roman"/>
          <w:lang w:val="ka-GE"/>
        </w:rPr>
        <w:t xml:space="preserve"> </w:t>
      </w:r>
      <w:r w:rsidRPr="00247F98">
        <w:rPr>
          <w:rFonts w:ascii="Sylfaen" w:eastAsia="Calibri" w:hAnsi="Sylfaen" w:cs="Sylfaen"/>
          <w:lang w:val="ka-GE"/>
        </w:rPr>
        <w:t>აუცილებელ</w:t>
      </w:r>
      <w:r w:rsidRPr="00247F98">
        <w:rPr>
          <w:rFonts w:ascii="AcadNusx" w:eastAsia="Calibri" w:hAnsi="AcadNusx" w:cs="Times New Roman"/>
          <w:lang w:val="ka-GE"/>
        </w:rPr>
        <w:t xml:space="preserve"> </w:t>
      </w:r>
      <w:r w:rsidRPr="00247F98">
        <w:rPr>
          <w:rFonts w:ascii="Sylfaen" w:eastAsia="Calibri" w:hAnsi="Sylfaen" w:cs="Sylfaen"/>
          <w:lang w:val="ka-GE"/>
        </w:rPr>
        <w:t>ღონისძიებას</w:t>
      </w:r>
      <w:r w:rsidRPr="00247F98">
        <w:rPr>
          <w:rFonts w:ascii="AcadNusx" w:eastAsia="Calibri" w:hAnsi="AcadNusx" w:cs="Times New Roman"/>
          <w:lang w:val="ka-GE"/>
        </w:rPr>
        <w:t xml:space="preserve"> </w:t>
      </w:r>
      <w:r w:rsidRPr="00247F98">
        <w:rPr>
          <w:rFonts w:ascii="Sylfaen" w:eastAsia="Calibri" w:hAnsi="Sylfaen" w:cs="Sylfaen"/>
          <w:lang w:val="ka-GE"/>
        </w:rPr>
        <w:t>წარმოადგენს</w:t>
      </w:r>
      <w:r w:rsidRPr="00247F98">
        <w:rPr>
          <w:rFonts w:ascii="AcadNusx" w:eastAsia="Calibri" w:hAnsi="AcadNusx" w:cs="Times New Roman"/>
          <w:lang w:val="ka-GE"/>
        </w:rPr>
        <w:t xml:space="preserve"> </w:t>
      </w:r>
      <w:r w:rsidRPr="00247F98">
        <w:rPr>
          <w:rFonts w:ascii="Sylfaen" w:eastAsia="Calibri" w:hAnsi="Sylfaen" w:cs="Sylfaen"/>
          <w:lang w:val="ka-GE"/>
        </w:rPr>
        <w:t>სავარგულის</w:t>
      </w:r>
      <w:r w:rsidRPr="00247F98">
        <w:rPr>
          <w:rFonts w:ascii="AcadNusx" w:eastAsia="Calibri" w:hAnsi="AcadNusx" w:cs="Times New Roman"/>
          <w:lang w:val="ka-GE"/>
        </w:rPr>
        <w:t xml:space="preserve"> </w:t>
      </w:r>
      <w:r w:rsidRPr="00247F98">
        <w:rPr>
          <w:rFonts w:ascii="Sylfaen" w:eastAsia="Calibri" w:hAnsi="Sylfaen" w:cs="Sylfaen"/>
          <w:lang w:val="ka-GE"/>
        </w:rPr>
        <w:t>მდგომარეობის</w:t>
      </w:r>
      <w:r w:rsidRPr="00247F98">
        <w:rPr>
          <w:rFonts w:ascii="AcadNusx" w:eastAsia="Calibri" w:hAnsi="AcadNusx" w:cs="Times New Roman"/>
          <w:lang w:val="ka-GE"/>
        </w:rPr>
        <w:t xml:space="preserve"> </w:t>
      </w:r>
      <w:r w:rsidRPr="00247F98">
        <w:rPr>
          <w:rFonts w:ascii="Sylfaen" w:eastAsia="Calibri" w:hAnsi="Sylfaen" w:cs="Sylfaen"/>
          <w:lang w:val="ka-GE"/>
        </w:rPr>
        <w:t>მუდმივი</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პერიოდული</w:t>
      </w:r>
      <w:r w:rsidRPr="00247F98">
        <w:rPr>
          <w:rFonts w:ascii="AcadNusx" w:eastAsia="Calibri" w:hAnsi="AcadNusx" w:cs="Times New Roman"/>
          <w:lang w:val="ka-GE"/>
        </w:rPr>
        <w:t xml:space="preserve"> </w:t>
      </w:r>
      <w:r w:rsidRPr="00247F98">
        <w:rPr>
          <w:rFonts w:ascii="Sylfaen" w:eastAsia="Calibri" w:hAnsi="Sylfaen" w:cs="Sylfaen"/>
          <w:lang w:val="ka-GE"/>
        </w:rPr>
        <w:t>კონტროლი</w:t>
      </w:r>
      <w:r w:rsidRPr="00247F98">
        <w:rPr>
          <w:rFonts w:ascii="AcadNusx" w:eastAsia="Calibri" w:hAnsi="AcadNusx" w:cs="Times New Roman"/>
          <w:lang w:val="ka-GE"/>
        </w:rPr>
        <w:t xml:space="preserve">. </w:t>
      </w:r>
      <w:r w:rsidRPr="00247F98">
        <w:rPr>
          <w:rFonts w:ascii="Sylfaen" w:eastAsia="Calibri" w:hAnsi="Sylfaen" w:cs="Sylfaen"/>
          <w:lang w:val="ka-GE"/>
        </w:rPr>
        <w:t>უწყვეტი</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w:t>
      </w:r>
      <w:r w:rsidRPr="00247F98">
        <w:rPr>
          <w:rFonts w:ascii="AcadNusx" w:eastAsia="Calibri" w:hAnsi="AcadNusx" w:cs="Times New Roman"/>
          <w:lang w:val="ka-GE"/>
        </w:rPr>
        <w:t xml:space="preserve"> </w:t>
      </w:r>
      <w:r w:rsidRPr="00247F98">
        <w:rPr>
          <w:rFonts w:ascii="Sylfaen" w:eastAsia="Calibri" w:hAnsi="Sylfaen" w:cs="Times New Roman"/>
          <w:lang w:val="ka-GE"/>
        </w:rPr>
        <w:t>გან</w:t>
      </w:r>
      <w:r w:rsidRPr="00247F98">
        <w:rPr>
          <w:rFonts w:ascii="Sylfaen" w:eastAsia="Calibri" w:hAnsi="Sylfaen" w:cs="Sylfaen"/>
          <w:lang w:val="ka-GE"/>
        </w:rPr>
        <w:t>ხორციელდება</w:t>
      </w:r>
      <w:r w:rsidRPr="00247F98">
        <w:rPr>
          <w:rFonts w:ascii="AcadNusx" w:eastAsia="Calibri" w:hAnsi="AcadNusx" w:cs="Times New Roman"/>
          <w:lang w:val="ka-GE"/>
        </w:rPr>
        <w:t xml:space="preserve"> </w:t>
      </w:r>
      <w:r w:rsidRPr="00247F98">
        <w:rPr>
          <w:rFonts w:ascii="Sylfaen" w:eastAsia="Calibri" w:hAnsi="Sylfaen" w:cs="Sylfaen"/>
          <w:lang w:val="ka-GE"/>
        </w:rPr>
        <w:t>სეზონური</w:t>
      </w:r>
      <w:r w:rsidRPr="00247F98">
        <w:rPr>
          <w:rFonts w:ascii="AcadNusx" w:eastAsia="Calibri" w:hAnsi="AcadNusx" w:cs="Times New Roman"/>
          <w:lang w:val="ka-GE"/>
        </w:rPr>
        <w:t xml:space="preserve"> </w:t>
      </w:r>
      <w:r w:rsidRPr="00247F98">
        <w:rPr>
          <w:rFonts w:ascii="Sylfaen" w:eastAsia="Calibri" w:hAnsi="Sylfaen" w:cs="Sylfaen"/>
          <w:lang w:val="ka-GE"/>
        </w:rPr>
        <w:t>ფენოლოგიური</w:t>
      </w:r>
      <w:r w:rsidRPr="00247F98">
        <w:rPr>
          <w:rFonts w:ascii="AcadNusx" w:eastAsia="Calibri" w:hAnsi="AcadNusx" w:cs="Times New Roman"/>
          <w:lang w:val="ka-GE"/>
        </w:rPr>
        <w:t xml:space="preserve"> </w:t>
      </w:r>
      <w:r w:rsidRPr="00247F98">
        <w:rPr>
          <w:rFonts w:ascii="Sylfaen" w:eastAsia="Calibri" w:hAnsi="Sylfaen" w:cs="Sylfaen"/>
          <w:lang w:val="ka-GE"/>
        </w:rPr>
        <w:t>დაკვირვების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აღწერის</w:t>
      </w:r>
      <w:r w:rsidRPr="00247F98">
        <w:rPr>
          <w:rFonts w:ascii="AcadNusx" w:eastAsia="Calibri" w:hAnsi="AcadNusx" w:cs="Times New Roman"/>
          <w:lang w:val="ka-GE"/>
        </w:rPr>
        <w:t xml:space="preserve"> </w:t>
      </w:r>
      <w:r w:rsidRPr="00247F98">
        <w:rPr>
          <w:rFonts w:ascii="Sylfaen" w:eastAsia="Calibri" w:hAnsi="Sylfaen" w:cs="Sylfaen"/>
          <w:lang w:val="ka-GE"/>
        </w:rPr>
        <w:t>ხერხით</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w:t>
      </w:r>
      <w:r w:rsidRPr="00247F98">
        <w:rPr>
          <w:rFonts w:ascii="AcadNusx" w:eastAsia="Calibri" w:hAnsi="AcadNusx" w:cs="Times New Roman"/>
          <w:lang w:val="ka-GE"/>
        </w:rPr>
        <w:t xml:space="preserve"> </w:t>
      </w:r>
      <w:r w:rsidRPr="00247F98">
        <w:rPr>
          <w:rFonts w:ascii="Sylfaen" w:eastAsia="Calibri" w:hAnsi="Sylfaen" w:cs="Sylfaen"/>
          <w:lang w:val="ka-GE"/>
        </w:rPr>
        <w:t>უნდა</w:t>
      </w:r>
      <w:r w:rsidRPr="00247F98">
        <w:rPr>
          <w:rFonts w:ascii="AcadNusx" w:eastAsia="Calibri" w:hAnsi="AcadNusx" w:cs="Times New Roman"/>
          <w:lang w:val="ka-GE"/>
        </w:rPr>
        <w:t xml:space="preserve"> </w:t>
      </w:r>
      <w:r w:rsidRPr="00247F98">
        <w:rPr>
          <w:rFonts w:ascii="Sylfaen" w:eastAsia="Calibri" w:hAnsi="Sylfaen" w:cs="Sylfaen"/>
          <w:lang w:val="ka-GE"/>
        </w:rPr>
        <w:t>განხორციელდეს</w:t>
      </w:r>
      <w:r w:rsidRPr="00247F98">
        <w:rPr>
          <w:rFonts w:ascii="AcadNusx" w:eastAsia="Calibri" w:hAnsi="AcadNusx" w:cs="Times New Roman"/>
          <w:lang w:val="ka-GE"/>
        </w:rPr>
        <w:t xml:space="preserve"> </w:t>
      </w:r>
      <w:r w:rsidRPr="00247F98">
        <w:rPr>
          <w:rFonts w:ascii="Sylfaen" w:eastAsia="Calibri" w:hAnsi="Sylfaen" w:cs="Sylfaen"/>
          <w:lang w:val="ka-GE"/>
        </w:rPr>
        <w:t>მკვეთრად</w:t>
      </w:r>
      <w:r w:rsidRPr="00247F98">
        <w:rPr>
          <w:rFonts w:ascii="AcadNusx" w:eastAsia="Calibri" w:hAnsi="AcadNusx" w:cs="Times New Roman"/>
          <w:lang w:val="ka-GE"/>
        </w:rPr>
        <w:t xml:space="preserve"> </w:t>
      </w:r>
      <w:r w:rsidRPr="00247F98">
        <w:rPr>
          <w:rFonts w:ascii="Sylfaen" w:eastAsia="Calibri" w:hAnsi="Sylfaen" w:cs="Sylfaen"/>
          <w:lang w:val="ka-GE"/>
        </w:rPr>
        <w:t>დაზუსტებულ</w:t>
      </w:r>
      <w:r w:rsidRPr="00247F98">
        <w:rPr>
          <w:rFonts w:ascii="AcadNusx" w:eastAsia="Calibri" w:hAnsi="AcadNusx" w:cs="Times New Roman"/>
          <w:lang w:val="ka-GE"/>
        </w:rPr>
        <w:t xml:space="preserve"> </w:t>
      </w:r>
      <w:r w:rsidRPr="00247F98">
        <w:rPr>
          <w:rFonts w:ascii="Sylfaen" w:eastAsia="Calibri" w:hAnsi="Sylfaen" w:cs="Sylfaen"/>
          <w:lang w:val="ka-GE"/>
        </w:rPr>
        <w:t>პერიოდში</w:t>
      </w:r>
      <w:r w:rsidRPr="00247F98">
        <w:rPr>
          <w:rFonts w:ascii="AcadNusx" w:eastAsia="Calibri" w:hAnsi="AcadNusx" w:cs="Times New Roman"/>
          <w:lang w:val="ka-GE"/>
        </w:rPr>
        <w:t xml:space="preserve"> </w:t>
      </w:r>
      <w:r w:rsidRPr="00247F98">
        <w:rPr>
          <w:rFonts w:ascii="Sylfaen" w:eastAsia="Calibri" w:hAnsi="Sylfaen" w:cs="Sylfaen"/>
          <w:lang w:val="ka-GE"/>
        </w:rPr>
        <w:t>ერთი</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იგივე</w:t>
      </w:r>
      <w:r w:rsidRPr="00247F98">
        <w:rPr>
          <w:rFonts w:ascii="AcadNusx" w:eastAsia="Calibri" w:hAnsi="AcadNusx" w:cs="Times New Roman"/>
          <w:lang w:val="ka-GE"/>
        </w:rPr>
        <w:t xml:space="preserve"> </w:t>
      </w:r>
      <w:r w:rsidRPr="00247F98">
        <w:rPr>
          <w:rFonts w:ascii="Sylfaen" w:eastAsia="Calibri" w:hAnsi="Sylfaen" w:cs="Sylfaen"/>
          <w:lang w:val="ka-GE"/>
        </w:rPr>
        <w:t>მარშრუტით</w:t>
      </w:r>
      <w:r w:rsidRPr="00247F98">
        <w:rPr>
          <w:rFonts w:ascii="AcadNusx" w:eastAsia="Calibri" w:hAnsi="AcadNusx" w:cs="Times New Roman"/>
          <w:lang w:val="ka-GE"/>
        </w:rPr>
        <w:t xml:space="preserve"> </w:t>
      </w:r>
      <w:r w:rsidRPr="00247F98">
        <w:rPr>
          <w:rFonts w:ascii="Sylfaen" w:eastAsia="Calibri" w:hAnsi="Sylfaen" w:cs="Sylfaen"/>
          <w:lang w:val="ka-GE"/>
        </w:rPr>
        <w:t>შემოვლით</w:t>
      </w:r>
      <w:r w:rsidRPr="00247F98">
        <w:rPr>
          <w:rFonts w:ascii="AcadNusx" w:eastAsia="Calibri" w:hAnsi="AcadNusx" w:cs="Times New Roman"/>
          <w:lang w:val="ka-GE"/>
        </w:rPr>
        <w:t xml:space="preserve">, </w:t>
      </w:r>
      <w:r w:rsidRPr="00247F98">
        <w:rPr>
          <w:rFonts w:ascii="Sylfaen" w:eastAsia="Calibri" w:hAnsi="Sylfaen" w:cs="Sylfaen"/>
          <w:lang w:val="ka-GE"/>
        </w:rPr>
        <w:t>რათა</w:t>
      </w:r>
      <w:r w:rsidRPr="00247F98">
        <w:rPr>
          <w:rFonts w:ascii="AcadNusx" w:eastAsia="Calibri" w:hAnsi="AcadNusx" w:cs="Times New Roman"/>
          <w:lang w:val="ka-GE"/>
        </w:rPr>
        <w:t xml:space="preserve"> </w:t>
      </w:r>
      <w:r w:rsidRPr="00247F98">
        <w:rPr>
          <w:rFonts w:ascii="Sylfaen" w:eastAsia="Calibri" w:hAnsi="Sylfaen" w:cs="Sylfaen"/>
          <w:lang w:val="ka-GE"/>
        </w:rPr>
        <w:t>ნადირთმცოდნის</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რეინჯერის</w:t>
      </w:r>
      <w:r w:rsidRPr="00247F98">
        <w:rPr>
          <w:rFonts w:ascii="AcadNusx" w:eastAsia="Calibri" w:hAnsi="AcadNusx" w:cs="Times New Roman"/>
          <w:lang w:val="ka-GE"/>
        </w:rPr>
        <w:t xml:space="preserve"> </w:t>
      </w:r>
      <w:r w:rsidRPr="00247F98">
        <w:rPr>
          <w:rFonts w:ascii="Sylfaen" w:eastAsia="Calibri" w:hAnsi="Sylfaen" w:cs="Sylfaen"/>
          <w:lang w:val="ka-GE"/>
        </w:rPr>
        <w:t>მიერ</w:t>
      </w:r>
      <w:r w:rsidRPr="00247F98">
        <w:rPr>
          <w:rFonts w:ascii="AcadNusx" w:eastAsia="Calibri" w:hAnsi="AcadNusx" w:cs="Times New Roman"/>
          <w:lang w:val="ka-GE"/>
        </w:rPr>
        <w:t xml:space="preserve"> </w:t>
      </w:r>
      <w:r w:rsidRPr="00247F98">
        <w:rPr>
          <w:rFonts w:ascii="Sylfaen" w:eastAsia="Calibri" w:hAnsi="Sylfaen" w:cs="Sylfaen"/>
          <w:lang w:val="ka-GE"/>
        </w:rPr>
        <w:t>არა</w:t>
      </w:r>
      <w:r w:rsidRPr="00247F98">
        <w:rPr>
          <w:rFonts w:ascii="AcadNusx" w:eastAsia="Calibri" w:hAnsi="AcadNusx" w:cs="Times New Roman"/>
          <w:lang w:val="ka-GE"/>
        </w:rPr>
        <w:t xml:space="preserve"> </w:t>
      </w:r>
      <w:r w:rsidRPr="00247F98">
        <w:rPr>
          <w:rFonts w:ascii="Sylfaen" w:eastAsia="Calibri" w:hAnsi="Sylfaen" w:cs="Sylfaen"/>
          <w:lang w:val="ka-GE"/>
        </w:rPr>
        <w:t>მარტო</w:t>
      </w:r>
      <w:r w:rsidRPr="00247F98">
        <w:rPr>
          <w:rFonts w:ascii="AcadNusx" w:eastAsia="Calibri" w:hAnsi="AcadNusx" w:cs="Times New Roman"/>
          <w:lang w:val="ka-GE"/>
        </w:rPr>
        <w:t xml:space="preserve"> </w:t>
      </w:r>
      <w:r w:rsidRPr="00247F98">
        <w:rPr>
          <w:rFonts w:ascii="Sylfaen" w:eastAsia="Calibri" w:hAnsi="Sylfaen" w:cs="Sylfaen"/>
          <w:lang w:val="ka-GE"/>
        </w:rPr>
        <w:t>დათვალიერებული</w:t>
      </w:r>
      <w:r w:rsidRPr="00247F98">
        <w:rPr>
          <w:rFonts w:ascii="AcadNusx" w:eastAsia="Calibri" w:hAnsi="AcadNusx" w:cs="Times New Roman"/>
          <w:lang w:val="ka-GE"/>
        </w:rPr>
        <w:t xml:space="preserve">, </w:t>
      </w:r>
      <w:r w:rsidRPr="00247F98">
        <w:rPr>
          <w:rFonts w:ascii="Sylfaen" w:eastAsia="Calibri" w:hAnsi="Sylfaen" w:cs="Sylfaen"/>
          <w:lang w:val="ka-GE"/>
        </w:rPr>
        <w:t>არამედ</w:t>
      </w:r>
      <w:r w:rsidRPr="00247F98">
        <w:rPr>
          <w:rFonts w:ascii="AcadNusx" w:eastAsia="Calibri" w:hAnsi="AcadNusx" w:cs="Times New Roman"/>
          <w:lang w:val="ka-GE"/>
        </w:rPr>
        <w:t xml:space="preserve"> </w:t>
      </w:r>
      <w:r w:rsidRPr="00247F98">
        <w:rPr>
          <w:rFonts w:ascii="Sylfaen" w:eastAsia="Calibri" w:hAnsi="Sylfaen" w:cs="Sylfaen"/>
          <w:lang w:val="ka-GE"/>
        </w:rPr>
        <w:t>გამოვლენილიც</w:t>
      </w:r>
      <w:r w:rsidRPr="00247F98">
        <w:rPr>
          <w:rFonts w:ascii="AcadNusx" w:eastAsia="Calibri" w:hAnsi="AcadNusx" w:cs="Times New Roman"/>
          <w:lang w:val="ka-GE"/>
        </w:rPr>
        <w:t xml:space="preserve"> </w:t>
      </w:r>
      <w:r w:rsidRPr="00247F98">
        <w:rPr>
          <w:rFonts w:ascii="Sylfaen" w:eastAsia="Calibri" w:hAnsi="Sylfaen" w:cs="Sylfaen"/>
          <w:lang w:val="ka-GE"/>
        </w:rPr>
        <w:t>იყოს</w:t>
      </w:r>
      <w:r w:rsidRPr="00247F98">
        <w:rPr>
          <w:rFonts w:ascii="AcadNusx" w:eastAsia="Calibri" w:hAnsi="AcadNusx" w:cs="Times New Roman"/>
          <w:lang w:val="ka-GE"/>
        </w:rPr>
        <w:t xml:space="preserve"> </w:t>
      </w:r>
      <w:r w:rsidRPr="00247F98">
        <w:rPr>
          <w:rFonts w:ascii="Sylfaen" w:eastAsia="Calibri" w:hAnsi="Sylfaen" w:cs="Sylfaen"/>
          <w:lang w:val="ka-GE"/>
        </w:rPr>
        <w:t>რაიმე</w:t>
      </w:r>
      <w:r w:rsidRPr="00247F98">
        <w:rPr>
          <w:rFonts w:ascii="AcadNusx" w:eastAsia="Calibri" w:hAnsi="AcadNusx" w:cs="Times New Roman"/>
          <w:lang w:val="ka-GE"/>
        </w:rPr>
        <w:t xml:space="preserve"> </w:t>
      </w:r>
      <w:r w:rsidRPr="00247F98">
        <w:rPr>
          <w:rFonts w:ascii="Sylfaen" w:eastAsia="Calibri" w:hAnsi="Sylfaen" w:cs="Sylfaen"/>
          <w:lang w:val="ka-GE"/>
        </w:rPr>
        <w:t>მნიშვნელოვანი</w:t>
      </w:r>
      <w:r w:rsidRPr="00247F98">
        <w:rPr>
          <w:rFonts w:ascii="AcadNusx" w:eastAsia="Calibri" w:hAnsi="AcadNusx" w:cs="Times New Roman"/>
          <w:lang w:val="ka-GE"/>
        </w:rPr>
        <w:t xml:space="preserve"> </w:t>
      </w:r>
      <w:r w:rsidRPr="00247F98">
        <w:rPr>
          <w:rFonts w:ascii="Sylfaen" w:eastAsia="Calibri" w:hAnsi="Sylfaen" w:cs="Sylfaen"/>
          <w:lang w:val="ka-GE"/>
        </w:rPr>
        <w:t>მოვლენა</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ფაქტები</w:t>
      </w:r>
      <w:r w:rsidRPr="00247F98">
        <w:rPr>
          <w:rFonts w:ascii="AcadNusx" w:eastAsia="Calibri" w:hAnsi="AcadNusx" w:cs="Times New Roman"/>
          <w:lang w:val="ka-GE"/>
        </w:rPr>
        <w:t xml:space="preserve">. </w:t>
      </w:r>
      <w:r w:rsidRPr="00247F98">
        <w:rPr>
          <w:rFonts w:ascii="Sylfaen" w:eastAsia="Calibri" w:hAnsi="Sylfaen" w:cs="Sylfaen"/>
          <w:lang w:val="ka-GE"/>
        </w:rPr>
        <w:t>იქნება</w:t>
      </w:r>
      <w:r w:rsidRPr="00247F98">
        <w:rPr>
          <w:rFonts w:ascii="AcadNusx" w:eastAsia="Calibri" w:hAnsi="AcadNusx" w:cs="Times New Roman"/>
          <w:lang w:val="ka-GE"/>
        </w:rPr>
        <w:t xml:space="preserve"> </w:t>
      </w:r>
      <w:r w:rsidRPr="00247F98">
        <w:rPr>
          <w:rFonts w:ascii="Sylfaen" w:eastAsia="Calibri" w:hAnsi="Sylfaen" w:cs="Sylfaen"/>
          <w:lang w:val="ka-GE"/>
        </w:rPr>
        <w:t>ეს</w:t>
      </w:r>
      <w:r w:rsidRPr="00247F98">
        <w:rPr>
          <w:rFonts w:ascii="AcadNusx" w:eastAsia="Calibri" w:hAnsi="AcadNusx" w:cs="Times New Roman"/>
          <w:lang w:val="ka-GE"/>
        </w:rPr>
        <w:t xml:space="preserve"> </w:t>
      </w:r>
      <w:r w:rsidRPr="00247F98">
        <w:rPr>
          <w:rFonts w:ascii="Sylfaen" w:eastAsia="Calibri" w:hAnsi="Sylfaen" w:cs="Sylfaen"/>
          <w:lang w:val="ka-GE"/>
        </w:rPr>
        <w:t>მტაცებლის</w:t>
      </w:r>
      <w:r w:rsidRPr="00247F98">
        <w:rPr>
          <w:rFonts w:ascii="AcadNusx" w:eastAsia="Calibri" w:hAnsi="AcadNusx" w:cs="Times New Roman"/>
          <w:lang w:val="ka-GE"/>
        </w:rPr>
        <w:t xml:space="preserve"> </w:t>
      </w:r>
      <w:r w:rsidRPr="00247F98">
        <w:rPr>
          <w:rFonts w:ascii="Sylfaen" w:eastAsia="Calibri" w:hAnsi="Sylfaen" w:cs="Sylfaen"/>
          <w:lang w:val="ka-GE"/>
        </w:rPr>
        <w:t>მიერ</w:t>
      </w:r>
      <w:r w:rsidRPr="00247F98">
        <w:rPr>
          <w:rFonts w:ascii="AcadNusx" w:eastAsia="Calibri" w:hAnsi="AcadNusx" w:cs="Times New Roman"/>
          <w:lang w:val="ka-GE"/>
        </w:rPr>
        <w:t xml:space="preserve"> </w:t>
      </w:r>
      <w:r w:rsidRPr="00247F98">
        <w:rPr>
          <w:rFonts w:ascii="Sylfaen" w:eastAsia="Calibri" w:hAnsi="Sylfaen" w:cs="Sylfaen"/>
          <w:lang w:val="ka-GE"/>
        </w:rPr>
        <w:t>რომელიმე</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ცხოველის</w:t>
      </w:r>
      <w:r w:rsidRPr="00247F98">
        <w:rPr>
          <w:rFonts w:ascii="AcadNusx" w:eastAsia="Calibri" w:hAnsi="AcadNusx" w:cs="Times New Roman"/>
          <w:lang w:val="ka-GE"/>
        </w:rPr>
        <w:t xml:space="preserve"> </w:t>
      </w:r>
      <w:r w:rsidRPr="00247F98">
        <w:rPr>
          <w:rFonts w:ascii="Sylfaen" w:eastAsia="Calibri" w:hAnsi="Sylfaen" w:cs="Sylfaen"/>
          <w:lang w:val="ka-GE"/>
        </w:rPr>
        <w:t>დაზიანების</w:t>
      </w:r>
      <w:r w:rsidRPr="00247F98">
        <w:rPr>
          <w:rFonts w:ascii="AcadNusx" w:eastAsia="Calibri" w:hAnsi="AcadNusx" w:cs="Times New Roman"/>
          <w:lang w:val="ka-GE"/>
        </w:rPr>
        <w:t xml:space="preserve">, </w:t>
      </w:r>
      <w:r w:rsidRPr="00247F98">
        <w:rPr>
          <w:rFonts w:ascii="Sylfaen" w:eastAsia="Calibri" w:hAnsi="Sylfaen" w:cs="Sylfaen"/>
          <w:lang w:val="ka-GE"/>
        </w:rPr>
        <w:t>ბუდის</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სოროს</w:t>
      </w:r>
      <w:r w:rsidRPr="00247F98">
        <w:rPr>
          <w:rFonts w:ascii="AcadNusx" w:eastAsia="Calibri" w:hAnsi="AcadNusx" w:cs="Times New Roman"/>
          <w:lang w:val="ka-GE"/>
        </w:rPr>
        <w:t xml:space="preserve"> </w:t>
      </w:r>
      <w:r w:rsidRPr="00247F98">
        <w:rPr>
          <w:rFonts w:ascii="Sylfaen" w:eastAsia="Calibri" w:hAnsi="Sylfaen" w:cs="Sylfaen"/>
          <w:lang w:val="ka-GE"/>
        </w:rPr>
        <w:t>ნგრევის</w:t>
      </w:r>
      <w:r w:rsidRPr="00247F98">
        <w:rPr>
          <w:rFonts w:ascii="AcadNusx" w:eastAsia="Calibri" w:hAnsi="AcadNusx" w:cs="Times New Roman"/>
          <w:lang w:val="ka-GE"/>
        </w:rPr>
        <w:t xml:space="preserve">, </w:t>
      </w:r>
      <w:r w:rsidRPr="00247F98">
        <w:rPr>
          <w:rFonts w:ascii="Sylfaen" w:eastAsia="Calibri" w:hAnsi="Sylfaen" w:cs="Sylfaen"/>
          <w:lang w:val="ka-GE"/>
        </w:rPr>
        <w:t>ექსტრემალური</w:t>
      </w:r>
      <w:r w:rsidRPr="00247F98">
        <w:rPr>
          <w:rFonts w:ascii="AcadNusx" w:eastAsia="Calibri" w:hAnsi="AcadNusx" w:cs="Times New Roman"/>
          <w:lang w:val="ka-GE"/>
        </w:rPr>
        <w:t xml:space="preserve"> </w:t>
      </w:r>
      <w:r w:rsidRPr="00247F98">
        <w:rPr>
          <w:rFonts w:ascii="Sylfaen" w:eastAsia="Calibri" w:hAnsi="Sylfaen" w:cs="Sylfaen"/>
          <w:lang w:val="ka-GE"/>
        </w:rPr>
        <w:t>სიტუაციების</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უკანონო</w:t>
      </w:r>
      <w:r w:rsidRPr="00247F98">
        <w:rPr>
          <w:rFonts w:ascii="AcadNusx" w:eastAsia="Calibri" w:hAnsi="AcadNusx" w:cs="Times New Roman"/>
          <w:lang w:val="ka-GE"/>
        </w:rPr>
        <w:t xml:space="preserve"> </w:t>
      </w:r>
      <w:r w:rsidRPr="00247F98">
        <w:rPr>
          <w:rFonts w:ascii="Sylfaen" w:eastAsia="Calibri" w:hAnsi="Sylfaen" w:cs="Sylfaen"/>
          <w:lang w:val="ka-GE"/>
        </w:rPr>
        <w:t>ქმედების</w:t>
      </w:r>
      <w:r w:rsidRPr="00247F98">
        <w:rPr>
          <w:rFonts w:ascii="AcadNusx" w:eastAsia="Calibri" w:hAnsi="AcadNusx" w:cs="Times New Roman"/>
          <w:lang w:val="ka-GE"/>
        </w:rPr>
        <w:t xml:space="preserve"> </w:t>
      </w:r>
      <w:r w:rsidRPr="00247F98">
        <w:rPr>
          <w:rFonts w:ascii="Sylfaen" w:eastAsia="Calibri" w:hAnsi="Sylfaen" w:cs="Sylfaen"/>
          <w:lang w:val="ka-GE"/>
        </w:rPr>
        <w:t>ფაქტები</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მნიშვნელოვანი</w:t>
      </w:r>
      <w:r w:rsidRPr="00247F98">
        <w:rPr>
          <w:rFonts w:ascii="AcadNusx" w:eastAsia="Calibri" w:hAnsi="AcadNusx" w:cs="Times New Roman"/>
          <w:lang w:val="ka-GE"/>
        </w:rPr>
        <w:t xml:space="preserve"> </w:t>
      </w:r>
      <w:r w:rsidRPr="00247F98">
        <w:rPr>
          <w:rFonts w:ascii="Sylfaen" w:eastAsia="Calibri" w:hAnsi="Sylfaen" w:cs="Sylfaen"/>
          <w:lang w:val="ka-GE"/>
        </w:rPr>
        <w:t>მომენტია</w:t>
      </w:r>
      <w:r w:rsidRPr="00247F98">
        <w:rPr>
          <w:rFonts w:ascii="AcadNusx" w:eastAsia="Calibri" w:hAnsi="AcadNusx" w:cs="Times New Roman"/>
          <w:lang w:val="ka-GE"/>
        </w:rPr>
        <w:t xml:space="preserve"> </w:t>
      </w:r>
      <w:r w:rsidRPr="00247F98">
        <w:rPr>
          <w:rFonts w:ascii="Sylfaen" w:eastAsia="Calibri" w:hAnsi="Sylfaen" w:cs="Sylfaen"/>
          <w:lang w:val="ka-GE"/>
        </w:rPr>
        <w:t>ფიტოპათოლოგიური</w:t>
      </w:r>
      <w:r w:rsidRPr="00247F98">
        <w:rPr>
          <w:rFonts w:ascii="AcadNusx" w:eastAsia="Calibri" w:hAnsi="AcadNusx" w:cs="Times New Roman"/>
          <w:lang w:val="ka-GE"/>
        </w:rPr>
        <w:t xml:space="preserve"> </w:t>
      </w:r>
      <w:r w:rsidRPr="00247F98">
        <w:rPr>
          <w:rFonts w:ascii="Sylfaen" w:eastAsia="Calibri" w:hAnsi="Sylfaen" w:cs="Sylfaen"/>
          <w:lang w:val="ka-GE"/>
        </w:rPr>
        <w:t>გამოკვლევების</w:t>
      </w:r>
      <w:r w:rsidRPr="00247F98">
        <w:rPr>
          <w:rFonts w:ascii="AcadNusx" w:eastAsia="Calibri" w:hAnsi="AcadNusx" w:cs="Times New Roman"/>
          <w:lang w:val="ka-GE"/>
        </w:rPr>
        <w:t xml:space="preserve"> </w:t>
      </w:r>
      <w:r w:rsidRPr="00247F98">
        <w:rPr>
          <w:rFonts w:ascii="Sylfaen" w:eastAsia="Calibri" w:hAnsi="Sylfaen" w:cs="Sylfaen"/>
          <w:lang w:val="ka-GE"/>
        </w:rPr>
        <w:t>ჩატარების</w:t>
      </w:r>
      <w:r w:rsidRPr="00247F98">
        <w:rPr>
          <w:rFonts w:ascii="AcadNusx" w:eastAsia="Calibri" w:hAnsi="AcadNusx" w:cs="Times New Roman"/>
          <w:lang w:val="ka-GE"/>
        </w:rPr>
        <w:t xml:space="preserve"> </w:t>
      </w:r>
      <w:r w:rsidRPr="00247F98">
        <w:rPr>
          <w:rFonts w:ascii="Sylfaen" w:eastAsia="Calibri" w:hAnsi="Sylfaen" w:cs="Sylfaen"/>
          <w:lang w:val="ka-GE"/>
        </w:rPr>
        <w:t>ეფექტურობის</w:t>
      </w:r>
      <w:r w:rsidRPr="00247F98">
        <w:rPr>
          <w:rFonts w:ascii="AcadNusx" w:eastAsia="Calibri" w:hAnsi="AcadNusx" w:cs="Times New Roman"/>
          <w:lang w:val="ka-GE"/>
        </w:rPr>
        <w:t xml:space="preserve"> </w:t>
      </w:r>
      <w:r w:rsidRPr="00247F98">
        <w:rPr>
          <w:rFonts w:ascii="Sylfaen" w:eastAsia="Calibri" w:hAnsi="Sylfaen" w:cs="Sylfaen"/>
          <w:lang w:val="ka-GE"/>
        </w:rPr>
        <w:t>დადგენა</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ხანძარსაშიში</w:t>
      </w:r>
      <w:r w:rsidRPr="00247F98">
        <w:rPr>
          <w:rFonts w:ascii="AcadNusx" w:eastAsia="Calibri" w:hAnsi="AcadNusx" w:cs="Times New Roman"/>
          <w:lang w:val="ka-GE"/>
        </w:rPr>
        <w:t xml:space="preserve"> </w:t>
      </w:r>
      <w:r w:rsidRPr="00247F98">
        <w:rPr>
          <w:rFonts w:ascii="Sylfaen" w:eastAsia="Calibri" w:hAnsi="Sylfaen" w:cs="Sylfaen"/>
          <w:lang w:val="ka-GE"/>
        </w:rPr>
        <w:t>კერების</w:t>
      </w:r>
      <w:r w:rsidRPr="00247F98">
        <w:rPr>
          <w:rFonts w:ascii="AcadNusx" w:eastAsia="Calibri" w:hAnsi="AcadNusx" w:cs="Times New Roman"/>
          <w:lang w:val="ka-GE"/>
        </w:rPr>
        <w:t xml:space="preserve"> </w:t>
      </w:r>
      <w:r w:rsidRPr="00247F98">
        <w:rPr>
          <w:rFonts w:ascii="Sylfaen" w:eastAsia="Calibri" w:hAnsi="Sylfaen" w:cs="Sylfaen"/>
          <w:lang w:val="ka-GE"/>
        </w:rPr>
        <w:t>დროული</w:t>
      </w:r>
      <w:r w:rsidRPr="00247F98">
        <w:rPr>
          <w:rFonts w:ascii="AcadNusx" w:eastAsia="Calibri" w:hAnsi="AcadNusx" w:cs="Times New Roman"/>
          <w:lang w:val="ka-GE"/>
        </w:rPr>
        <w:t xml:space="preserve"> </w:t>
      </w:r>
      <w:r w:rsidRPr="00247F98">
        <w:rPr>
          <w:rFonts w:ascii="Sylfaen" w:eastAsia="Calibri" w:hAnsi="Sylfaen" w:cs="Sylfaen"/>
          <w:lang w:val="ka-GE"/>
        </w:rPr>
        <w:t>გამოვლენა</w:t>
      </w:r>
      <w:r w:rsidRPr="00247F98">
        <w:rPr>
          <w:rFonts w:ascii="AcadNusx" w:eastAsia="Calibri" w:hAnsi="AcadNusx" w:cs="Times New Roman"/>
          <w:lang w:val="ka-GE"/>
        </w:rPr>
        <w:t xml:space="preserve">, </w:t>
      </w:r>
      <w:r w:rsidRPr="00247F98">
        <w:rPr>
          <w:rFonts w:ascii="Sylfaen" w:eastAsia="Calibri" w:hAnsi="Sylfaen" w:cs="Sylfaen"/>
          <w:lang w:val="ka-GE"/>
        </w:rPr>
        <w:t>რომელიც</w:t>
      </w:r>
      <w:r w:rsidRPr="00247F98">
        <w:rPr>
          <w:rFonts w:ascii="AcadNusx" w:eastAsia="Calibri" w:hAnsi="AcadNusx" w:cs="Times New Roman"/>
          <w:lang w:val="ka-GE"/>
        </w:rPr>
        <w:t xml:space="preserve"> </w:t>
      </w:r>
      <w:r w:rsidRPr="00247F98">
        <w:rPr>
          <w:rFonts w:ascii="Sylfaen" w:eastAsia="Calibri" w:hAnsi="Sylfaen" w:cs="Sylfaen"/>
          <w:lang w:val="ka-GE"/>
        </w:rPr>
        <w:t>უნდა</w:t>
      </w:r>
      <w:r w:rsidRPr="00247F98">
        <w:rPr>
          <w:rFonts w:ascii="AcadNusx" w:eastAsia="Calibri" w:hAnsi="AcadNusx" w:cs="Times New Roman"/>
          <w:lang w:val="ka-GE"/>
        </w:rPr>
        <w:t xml:space="preserve"> </w:t>
      </w:r>
      <w:r w:rsidRPr="00247F98">
        <w:rPr>
          <w:rFonts w:ascii="Sylfaen" w:eastAsia="Calibri" w:hAnsi="Sylfaen" w:cs="Sylfaen"/>
          <w:lang w:val="ka-GE"/>
        </w:rPr>
        <w:t>ჩატარდეს</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თანამშრომლების</w:t>
      </w:r>
      <w:r w:rsidRPr="00247F98">
        <w:rPr>
          <w:rFonts w:ascii="AcadNusx" w:eastAsia="Calibri" w:hAnsi="AcadNusx" w:cs="Times New Roman"/>
          <w:lang w:val="ka-GE"/>
        </w:rPr>
        <w:t xml:space="preserve"> </w:t>
      </w:r>
      <w:r w:rsidRPr="00247F98">
        <w:rPr>
          <w:rFonts w:ascii="Sylfaen" w:eastAsia="Calibri" w:hAnsi="Sylfaen" w:cs="Sylfaen"/>
          <w:lang w:val="ka-GE"/>
        </w:rPr>
        <w:t>თანხლების</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კვალიფიციური</w:t>
      </w:r>
      <w:r w:rsidRPr="00247F98">
        <w:rPr>
          <w:rFonts w:ascii="AcadNusx" w:eastAsia="Calibri" w:hAnsi="AcadNusx" w:cs="Times New Roman"/>
          <w:lang w:val="ka-GE"/>
        </w:rPr>
        <w:t xml:space="preserve"> </w:t>
      </w:r>
      <w:r w:rsidRPr="00247F98">
        <w:rPr>
          <w:rFonts w:ascii="Sylfaen" w:eastAsia="Calibri" w:hAnsi="Sylfaen" w:cs="Sylfaen"/>
          <w:lang w:val="ka-GE"/>
        </w:rPr>
        <w:t>სპეციალისტის</w:t>
      </w:r>
      <w:r w:rsidRPr="00247F98">
        <w:rPr>
          <w:rFonts w:ascii="AcadNusx" w:eastAsia="Calibri" w:hAnsi="AcadNusx" w:cs="Times New Roman"/>
          <w:lang w:val="ka-GE"/>
        </w:rPr>
        <w:t xml:space="preserve"> </w:t>
      </w:r>
      <w:r w:rsidRPr="00247F98">
        <w:rPr>
          <w:rFonts w:ascii="Sylfaen" w:eastAsia="Calibri" w:hAnsi="Sylfaen" w:cs="Sylfaen"/>
          <w:lang w:val="ka-GE"/>
        </w:rPr>
        <w:t>დაქირავების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დახმარების</w:t>
      </w:r>
      <w:r w:rsidRPr="00247F98">
        <w:rPr>
          <w:rFonts w:ascii="AcadNusx" w:eastAsia="Calibri" w:hAnsi="AcadNusx" w:cs="Times New Roman"/>
          <w:lang w:val="ka-GE"/>
        </w:rPr>
        <w:t xml:space="preserve"> </w:t>
      </w:r>
      <w:r w:rsidRPr="00247F98">
        <w:rPr>
          <w:rFonts w:ascii="Sylfaen" w:eastAsia="Calibri" w:hAnsi="Sylfaen" w:cs="Sylfaen"/>
          <w:lang w:val="ka-GE"/>
        </w:rPr>
        <w:t>გზით</w:t>
      </w:r>
      <w:r w:rsidRPr="00247F98">
        <w:rPr>
          <w:rFonts w:ascii="AcadNusx" w:eastAsia="Calibri" w:hAnsi="AcadNusx" w:cs="Times New Roman"/>
          <w:lang w:val="ka-GE"/>
        </w:rPr>
        <w:t xml:space="preserve">, </w:t>
      </w:r>
      <w:r w:rsidRPr="00247F98">
        <w:rPr>
          <w:rFonts w:ascii="Sylfaen" w:eastAsia="Calibri" w:hAnsi="Sylfaen" w:cs="Sylfaen"/>
          <w:lang w:val="ka-GE"/>
        </w:rPr>
        <w:t>რადგანაც</w:t>
      </w:r>
      <w:r w:rsidRPr="00247F98">
        <w:rPr>
          <w:rFonts w:ascii="AcadNusx" w:eastAsia="Calibri" w:hAnsi="AcadNusx" w:cs="Times New Roman"/>
          <w:lang w:val="ka-GE"/>
        </w:rPr>
        <w:t xml:space="preserve"> </w:t>
      </w:r>
      <w:r w:rsidRPr="00247F98">
        <w:rPr>
          <w:rFonts w:ascii="Sylfaen" w:eastAsia="Calibri" w:hAnsi="Sylfaen" w:cs="Sylfaen"/>
          <w:lang w:val="ka-GE"/>
        </w:rPr>
        <w:t>მავნებლების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მიერ</w:t>
      </w:r>
      <w:r w:rsidRPr="00247F98">
        <w:rPr>
          <w:rFonts w:ascii="AcadNusx" w:eastAsia="Calibri" w:hAnsi="AcadNusx" w:cs="Times New Roman"/>
          <w:lang w:val="ka-GE"/>
        </w:rPr>
        <w:t xml:space="preserve"> </w:t>
      </w:r>
      <w:r w:rsidRPr="00247F98">
        <w:rPr>
          <w:rFonts w:ascii="Sylfaen" w:eastAsia="Calibri" w:hAnsi="Sylfaen" w:cs="Sylfaen"/>
          <w:lang w:val="ka-GE"/>
        </w:rPr>
        <w:t>დაზიანების</w:t>
      </w:r>
      <w:r w:rsidRPr="00247F98">
        <w:rPr>
          <w:rFonts w:ascii="AcadNusx" w:eastAsia="Calibri" w:hAnsi="AcadNusx" w:cs="Times New Roman"/>
          <w:lang w:val="ka-GE"/>
        </w:rPr>
        <w:t xml:space="preserve"> </w:t>
      </w:r>
      <w:r w:rsidRPr="00247F98">
        <w:rPr>
          <w:rFonts w:ascii="Sylfaen" w:eastAsia="Calibri" w:hAnsi="Sylfaen" w:cs="Sylfaen"/>
          <w:lang w:val="ka-GE"/>
        </w:rPr>
        <w:t>უყურადღებობის</w:t>
      </w:r>
      <w:r w:rsidRPr="00247F98">
        <w:rPr>
          <w:rFonts w:ascii="AcadNusx" w:eastAsia="Calibri" w:hAnsi="AcadNusx" w:cs="Times New Roman"/>
          <w:lang w:val="ka-GE"/>
        </w:rPr>
        <w:t xml:space="preserve"> </w:t>
      </w:r>
      <w:r w:rsidRPr="00247F98">
        <w:rPr>
          <w:rFonts w:ascii="Sylfaen" w:eastAsia="Calibri" w:hAnsi="Sylfaen" w:cs="Sylfaen"/>
          <w:lang w:val="ka-GE"/>
        </w:rPr>
        <w:t>შემთხვევაში</w:t>
      </w:r>
      <w:r w:rsidRPr="00247F98">
        <w:rPr>
          <w:rFonts w:ascii="AcadNusx" w:eastAsia="Calibri" w:hAnsi="AcadNusx" w:cs="Times New Roman"/>
          <w:lang w:val="ka-GE"/>
        </w:rPr>
        <w:t xml:space="preserve"> </w:t>
      </w:r>
      <w:r w:rsidRPr="00247F98">
        <w:rPr>
          <w:rFonts w:ascii="Sylfaen" w:eastAsia="Calibri" w:hAnsi="Sylfaen" w:cs="Sylfaen"/>
          <w:lang w:val="ka-GE"/>
        </w:rPr>
        <w:t>შესაძლოა</w:t>
      </w:r>
      <w:r w:rsidRPr="00247F98">
        <w:rPr>
          <w:rFonts w:ascii="AcadNusx" w:eastAsia="Calibri" w:hAnsi="AcadNusx" w:cs="Times New Roman"/>
          <w:lang w:val="ka-GE"/>
        </w:rPr>
        <w:t xml:space="preserve"> </w:t>
      </w:r>
      <w:r w:rsidRPr="00247F98">
        <w:rPr>
          <w:rFonts w:ascii="Sylfaen" w:eastAsia="Calibri" w:hAnsi="Sylfaen" w:cs="Sylfaen"/>
          <w:lang w:val="ka-GE"/>
        </w:rPr>
        <w:t>მოყვეს</w:t>
      </w:r>
      <w:r w:rsidRPr="00247F98">
        <w:rPr>
          <w:rFonts w:ascii="AcadNusx" w:eastAsia="Calibri" w:hAnsi="AcadNusx" w:cs="Times New Roman"/>
          <w:lang w:val="ka-GE"/>
        </w:rPr>
        <w:t xml:space="preserve"> </w:t>
      </w:r>
      <w:r w:rsidRPr="00247F98">
        <w:rPr>
          <w:rFonts w:ascii="Sylfaen" w:eastAsia="Calibri" w:hAnsi="Sylfaen" w:cs="Sylfaen"/>
          <w:lang w:val="ka-GE"/>
        </w:rPr>
        <w:t>მერქნიანების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ბუჩქების</w:t>
      </w:r>
      <w:r w:rsidRPr="00247F98">
        <w:rPr>
          <w:rFonts w:ascii="AcadNusx" w:eastAsia="Calibri" w:hAnsi="AcadNusx" w:cs="Times New Roman"/>
          <w:lang w:val="ka-GE"/>
        </w:rPr>
        <w:t xml:space="preserve"> </w:t>
      </w:r>
      <w:r w:rsidRPr="00247F98">
        <w:rPr>
          <w:rFonts w:ascii="Sylfaen" w:eastAsia="Calibri" w:hAnsi="Sylfaen" w:cs="Sylfaen"/>
          <w:lang w:val="ka-GE"/>
        </w:rPr>
        <w:t>გახმობა</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ხანძარსაშიშ</w:t>
      </w:r>
      <w:r w:rsidRPr="00247F98">
        <w:rPr>
          <w:rFonts w:ascii="AcadNusx" w:eastAsia="Calibri" w:hAnsi="AcadNusx" w:cs="Times New Roman"/>
          <w:lang w:val="ka-GE"/>
        </w:rPr>
        <w:t xml:space="preserve"> </w:t>
      </w:r>
      <w:r w:rsidRPr="00247F98">
        <w:rPr>
          <w:rFonts w:ascii="Sylfaen" w:eastAsia="Calibri" w:hAnsi="Sylfaen" w:cs="Sylfaen"/>
          <w:lang w:val="ka-GE"/>
        </w:rPr>
        <w:t>ადგილებად</w:t>
      </w:r>
      <w:r w:rsidRPr="00247F98">
        <w:rPr>
          <w:rFonts w:ascii="AcadNusx" w:eastAsia="Calibri" w:hAnsi="AcadNusx" w:cs="Times New Roman"/>
          <w:lang w:val="ka-GE"/>
        </w:rPr>
        <w:t xml:space="preserve"> </w:t>
      </w:r>
      <w:r w:rsidRPr="00247F98">
        <w:rPr>
          <w:rFonts w:ascii="Sylfaen" w:eastAsia="Calibri" w:hAnsi="Sylfaen" w:cs="Sylfaen"/>
          <w:lang w:val="ka-GE"/>
        </w:rPr>
        <w:t>გადაქცევა</w:t>
      </w:r>
      <w:r w:rsidRPr="00247F98">
        <w:rPr>
          <w:rFonts w:ascii="AcadNusx" w:eastAsia="Calibri" w:hAnsi="AcadNusx" w:cs="Times New Roman"/>
          <w:lang w:val="ka-GE"/>
        </w:rPr>
        <w:t xml:space="preserve">. </w:t>
      </w:r>
      <w:r w:rsidRPr="00247F98">
        <w:rPr>
          <w:rFonts w:ascii="Sylfaen" w:eastAsia="Calibri" w:hAnsi="Sylfaen" w:cs="Sylfaen"/>
          <w:lang w:val="ka-GE"/>
        </w:rPr>
        <w:t>ბუნებრივი</w:t>
      </w:r>
      <w:r w:rsidRPr="00247F98">
        <w:rPr>
          <w:rFonts w:ascii="AcadNusx" w:eastAsia="Calibri" w:hAnsi="AcadNusx" w:cs="Times New Roman"/>
          <w:lang w:val="ka-GE"/>
        </w:rPr>
        <w:t xml:space="preserve"> </w:t>
      </w:r>
      <w:r w:rsidRPr="00247F98">
        <w:rPr>
          <w:rFonts w:ascii="Sylfaen" w:eastAsia="Calibri" w:hAnsi="Sylfaen" w:cs="Sylfaen"/>
          <w:lang w:val="ka-GE"/>
        </w:rPr>
        <w:t>ხანძრის</w:t>
      </w:r>
      <w:r w:rsidRPr="00247F98">
        <w:rPr>
          <w:rFonts w:ascii="AcadNusx" w:eastAsia="Calibri" w:hAnsi="AcadNusx" w:cs="Times New Roman"/>
          <w:lang w:val="ka-GE"/>
        </w:rPr>
        <w:t xml:space="preserve"> </w:t>
      </w:r>
      <w:r w:rsidRPr="00247F98">
        <w:rPr>
          <w:rFonts w:ascii="Sylfaen" w:eastAsia="Calibri" w:hAnsi="Sylfaen" w:cs="Sylfaen"/>
          <w:lang w:val="ka-GE"/>
        </w:rPr>
        <w:t>წარმოშობა</w:t>
      </w:r>
      <w:r w:rsidRPr="00247F98">
        <w:rPr>
          <w:rFonts w:ascii="AcadNusx" w:eastAsia="Calibri" w:hAnsi="AcadNusx" w:cs="Times New Roman"/>
          <w:lang w:val="ka-GE"/>
        </w:rPr>
        <w:t xml:space="preserve"> </w:t>
      </w:r>
      <w:r w:rsidRPr="00247F98">
        <w:rPr>
          <w:rFonts w:ascii="Sylfaen" w:eastAsia="Calibri" w:hAnsi="Sylfaen" w:cs="Sylfaen"/>
          <w:lang w:val="ka-GE"/>
        </w:rPr>
        <w:t>კი</w:t>
      </w:r>
      <w:r w:rsidRPr="00247F98">
        <w:rPr>
          <w:rFonts w:ascii="AcadNusx" w:eastAsia="Calibri" w:hAnsi="AcadNusx" w:cs="Times New Roman"/>
          <w:lang w:val="ka-GE"/>
        </w:rPr>
        <w:t xml:space="preserve"> </w:t>
      </w:r>
      <w:r w:rsidRPr="00247F98">
        <w:rPr>
          <w:rFonts w:ascii="Sylfaen" w:eastAsia="Calibri" w:hAnsi="Sylfaen" w:cs="Sylfaen"/>
          <w:lang w:val="ka-GE"/>
        </w:rPr>
        <w:t>თავისთავად</w:t>
      </w:r>
      <w:r w:rsidRPr="00247F98">
        <w:rPr>
          <w:rFonts w:ascii="AcadNusx" w:eastAsia="Calibri" w:hAnsi="AcadNusx" w:cs="Times New Roman"/>
          <w:lang w:val="ka-GE"/>
        </w:rPr>
        <w:t xml:space="preserve"> </w:t>
      </w:r>
      <w:r w:rsidRPr="00247F98">
        <w:rPr>
          <w:rFonts w:ascii="Sylfaen" w:eastAsia="Calibri" w:hAnsi="Sylfaen" w:cs="Sylfaen"/>
          <w:lang w:val="ka-GE"/>
        </w:rPr>
        <w:t>გამოიწვევს</w:t>
      </w:r>
      <w:r w:rsidRPr="00247F98">
        <w:rPr>
          <w:rFonts w:ascii="AcadNusx" w:eastAsia="Calibri" w:hAnsi="AcadNusx" w:cs="Times New Roman"/>
          <w:lang w:val="ka-GE"/>
        </w:rPr>
        <w:t xml:space="preserve"> </w:t>
      </w:r>
      <w:r w:rsidRPr="00247F98">
        <w:rPr>
          <w:rFonts w:ascii="Sylfaen" w:eastAsia="Calibri" w:hAnsi="Sylfaen" w:cs="Sylfaen"/>
          <w:lang w:val="ka-GE"/>
        </w:rPr>
        <w:t>მრავალი</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ცხოველის</w:t>
      </w:r>
      <w:r w:rsidRPr="00247F98">
        <w:rPr>
          <w:rFonts w:ascii="AcadNusx" w:eastAsia="Calibri" w:hAnsi="AcadNusx" w:cs="Times New Roman"/>
          <w:lang w:val="ka-GE"/>
        </w:rPr>
        <w:t xml:space="preserve"> </w:t>
      </w:r>
      <w:r w:rsidRPr="00247F98">
        <w:rPr>
          <w:rFonts w:ascii="Sylfaen" w:eastAsia="Calibri" w:hAnsi="Sylfaen" w:cs="Sylfaen"/>
          <w:lang w:val="ka-GE"/>
        </w:rPr>
        <w:t>ჰაბიტატის</w:t>
      </w:r>
      <w:r w:rsidRPr="00247F98">
        <w:rPr>
          <w:rFonts w:ascii="AcadNusx" w:eastAsia="Calibri" w:hAnsi="AcadNusx" w:cs="Times New Roman"/>
          <w:lang w:val="ka-GE"/>
        </w:rPr>
        <w:t xml:space="preserve"> </w:t>
      </w:r>
      <w:r w:rsidRPr="00247F98">
        <w:rPr>
          <w:rFonts w:ascii="Sylfaen" w:eastAsia="Calibri" w:hAnsi="Sylfaen" w:cs="Sylfaen"/>
          <w:lang w:val="ka-GE"/>
        </w:rPr>
        <w:t>რღვევას</w:t>
      </w:r>
      <w:r w:rsidRPr="00247F98">
        <w:rPr>
          <w:rFonts w:ascii="AcadNusx" w:eastAsia="Calibri" w:hAnsi="AcadNusx" w:cs="Times New Roman"/>
          <w:lang w:val="ka-GE"/>
        </w:rPr>
        <w:t xml:space="preserve">. </w:t>
      </w:r>
      <w:r w:rsidRPr="00247F98">
        <w:rPr>
          <w:rFonts w:ascii="Sylfaen" w:eastAsia="Calibri" w:hAnsi="Sylfaen" w:cs="Sylfaen"/>
          <w:lang w:val="ka-GE"/>
        </w:rPr>
        <w:t>ზემოაღნიშნული</w:t>
      </w:r>
      <w:r w:rsidRPr="00247F98">
        <w:rPr>
          <w:rFonts w:ascii="AcadNusx" w:eastAsia="Calibri" w:hAnsi="AcadNusx" w:cs="Times New Roman"/>
          <w:lang w:val="ka-GE"/>
        </w:rPr>
        <w:t xml:space="preserve"> </w:t>
      </w:r>
      <w:r w:rsidRPr="00247F98">
        <w:rPr>
          <w:rFonts w:ascii="Sylfaen" w:eastAsia="Calibri" w:hAnsi="Sylfaen" w:cs="Sylfaen"/>
          <w:lang w:val="ka-GE"/>
        </w:rPr>
        <w:t>ფაქტი</w:t>
      </w:r>
      <w:r w:rsidRPr="00247F98">
        <w:rPr>
          <w:rFonts w:ascii="AcadNusx" w:eastAsia="Calibri" w:hAnsi="AcadNusx" w:cs="Times New Roman"/>
          <w:lang w:val="ka-GE"/>
        </w:rPr>
        <w:t xml:space="preserve"> </w:t>
      </w:r>
      <w:r w:rsidRPr="00247F98">
        <w:rPr>
          <w:rFonts w:ascii="Sylfaen" w:eastAsia="Calibri" w:hAnsi="Sylfaen" w:cs="Sylfaen"/>
          <w:lang w:val="ka-GE"/>
        </w:rPr>
        <w:lastRenderedPageBreak/>
        <w:t>კი</w:t>
      </w:r>
      <w:r w:rsidRPr="00247F98">
        <w:rPr>
          <w:rFonts w:ascii="AcadNusx" w:eastAsia="Calibri" w:hAnsi="AcadNusx" w:cs="Times New Roman"/>
          <w:lang w:val="ka-GE"/>
        </w:rPr>
        <w:t xml:space="preserve"> </w:t>
      </w:r>
      <w:r w:rsidRPr="00247F98">
        <w:rPr>
          <w:rFonts w:ascii="Sylfaen" w:eastAsia="Calibri" w:hAnsi="Sylfaen" w:cs="Sylfaen"/>
          <w:lang w:val="ka-GE"/>
        </w:rPr>
        <w:t>უარყოფით</w:t>
      </w:r>
      <w:r w:rsidRPr="00247F98">
        <w:rPr>
          <w:rFonts w:ascii="AcadNusx" w:eastAsia="Calibri" w:hAnsi="AcadNusx" w:cs="Times New Roman"/>
          <w:lang w:val="ka-GE"/>
        </w:rPr>
        <w:t xml:space="preserve"> </w:t>
      </w:r>
      <w:r w:rsidRPr="00247F98">
        <w:rPr>
          <w:rFonts w:ascii="Sylfaen" w:eastAsia="Calibri" w:hAnsi="Sylfaen" w:cs="Sylfaen"/>
          <w:lang w:val="ka-GE"/>
        </w:rPr>
        <w:t>ზემოქმედებას</w:t>
      </w:r>
      <w:r w:rsidRPr="00247F98">
        <w:rPr>
          <w:rFonts w:ascii="AcadNusx" w:eastAsia="Calibri" w:hAnsi="AcadNusx" w:cs="Times New Roman"/>
          <w:lang w:val="ka-GE"/>
        </w:rPr>
        <w:t xml:space="preserve"> </w:t>
      </w:r>
      <w:r w:rsidRPr="00247F98">
        <w:rPr>
          <w:rFonts w:ascii="Sylfaen" w:eastAsia="Calibri" w:hAnsi="Sylfaen" w:cs="Sylfaen"/>
          <w:lang w:val="ka-GE"/>
        </w:rPr>
        <w:t>იქონიებს</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ცხოველების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ფრინველების</w:t>
      </w:r>
      <w:r w:rsidRPr="00247F98">
        <w:rPr>
          <w:rFonts w:ascii="AcadNusx" w:eastAsia="Calibri" w:hAnsi="AcadNusx" w:cs="Times New Roman"/>
          <w:lang w:val="ka-GE"/>
        </w:rPr>
        <w:t xml:space="preserve"> </w:t>
      </w:r>
      <w:r w:rsidRPr="00247F98">
        <w:rPr>
          <w:rFonts w:ascii="Sylfaen" w:eastAsia="Calibri" w:hAnsi="Sylfaen" w:cs="Sylfaen"/>
          <w:lang w:val="ka-GE"/>
        </w:rPr>
        <w:t>წარმადობაზე</w:t>
      </w:r>
      <w:r w:rsidRPr="00247F98">
        <w:rPr>
          <w:rFonts w:ascii="AcadNusx" w:eastAsia="Calibri" w:hAnsi="AcadNusx" w:cs="Times New Roman"/>
          <w:lang w:val="ka-GE"/>
        </w:rPr>
        <w:t xml:space="preserve">, </w:t>
      </w:r>
      <w:r w:rsidRPr="00247F98">
        <w:rPr>
          <w:rFonts w:ascii="Sylfaen" w:eastAsia="Calibri" w:hAnsi="Sylfaen" w:cs="Sylfaen"/>
          <w:lang w:val="ka-GE"/>
        </w:rPr>
        <w:t>რაც</w:t>
      </w:r>
      <w:r w:rsidRPr="00247F98">
        <w:rPr>
          <w:rFonts w:ascii="AcadNusx" w:eastAsia="Calibri" w:hAnsi="AcadNusx" w:cs="Times New Roman"/>
          <w:lang w:val="ka-GE"/>
        </w:rPr>
        <w:t xml:space="preserve"> </w:t>
      </w:r>
      <w:r w:rsidRPr="00247F98">
        <w:rPr>
          <w:rFonts w:ascii="Sylfaen" w:eastAsia="Calibri" w:hAnsi="Sylfaen" w:cs="Sylfaen"/>
          <w:lang w:val="ka-GE"/>
        </w:rPr>
        <w:t>ასე</w:t>
      </w:r>
      <w:r w:rsidRPr="00247F98">
        <w:rPr>
          <w:rFonts w:ascii="AcadNusx" w:eastAsia="Calibri" w:hAnsi="AcadNusx" w:cs="Times New Roman"/>
          <w:lang w:val="ka-GE"/>
        </w:rPr>
        <w:t xml:space="preserve"> </w:t>
      </w:r>
      <w:r w:rsidRPr="00247F98">
        <w:rPr>
          <w:rFonts w:ascii="Sylfaen" w:eastAsia="Calibri" w:hAnsi="Sylfaen" w:cs="Sylfaen"/>
          <w:lang w:val="ka-GE"/>
        </w:rPr>
        <w:t>მნიშვნელოვანია</w:t>
      </w:r>
      <w:r w:rsidRPr="00247F98">
        <w:rPr>
          <w:rFonts w:ascii="AcadNusx" w:eastAsia="Calibri" w:hAnsi="AcadNusx" w:cs="Times New Roman"/>
          <w:lang w:val="ka-GE"/>
        </w:rPr>
        <w:t xml:space="preserve"> </w:t>
      </w:r>
      <w:r w:rsidRPr="00247F98">
        <w:rPr>
          <w:rFonts w:ascii="Sylfaen" w:eastAsia="Calibri" w:hAnsi="Sylfaen" w:cs="Sylfaen"/>
          <w:lang w:val="ka-GE"/>
        </w:rPr>
        <w:t>წარმატების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მისაღწევად</w:t>
      </w:r>
      <w:r w:rsidRPr="00247F98">
        <w:rPr>
          <w:rFonts w:ascii="AcadNusx" w:eastAsia="Calibri" w:hAnsi="AcadNusx" w:cs="Times New Roman"/>
          <w:lang w:val="ka-GE"/>
        </w:rPr>
        <w:t xml:space="preserve"> </w:t>
      </w:r>
      <w:r w:rsidRPr="00247F98">
        <w:rPr>
          <w:rFonts w:ascii="Sylfaen" w:eastAsia="Calibri" w:hAnsi="Sylfaen" w:cs="Sylfaen"/>
          <w:lang w:val="ka-GE"/>
        </w:rPr>
        <w:t>ამგვარ</w:t>
      </w:r>
      <w:r w:rsidRPr="00247F98">
        <w:rPr>
          <w:rFonts w:ascii="AcadNusx" w:eastAsia="Calibri" w:hAnsi="AcadNusx" w:cs="Times New Roman"/>
          <w:lang w:val="ka-GE"/>
        </w:rPr>
        <w:t xml:space="preserve"> </w:t>
      </w:r>
      <w:r w:rsidRPr="00247F98">
        <w:rPr>
          <w:rFonts w:ascii="Sylfaen" w:eastAsia="Calibri" w:hAnsi="Sylfaen" w:cs="Sylfaen"/>
          <w:lang w:val="ka-GE"/>
        </w:rPr>
        <w:t>საქმიანობაში</w:t>
      </w:r>
      <w:r w:rsidRPr="00247F98">
        <w:rPr>
          <w:rFonts w:ascii="AcadNusx" w:eastAsia="Calibri" w:hAnsi="AcadNusx" w:cs="Times New Roman"/>
          <w:lang w:val="ka-GE"/>
        </w:rPr>
        <w:t xml:space="preserve">. </w:t>
      </w:r>
    </w:p>
    <w:p w14:paraId="244474AE" w14:textId="187791C7" w:rsidR="004D6B92" w:rsidRPr="00247F98" w:rsidRDefault="006A18CF" w:rsidP="004D6B92">
      <w:pPr>
        <w:spacing w:after="0" w:line="240" w:lineRule="auto"/>
        <w:ind w:firstLine="450"/>
        <w:jc w:val="both"/>
        <w:rPr>
          <w:rFonts w:ascii="AcadNusx" w:eastAsia="Calibri" w:hAnsi="AcadNusx" w:cs="Times New Roman"/>
          <w:lang w:val="ka-GE"/>
        </w:rPr>
      </w:pPr>
      <w:r w:rsidRPr="00247F98">
        <w:rPr>
          <w:rFonts w:ascii="Sylfaen" w:eastAsia="Calibri" w:hAnsi="Sylfaen" w:cs="Sylfaen"/>
          <w:lang w:val="ka-GE"/>
        </w:rPr>
        <w:t xml:space="preserve">სანადირო და საქართველოს „წითელ ნუსხაში“ შეტანილ სხვა სახეობებზე </w:t>
      </w:r>
      <w:r w:rsidR="004D6B92" w:rsidRPr="00247F98">
        <w:rPr>
          <w:rFonts w:ascii="Sylfaen" w:eastAsia="Calibri" w:hAnsi="Sylfaen" w:cs="Sylfaen"/>
          <w:lang w:val="ka-GE"/>
        </w:rPr>
        <w:t>მონიტორინგის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წარმატებით</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განხორციელების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ერთ</w:t>
      </w:r>
      <w:r w:rsidR="004D6B92" w:rsidRPr="00247F98">
        <w:rPr>
          <w:rFonts w:ascii="AcadNusx" w:eastAsia="Calibri" w:hAnsi="AcadNusx" w:cs="Times New Roman"/>
          <w:lang w:val="ka-GE"/>
        </w:rPr>
        <w:t>-</w:t>
      </w:r>
      <w:r w:rsidR="004D6B92" w:rsidRPr="00247F98">
        <w:rPr>
          <w:rFonts w:ascii="Sylfaen" w:eastAsia="Calibri" w:hAnsi="Sylfaen" w:cs="Sylfaen"/>
          <w:lang w:val="ka-GE"/>
        </w:rPr>
        <w:t>ერთი</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პირობაა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ეგერის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დღიურების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და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მონიტორინგის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ჟურნალის</w:t>
      </w:r>
      <w:r w:rsidR="004D6B92" w:rsidRPr="00247F98">
        <w:rPr>
          <w:rFonts w:ascii="AcadNusx" w:eastAsia="Calibri" w:hAnsi="AcadNusx" w:cs="Times New Roman"/>
          <w:lang w:val="ka-GE"/>
        </w:rPr>
        <w:t xml:space="preserve"> </w:t>
      </w:r>
      <w:r w:rsidRPr="00247F98">
        <w:rPr>
          <w:rFonts w:ascii="Sylfaen" w:eastAsia="Calibri" w:hAnsi="Sylfaen" w:cs="Sylfaen"/>
          <w:lang w:val="ka-GE"/>
        </w:rPr>
        <w:t>წარმოებ, რომელ</w:t>
      </w:r>
      <w:r w:rsidR="004D6B92" w:rsidRPr="00247F98">
        <w:rPr>
          <w:rFonts w:ascii="Sylfaen" w:eastAsia="Calibri" w:hAnsi="Sylfaen" w:cs="Sylfaen"/>
          <w:lang w:val="ka-GE"/>
        </w:rPr>
        <w:t>ში</w:t>
      </w:r>
      <w:r w:rsidRPr="00247F98">
        <w:rPr>
          <w:rFonts w:ascii="Sylfaen" w:eastAsia="Calibri" w:hAnsi="Sylfaen" w:cs="Sylfaen"/>
          <w:lang w:val="ka-GE"/>
        </w:rPr>
        <w:t>ც</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აისახება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ყოველ</w:t>
      </w:r>
      <w:r w:rsidRPr="00247F98">
        <w:rPr>
          <w:rFonts w:ascii="Sylfaen" w:eastAsia="Calibri" w:hAnsi="Sylfaen" w:cs="Sylfaen"/>
          <w:lang w:val="ka-GE"/>
        </w:rPr>
        <w:t>ი</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სამონიტორინგო</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დაკვირვების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დრო</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ადგილი</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სამონიტორინგო</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პარამეტრი</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მდგომარეობა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შედეგი</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საჭიროების</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შემთხვევაში</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რეკომენდაცია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და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სხვა</w:t>
      </w:r>
      <w:r w:rsidR="004D6B92" w:rsidRPr="00247F98">
        <w:rPr>
          <w:rFonts w:ascii="AcadNusx" w:eastAsia="Calibri" w:hAnsi="AcadNusx" w:cs="Times New Roman"/>
          <w:lang w:val="ka-GE"/>
        </w:rPr>
        <w:t xml:space="preserve"> </w:t>
      </w:r>
      <w:r w:rsidR="004D6B92" w:rsidRPr="00247F98">
        <w:rPr>
          <w:rFonts w:ascii="Sylfaen" w:eastAsia="Calibri" w:hAnsi="Sylfaen" w:cs="Sylfaen"/>
          <w:lang w:val="ka-GE"/>
        </w:rPr>
        <w:t>მონაცემები</w:t>
      </w:r>
      <w:r w:rsidR="004D6B92" w:rsidRPr="00247F98">
        <w:rPr>
          <w:rFonts w:ascii="AcadNusx" w:eastAsia="Calibri" w:hAnsi="AcadNusx" w:cs="Times New Roman"/>
          <w:lang w:val="ka-GE"/>
        </w:rPr>
        <w:t>.</w:t>
      </w:r>
    </w:p>
    <w:p w14:paraId="713D0030" w14:textId="77777777" w:rsidR="004D6B92" w:rsidRPr="00247F98" w:rsidRDefault="004D6B92" w:rsidP="004D6B92">
      <w:pPr>
        <w:spacing w:after="0" w:line="240" w:lineRule="auto"/>
        <w:ind w:firstLine="450"/>
        <w:jc w:val="both"/>
        <w:rPr>
          <w:rFonts w:ascii="AcadNusx" w:eastAsia="Calibri" w:hAnsi="AcadNusx" w:cs="Times New Roman"/>
          <w:lang w:val="ka-GE"/>
        </w:rPr>
      </w:pPr>
      <w:r w:rsidRPr="00247F98">
        <w:rPr>
          <w:rFonts w:ascii="Sylfaen" w:eastAsia="Calibri" w:hAnsi="Sylfaen" w:cs="Sylfaen"/>
          <w:lang w:val="ka-GE"/>
        </w:rPr>
        <w:t>ქვემოთ</w:t>
      </w:r>
      <w:r w:rsidRPr="00247F98">
        <w:rPr>
          <w:rFonts w:ascii="AcadNusx" w:eastAsia="Calibri" w:hAnsi="AcadNusx" w:cs="Times New Roman"/>
          <w:lang w:val="ka-GE"/>
        </w:rPr>
        <w:t xml:space="preserve"> </w:t>
      </w:r>
      <w:r w:rsidRPr="00247F98">
        <w:rPr>
          <w:rFonts w:ascii="Sylfaen" w:eastAsia="Calibri" w:hAnsi="Sylfaen" w:cs="Sylfaen"/>
          <w:lang w:val="ka-GE"/>
        </w:rPr>
        <w:t>მოცემულია</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გეგმა</w:t>
      </w:r>
      <w:r w:rsidRPr="00247F98">
        <w:rPr>
          <w:rFonts w:ascii="AcadNusx" w:eastAsia="Calibri" w:hAnsi="AcadNusx" w:cs="Times New Roman"/>
          <w:lang w:val="ka-GE"/>
        </w:rPr>
        <w:t xml:space="preserve"> (</w:t>
      </w:r>
      <w:r w:rsidRPr="00247F98">
        <w:rPr>
          <w:rFonts w:ascii="Sylfaen" w:eastAsia="Calibri" w:hAnsi="Sylfaen" w:cs="Sylfaen"/>
          <w:lang w:val="ka-GE"/>
        </w:rPr>
        <w:t>ერთწლიანი</w:t>
      </w:r>
      <w:r w:rsidRPr="00247F98">
        <w:rPr>
          <w:rFonts w:ascii="AcadNusx" w:eastAsia="Calibri" w:hAnsi="AcadNusx" w:cs="Times New Roman"/>
          <w:lang w:val="ka-GE"/>
        </w:rPr>
        <w:t xml:space="preserve">). </w:t>
      </w:r>
      <w:r w:rsidRPr="00247F98">
        <w:rPr>
          <w:rFonts w:ascii="Sylfaen" w:eastAsia="Calibri" w:hAnsi="Sylfaen" w:cs="Sylfaen"/>
          <w:lang w:val="ka-GE"/>
        </w:rPr>
        <w:t>ამავე</w:t>
      </w:r>
      <w:r w:rsidRPr="00247F98">
        <w:rPr>
          <w:rFonts w:ascii="AcadNusx" w:eastAsia="Calibri" w:hAnsi="AcadNusx" w:cs="Times New Roman"/>
          <w:lang w:val="ka-GE"/>
        </w:rPr>
        <w:t xml:space="preserve"> </w:t>
      </w:r>
      <w:r w:rsidRPr="00247F98">
        <w:rPr>
          <w:rFonts w:ascii="Sylfaen" w:eastAsia="Calibri" w:hAnsi="Sylfaen" w:cs="Sylfaen"/>
          <w:lang w:val="ka-GE"/>
        </w:rPr>
        <w:t>სქემით</w:t>
      </w:r>
      <w:r w:rsidRPr="00247F98">
        <w:rPr>
          <w:rFonts w:ascii="AcadNusx" w:eastAsia="Calibri" w:hAnsi="AcadNusx" w:cs="Times New Roman"/>
          <w:lang w:val="ka-GE"/>
        </w:rPr>
        <w:t xml:space="preserve"> </w:t>
      </w:r>
      <w:r w:rsidRPr="00247F98">
        <w:rPr>
          <w:rFonts w:ascii="Sylfaen" w:eastAsia="Calibri" w:hAnsi="Sylfaen" w:cs="Sylfaen"/>
          <w:lang w:val="ka-GE"/>
        </w:rPr>
        <w:t>განხორციელდება</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w:t>
      </w:r>
      <w:r w:rsidRPr="00247F98">
        <w:rPr>
          <w:rFonts w:ascii="AcadNusx" w:eastAsia="Calibri" w:hAnsi="AcadNusx" w:cs="Times New Roman"/>
          <w:lang w:val="ka-GE"/>
        </w:rPr>
        <w:t xml:space="preserve"> </w:t>
      </w:r>
      <w:r w:rsidRPr="00247F98">
        <w:rPr>
          <w:rFonts w:ascii="Sylfaen" w:eastAsia="Calibri" w:hAnsi="Sylfaen" w:cs="Sylfaen"/>
          <w:lang w:val="ka-GE"/>
        </w:rPr>
        <w:t>შემდგომ წლებშიც</w:t>
      </w:r>
      <w:r w:rsidRPr="00247F98">
        <w:rPr>
          <w:rFonts w:ascii="AcadNusx" w:eastAsia="Calibri" w:hAnsi="AcadNusx" w:cs="Times New Roman"/>
          <w:lang w:val="ka-GE"/>
        </w:rPr>
        <w:t xml:space="preserve">. </w:t>
      </w:r>
      <w:r w:rsidRPr="00247F98">
        <w:rPr>
          <w:rFonts w:ascii="Sylfaen" w:eastAsia="Calibri" w:hAnsi="Sylfaen" w:cs="Sylfaen"/>
          <w:lang w:val="ka-GE"/>
        </w:rPr>
        <w:t>თუმცა</w:t>
      </w:r>
      <w:r w:rsidRPr="00247F98">
        <w:rPr>
          <w:rFonts w:ascii="AcadNusx" w:eastAsia="Calibri" w:hAnsi="AcadNusx" w:cs="Times New Roman"/>
          <w:lang w:val="ka-GE"/>
        </w:rPr>
        <w:t xml:space="preserve"> </w:t>
      </w:r>
      <w:r w:rsidRPr="00247F98">
        <w:rPr>
          <w:rFonts w:ascii="Sylfaen" w:eastAsia="Calibri" w:hAnsi="Sylfaen" w:cs="Sylfaen"/>
          <w:lang w:val="ka-GE"/>
        </w:rPr>
        <w:t>მას</w:t>
      </w:r>
      <w:r w:rsidRPr="00247F98">
        <w:rPr>
          <w:rFonts w:ascii="AcadNusx" w:eastAsia="Calibri" w:hAnsi="AcadNusx" w:cs="Times New Roman"/>
          <w:lang w:val="ka-GE"/>
        </w:rPr>
        <w:t xml:space="preserve"> </w:t>
      </w:r>
      <w:r w:rsidRPr="00247F98">
        <w:rPr>
          <w:rFonts w:ascii="Sylfaen" w:eastAsia="Calibri" w:hAnsi="Sylfaen" w:cs="Sylfaen"/>
          <w:lang w:val="ka-GE"/>
        </w:rPr>
        <w:t>დაემატება</w:t>
      </w:r>
      <w:r w:rsidRPr="00247F98">
        <w:rPr>
          <w:rFonts w:ascii="AcadNusx" w:eastAsia="Calibri" w:hAnsi="AcadNusx" w:cs="Times New Roman"/>
          <w:lang w:val="ka-GE"/>
        </w:rPr>
        <w:t xml:space="preserve"> </w:t>
      </w:r>
      <w:r w:rsidRPr="00247F98">
        <w:rPr>
          <w:rFonts w:ascii="Sylfaen" w:eastAsia="Calibri" w:hAnsi="Sylfaen" w:cs="Sylfaen"/>
          <w:lang w:val="ka-GE"/>
        </w:rPr>
        <w:t>ის</w:t>
      </w:r>
      <w:r w:rsidRPr="00247F98">
        <w:rPr>
          <w:rFonts w:ascii="AcadNusx" w:eastAsia="Calibri" w:hAnsi="AcadNusx" w:cs="Times New Roman"/>
          <w:lang w:val="ka-GE"/>
        </w:rPr>
        <w:t xml:space="preserve"> </w:t>
      </w:r>
      <w:r w:rsidRPr="00247F98">
        <w:rPr>
          <w:rFonts w:ascii="Sylfaen" w:eastAsia="Calibri" w:hAnsi="Sylfaen" w:cs="Sylfaen"/>
          <w:lang w:val="ka-GE"/>
        </w:rPr>
        <w:t>სამონიტორინგო</w:t>
      </w:r>
      <w:r w:rsidRPr="00247F98">
        <w:rPr>
          <w:rFonts w:ascii="AcadNusx" w:eastAsia="Calibri" w:hAnsi="AcadNusx" w:cs="Times New Roman"/>
          <w:lang w:val="ka-GE"/>
        </w:rPr>
        <w:t xml:space="preserve"> </w:t>
      </w:r>
      <w:r w:rsidRPr="00247F98">
        <w:rPr>
          <w:rFonts w:ascii="Sylfaen" w:eastAsia="Calibri" w:hAnsi="Sylfaen" w:cs="Sylfaen"/>
          <w:lang w:val="ka-GE"/>
        </w:rPr>
        <w:t>საკითხები</w:t>
      </w:r>
      <w:r w:rsidRPr="00247F98">
        <w:rPr>
          <w:rFonts w:ascii="AcadNusx" w:eastAsia="Calibri" w:hAnsi="AcadNusx" w:cs="Times New Roman"/>
          <w:lang w:val="ka-GE"/>
        </w:rPr>
        <w:t xml:space="preserve">, </w:t>
      </w:r>
      <w:r w:rsidRPr="00247F98">
        <w:rPr>
          <w:rFonts w:ascii="Sylfaen" w:eastAsia="Calibri" w:hAnsi="Sylfaen" w:cs="Sylfaen"/>
          <w:lang w:val="ka-GE"/>
        </w:rPr>
        <w:t>რომლებიც</w:t>
      </w:r>
      <w:r w:rsidRPr="00247F98">
        <w:rPr>
          <w:rFonts w:ascii="AcadNusx" w:eastAsia="Calibri" w:hAnsi="AcadNusx" w:cs="Times New Roman"/>
          <w:lang w:val="ka-GE"/>
        </w:rPr>
        <w:t xml:space="preserve"> </w:t>
      </w:r>
      <w:r w:rsidRPr="00247F98">
        <w:rPr>
          <w:rFonts w:ascii="Sylfaen" w:eastAsia="Calibri" w:hAnsi="Sylfaen" w:cs="Sylfaen"/>
          <w:lang w:val="ka-GE"/>
        </w:rPr>
        <w:t>სამონადირეო</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წარმოების</w:t>
      </w:r>
      <w:r w:rsidRPr="00247F98">
        <w:rPr>
          <w:rFonts w:ascii="AcadNusx" w:eastAsia="Calibri" w:hAnsi="AcadNusx" w:cs="Times New Roman"/>
          <w:lang w:val="ka-GE"/>
        </w:rPr>
        <w:t xml:space="preserve"> </w:t>
      </w:r>
      <w:r w:rsidRPr="00247F98">
        <w:rPr>
          <w:rFonts w:ascii="Sylfaen" w:eastAsia="Calibri" w:hAnsi="Sylfaen" w:cs="Sylfaen"/>
          <w:lang w:val="ka-GE"/>
        </w:rPr>
        <w:t>შემდგომ</w:t>
      </w:r>
      <w:r w:rsidRPr="00247F98">
        <w:rPr>
          <w:rFonts w:ascii="AcadNusx" w:eastAsia="Calibri" w:hAnsi="AcadNusx" w:cs="Times New Roman"/>
          <w:lang w:val="ka-GE"/>
        </w:rPr>
        <w:t xml:space="preserve"> </w:t>
      </w:r>
      <w:r w:rsidRPr="00247F98">
        <w:rPr>
          <w:rFonts w:ascii="Sylfaen" w:eastAsia="Calibri" w:hAnsi="Sylfaen" w:cs="Sylfaen"/>
          <w:lang w:val="ka-GE"/>
        </w:rPr>
        <w:t>ეტაპზე</w:t>
      </w:r>
      <w:r w:rsidRPr="00247F98">
        <w:rPr>
          <w:rFonts w:ascii="AcadNusx" w:eastAsia="Calibri" w:hAnsi="AcadNusx" w:cs="Times New Roman"/>
          <w:lang w:val="ka-GE"/>
        </w:rPr>
        <w:t xml:space="preserve"> </w:t>
      </w:r>
      <w:r w:rsidRPr="00247F98">
        <w:rPr>
          <w:rFonts w:ascii="Sylfaen" w:eastAsia="Calibri" w:hAnsi="Sylfaen" w:cs="Sylfaen"/>
          <w:lang w:val="ka-GE"/>
        </w:rPr>
        <w:t>იქნება</w:t>
      </w:r>
      <w:r w:rsidRPr="00247F98">
        <w:rPr>
          <w:rFonts w:ascii="AcadNusx" w:eastAsia="Calibri" w:hAnsi="AcadNusx" w:cs="Times New Roman"/>
          <w:lang w:val="ka-GE"/>
        </w:rPr>
        <w:t xml:space="preserve"> </w:t>
      </w:r>
      <w:r w:rsidRPr="00247F98">
        <w:rPr>
          <w:rFonts w:ascii="Sylfaen" w:eastAsia="Calibri" w:hAnsi="Sylfaen" w:cs="Sylfaen"/>
          <w:lang w:val="ka-GE"/>
        </w:rPr>
        <w:t>განსახორციელებელი</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საკითხის</w:t>
      </w:r>
      <w:r w:rsidRPr="00247F98">
        <w:rPr>
          <w:rFonts w:ascii="AcadNusx" w:eastAsia="Calibri" w:hAnsi="AcadNusx" w:cs="Times New Roman"/>
          <w:lang w:val="ka-GE"/>
        </w:rPr>
        <w:t xml:space="preserve"> </w:t>
      </w:r>
      <w:r w:rsidRPr="00247F98">
        <w:rPr>
          <w:rFonts w:ascii="Sylfaen" w:eastAsia="Calibri" w:hAnsi="Sylfaen" w:cs="Sylfaen"/>
          <w:lang w:val="ka-GE"/>
        </w:rPr>
        <w:t>დამატების</w:t>
      </w:r>
      <w:r w:rsidRPr="00247F98">
        <w:rPr>
          <w:rFonts w:ascii="AcadNusx" w:eastAsia="Calibri" w:hAnsi="AcadNusx" w:cs="Times New Roman"/>
          <w:lang w:val="ka-GE"/>
        </w:rPr>
        <w:t xml:space="preserve"> </w:t>
      </w:r>
      <w:r w:rsidRPr="00247F98">
        <w:rPr>
          <w:rFonts w:ascii="Sylfaen" w:eastAsia="Calibri" w:hAnsi="Sylfaen" w:cs="Sylfaen"/>
          <w:lang w:val="ka-GE"/>
        </w:rPr>
        <w:t>საჭიროება</w:t>
      </w:r>
      <w:r w:rsidRPr="00247F98">
        <w:rPr>
          <w:rFonts w:ascii="AcadNusx" w:eastAsia="Calibri" w:hAnsi="AcadNusx" w:cs="Times New Roman"/>
          <w:lang w:val="ka-GE"/>
        </w:rPr>
        <w:t xml:space="preserve"> </w:t>
      </w:r>
      <w:r w:rsidRPr="00247F98">
        <w:rPr>
          <w:rFonts w:ascii="Sylfaen" w:eastAsia="Calibri" w:hAnsi="Sylfaen" w:cs="Sylfaen"/>
          <w:lang w:val="ka-GE"/>
        </w:rPr>
        <w:t>გამოვლინდება</w:t>
      </w:r>
      <w:r w:rsidRPr="00247F98">
        <w:rPr>
          <w:rFonts w:ascii="AcadNusx" w:eastAsia="Calibri" w:hAnsi="AcadNusx" w:cs="Times New Roman"/>
          <w:lang w:val="ka-GE"/>
        </w:rPr>
        <w:t xml:space="preserve"> </w:t>
      </w:r>
      <w:r w:rsidRPr="00247F98">
        <w:rPr>
          <w:rFonts w:ascii="Sylfaen" w:eastAsia="Calibri" w:hAnsi="Sylfaen" w:cs="Sylfaen"/>
          <w:lang w:val="ka-GE"/>
        </w:rPr>
        <w:t>საქმიანობისას</w:t>
      </w:r>
      <w:r w:rsidRPr="00247F98">
        <w:rPr>
          <w:rFonts w:ascii="AcadNusx" w:eastAsia="Calibri" w:hAnsi="AcadNusx" w:cs="Times New Roman"/>
          <w:lang w:val="ka-GE"/>
        </w:rPr>
        <w:t xml:space="preserve">, </w:t>
      </w:r>
      <w:r w:rsidRPr="00247F98">
        <w:rPr>
          <w:rFonts w:ascii="Sylfaen" w:eastAsia="Calibri" w:hAnsi="Sylfaen" w:cs="Sylfaen"/>
          <w:lang w:val="ka-GE"/>
        </w:rPr>
        <w:t>როგორიცაა</w:t>
      </w:r>
      <w:r w:rsidRPr="00247F98">
        <w:rPr>
          <w:rFonts w:ascii="AcadNusx" w:eastAsia="Calibri" w:hAnsi="AcadNusx" w:cs="Times New Roman"/>
          <w:lang w:val="ka-GE"/>
        </w:rPr>
        <w:t xml:space="preserve"> </w:t>
      </w:r>
      <w:r w:rsidRPr="00247F98">
        <w:rPr>
          <w:rFonts w:ascii="Sylfaen" w:eastAsia="Calibri" w:hAnsi="Sylfaen" w:cs="Sylfaen"/>
          <w:lang w:val="ka-GE"/>
        </w:rPr>
        <w:t>მაგალითად</w:t>
      </w:r>
      <w:r w:rsidRPr="00247F98">
        <w:rPr>
          <w:rFonts w:ascii="AcadNusx" w:eastAsia="Calibri" w:hAnsi="AcadNusx" w:cs="Times New Roman"/>
          <w:lang w:val="ka-GE"/>
        </w:rPr>
        <w:t xml:space="preserve"> </w:t>
      </w:r>
      <w:r w:rsidRPr="00247F98">
        <w:rPr>
          <w:rFonts w:ascii="Sylfaen" w:eastAsia="Calibri" w:hAnsi="Sylfaen" w:cs="Sylfaen"/>
          <w:lang w:val="ka-GE"/>
        </w:rPr>
        <w:t>გარეული</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ცხოველების</w:t>
      </w:r>
      <w:r w:rsidRPr="00247F98">
        <w:rPr>
          <w:rFonts w:ascii="AcadNusx" w:eastAsia="Calibri" w:hAnsi="AcadNusx" w:cs="Times New Roman"/>
          <w:lang w:val="ka-GE"/>
        </w:rPr>
        <w:t xml:space="preserve"> </w:t>
      </w:r>
      <w:r w:rsidRPr="00247F98">
        <w:rPr>
          <w:rFonts w:ascii="Sylfaen" w:eastAsia="Calibri" w:hAnsi="Sylfaen" w:cs="Sylfaen"/>
          <w:lang w:val="ka-GE"/>
        </w:rPr>
        <w:t>სამონადირეო</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ტერიტორიაზე</w:t>
      </w:r>
      <w:r w:rsidRPr="00247F98">
        <w:rPr>
          <w:rFonts w:ascii="AcadNusx" w:eastAsia="Calibri" w:hAnsi="AcadNusx" w:cs="Times New Roman"/>
          <w:lang w:val="ka-GE"/>
        </w:rPr>
        <w:t xml:space="preserve"> </w:t>
      </w:r>
      <w:r w:rsidRPr="00247F98">
        <w:rPr>
          <w:rFonts w:ascii="Sylfaen" w:eastAsia="Calibri" w:hAnsi="Sylfaen" w:cs="Sylfaen"/>
          <w:lang w:val="ka-GE"/>
        </w:rPr>
        <w:t>რეინტროდუქცია</w:t>
      </w:r>
      <w:r w:rsidRPr="00247F98">
        <w:rPr>
          <w:rFonts w:ascii="AcadNusx" w:eastAsia="Calibri" w:hAnsi="AcadNusx" w:cs="Times New Roman"/>
          <w:lang w:val="ka-GE"/>
        </w:rPr>
        <w:t xml:space="preserve"> </w:t>
      </w:r>
      <w:r w:rsidRPr="00247F98">
        <w:rPr>
          <w:rFonts w:ascii="Sylfaen" w:eastAsia="Calibri" w:hAnsi="Sylfaen" w:cs="Sylfaen"/>
          <w:lang w:val="ka-GE"/>
        </w:rPr>
        <w:t>ან</w:t>
      </w:r>
      <w:r w:rsidRPr="00247F98">
        <w:rPr>
          <w:rFonts w:ascii="AcadNusx" w:eastAsia="Calibri" w:hAnsi="AcadNusx" w:cs="Times New Roman"/>
          <w:lang w:val="ka-GE"/>
        </w:rPr>
        <w:t xml:space="preserve"> </w:t>
      </w:r>
      <w:r w:rsidRPr="00247F98">
        <w:rPr>
          <w:rFonts w:ascii="Sylfaen" w:eastAsia="Calibri" w:hAnsi="Sylfaen" w:cs="Sylfaen"/>
          <w:lang w:val="ka-GE"/>
        </w:rPr>
        <w:t>რესტოკინგი</w:t>
      </w:r>
      <w:r w:rsidRPr="00247F98">
        <w:rPr>
          <w:rFonts w:ascii="AcadNusx" w:eastAsia="Calibri" w:hAnsi="AcadNusx" w:cs="Times New Roman"/>
          <w:lang w:val="ka-GE"/>
        </w:rPr>
        <w:t xml:space="preserve">. </w:t>
      </w:r>
      <w:r w:rsidRPr="00247F98">
        <w:rPr>
          <w:rFonts w:ascii="Sylfaen" w:eastAsia="Calibri" w:hAnsi="Sylfaen" w:cs="Sylfaen"/>
          <w:lang w:val="ka-GE"/>
        </w:rPr>
        <w:t>ამ</w:t>
      </w:r>
      <w:r w:rsidRPr="00247F98">
        <w:rPr>
          <w:rFonts w:ascii="AcadNusx" w:eastAsia="Calibri" w:hAnsi="AcadNusx" w:cs="Times New Roman"/>
          <w:lang w:val="ka-GE"/>
        </w:rPr>
        <w:t xml:space="preserve"> </w:t>
      </w:r>
      <w:r w:rsidRPr="00247F98">
        <w:rPr>
          <w:rFonts w:ascii="Sylfaen" w:eastAsia="Calibri" w:hAnsi="Sylfaen" w:cs="Sylfaen"/>
          <w:lang w:val="ka-GE"/>
        </w:rPr>
        <w:t>შემთხვევაში</w:t>
      </w:r>
      <w:r w:rsidRPr="00247F98">
        <w:rPr>
          <w:rFonts w:ascii="AcadNusx" w:eastAsia="Calibri" w:hAnsi="AcadNusx" w:cs="Times New Roman"/>
          <w:lang w:val="ka-GE"/>
        </w:rPr>
        <w:t xml:space="preserve"> </w:t>
      </w:r>
      <w:r w:rsidRPr="00247F98">
        <w:rPr>
          <w:rFonts w:ascii="Sylfaen" w:eastAsia="Calibri" w:hAnsi="Sylfaen" w:cs="Sylfaen"/>
          <w:lang w:val="ka-GE"/>
        </w:rPr>
        <w:t>მონიტორინგის</w:t>
      </w:r>
      <w:r w:rsidRPr="00247F98">
        <w:rPr>
          <w:rFonts w:ascii="AcadNusx" w:eastAsia="Calibri" w:hAnsi="AcadNusx" w:cs="Times New Roman"/>
          <w:lang w:val="ka-GE"/>
        </w:rPr>
        <w:t xml:space="preserve"> </w:t>
      </w:r>
      <w:r w:rsidRPr="00247F98">
        <w:rPr>
          <w:rFonts w:ascii="Sylfaen" w:eastAsia="Calibri" w:hAnsi="Sylfaen" w:cs="Sylfaen"/>
          <w:lang w:val="ka-GE"/>
        </w:rPr>
        <w:t>გეგმაში</w:t>
      </w:r>
      <w:r w:rsidRPr="00247F98">
        <w:rPr>
          <w:rFonts w:ascii="AcadNusx" w:eastAsia="Calibri" w:hAnsi="AcadNusx" w:cs="Times New Roman"/>
          <w:lang w:val="ka-GE"/>
        </w:rPr>
        <w:t xml:space="preserve"> </w:t>
      </w:r>
      <w:r w:rsidRPr="00247F98">
        <w:rPr>
          <w:rFonts w:ascii="Sylfaen" w:eastAsia="Calibri" w:hAnsi="Sylfaen" w:cs="Sylfaen"/>
          <w:lang w:val="ka-GE"/>
        </w:rPr>
        <w:t>შეტანილ</w:t>
      </w:r>
      <w:r w:rsidRPr="00247F98">
        <w:rPr>
          <w:rFonts w:ascii="AcadNusx" w:eastAsia="Calibri" w:hAnsi="AcadNusx" w:cs="Times New Roman"/>
          <w:lang w:val="ka-GE"/>
        </w:rPr>
        <w:t xml:space="preserve"> </w:t>
      </w:r>
      <w:r w:rsidRPr="00247F98">
        <w:rPr>
          <w:rFonts w:ascii="Sylfaen" w:eastAsia="Calibri" w:hAnsi="Sylfaen" w:cs="Sylfaen"/>
          <w:lang w:val="ka-GE"/>
        </w:rPr>
        <w:t>იქნება</w:t>
      </w:r>
      <w:r w:rsidRPr="00247F98">
        <w:rPr>
          <w:rFonts w:ascii="AcadNusx" w:eastAsia="Calibri" w:hAnsi="AcadNusx" w:cs="Times New Roman"/>
          <w:lang w:val="ka-GE"/>
        </w:rPr>
        <w:t xml:space="preserve"> </w:t>
      </w:r>
      <w:r w:rsidRPr="00247F98">
        <w:rPr>
          <w:rFonts w:ascii="Sylfaen" w:eastAsia="Calibri" w:hAnsi="Sylfaen" w:cs="Sylfaen"/>
          <w:lang w:val="ka-GE"/>
        </w:rPr>
        <w:t>სათანადო</w:t>
      </w:r>
      <w:r w:rsidRPr="00247F98">
        <w:rPr>
          <w:rFonts w:ascii="AcadNusx" w:eastAsia="Calibri" w:hAnsi="AcadNusx" w:cs="Times New Roman"/>
          <w:lang w:val="ka-GE"/>
        </w:rPr>
        <w:t xml:space="preserve"> </w:t>
      </w:r>
      <w:r w:rsidRPr="00247F98">
        <w:rPr>
          <w:rFonts w:ascii="Sylfaen" w:eastAsia="Calibri" w:hAnsi="Sylfaen" w:cs="Sylfaen"/>
          <w:lang w:val="ka-GE"/>
        </w:rPr>
        <w:t>დამატებები</w:t>
      </w:r>
      <w:r w:rsidRPr="00247F98">
        <w:rPr>
          <w:rFonts w:ascii="AcadNusx" w:eastAsia="Calibri" w:hAnsi="AcadNusx" w:cs="Times New Roman"/>
          <w:lang w:val="ka-GE"/>
        </w:rPr>
        <w:t xml:space="preserve">, </w:t>
      </w:r>
      <w:r w:rsidRPr="00247F98">
        <w:rPr>
          <w:rFonts w:ascii="Sylfaen" w:eastAsia="Calibri" w:hAnsi="Sylfaen" w:cs="Sylfaen"/>
          <w:lang w:val="ka-GE"/>
        </w:rPr>
        <w:t>საქართველოს</w:t>
      </w:r>
      <w:r w:rsidRPr="00247F98">
        <w:rPr>
          <w:rFonts w:ascii="AcadNusx" w:eastAsia="Calibri" w:hAnsi="AcadNusx" w:cs="Times New Roman"/>
          <w:lang w:val="ka-GE"/>
        </w:rPr>
        <w:t xml:space="preserve"> </w:t>
      </w:r>
      <w:r w:rsidRPr="00247F98">
        <w:rPr>
          <w:rFonts w:ascii="Sylfaen" w:eastAsia="Calibri" w:hAnsi="Sylfaen" w:cs="Sylfaen"/>
          <w:lang w:val="ka-GE"/>
        </w:rPr>
        <w:t>კანომდებლობის</w:t>
      </w:r>
      <w:r w:rsidRPr="00247F98">
        <w:rPr>
          <w:rFonts w:ascii="AcadNusx" w:eastAsia="Calibri" w:hAnsi="AcadNusx" w:cs="Times New Roman"/>
          <w:lang w:val="ka-GE"/>
        </w:rPr>
        <w:t xml:space="preserve"> </w:t>
      </w:r>
      <w:r w:rsidRPr="00247F98">
        <w:rPr>
          <w:rFonts w:ascii="Sylfaen" w:eastAsia="Calibri" w:hAnsi="Sylfaen" w:cs="Sylfaen"/>
          <w:lang w:val="ka-GE"/>
        </w:rPr>
        <w:t>შესაბამისად</w:t>
      </w:r>
      <w:r w:rsidRPr="00247F98">
        <w:rPr>
          <w:rFonts w:ascii="AcadNusx" w:eastAsia="Calibri" w:hAnsi="AcadNusx" w:cs="Times New Roman"/>
          <w:lang w:val="ka-GE"/>
        </w:rPr>
        <w:t>.</w:t>
      </w:r>
    </w:p>
    <w:p w14:paraId="4C3D2E7E" w14:textId="77777777" w:rsidR="004D6B92" w:rsidRPr="00247F98" w:rsidRDefault="004D6B92" w:rsidP="004D6B92">
      <w:pPr>
        <w:tabs>
          <w:tab w:val="left" w:pos="0"/>
          <w:tab w:val="left" w:pos="3681"/>
        </w:tabs>
        <w:spacing w:after="200" w:line="276" w:lineRule="auto"/>
        <w:ind w:right="99"/>
        <w:jc w:val="both"/>
        <w:rPr>
          <w:rFonts w:ascii="Sylfaen" w:eastAsia="Calibri" w:hAnsi="Sylfaen" w:cs="Sylfaen"/>
          <w:b/>
          <w:sz w:val="24"/>
          <w:szCs w:val="24"/>
          <w:lang w:val="ka-GE"/>
        </w:rPr>
      </w:pPr>
    </w:p>
    <w:p w14:paraId="7D338C96" w14:textId="77777777" w:rsidR="0039498A" w:rsidRPr="00247F98" w:rsidRDefault="0039498A" w:rsidP="004D6B92">
      <w:pPr>
        <w:tabs>
          <w:tab w:val="left" w:pos="0"/>
          <w:tab w:val="left" w:pos="3681"/>
        </w:tabs>
        <w:spacing w:after="200" w:line="276" w:lineRule="auto"/>
        <w:ind w:right="99"/>
        <w:jc w:val="both"/>
        <w:rPr>
          <w:rFonts w:ascii="Sylfaen" w:eastAsia="Calibri" w:hAnsi="Sylfaen" w:cs="Sylfaen"/>
          <w:b/>
          <w:sz w:val="24"/>
          <w:szCs w:val="24"/>
          <w:lang w:val="ka-GE"/>
        </w:rPr>
      </w:pPr>
    </w:p>
    <w:p w14:paraId="622D77C1" w14:textId="30D52D31" w:rsidR="004D6B92" w:rsidRPr="00247F98" w:rsidRDefault="004D6B92" w:rsidP="004D6B92">
      <w:pPr>
        <w:tabs>
          <w:tab w:val="left" w:pos="0"/>
          <w:tab w:val="left" w:pos="3681"/>
        </w:tabs>
        <w:spacing w:after="200" w:line="276" w:lineRule="auto"/>
        <w:ind w:right="99"/>
        <w:jc w:val="both"/>
        <w:rPr>
          <w:rFonts w:ascii="Sylfaen" w:eastAsia="Calibri" w:hAnsi="Sylfaen" w:cs="Sylfaen"/>
          <w:b/>
          <w:sz w:val="24"/>
          <w:szCs w:val="24"/>
          <w:lang w:val="ka-GE"/>
        </w:rPr>
      </w:pPr>
      <w:r w:rsidRPr="00247F98">
        <w:rPr>
          <w:rFonts w:ascii="Sylfaen" w:eastAsia="Calibri" w:hAnsi="Sylfaen" w:cs="Sylfaen"/>
          <w:b/>
          <w:sz w:val="24"/>
          <w:szCs w:val="24"/>
          <w:lang w:val="ka-GE"/>
        </w:rPr>
        <w:t>მონიტორინგის</w:t>
      </w:r>
      <w:r w:rsidRPr="00247F98">
        <w:rPr>
          <w:rFonts w:ascii="AcadNusx" w:eastAsia="Calibri" w:hAnsi="AcadNusx" w:cs="Times New Roman"/>
          <w:b/>
          <w:sz w:val="24"/>
          <w:szCs w:val="24"/>
          <w:lang w:val="ka-GE"/>
        </w:rPr>
        <w:t xml:space="preserve"> </w:t>
      </w:r>
      <w:r w:rsidRPr="00247F98">
        <w:rPr>
          <w:rFonts w:ascii="Sylfaen" w:eastAsia="Calibri" w:hAnsi="Sylfaen" w:cs="Sylfaen"/>
          <w:b/>
          <w:sz w:val="24"/>
          <w:szCs w:val="24"/>
          <w:lang w:val="ka-GE"/>
        </w:rPr>
        <w:t>გეგმა</w:t>
      </w:r>
    </w:p>
    <w:p w14:paraId="05581B1B" w14:textId="787DA1C3" w:rsidR="004D6B92" w:rsidRPr="00247F98" w:rsidRDefault="004D6B92" w:rsidP="004D6B92">
      <w:pPr>
        <w:tabs>
          <w:tab w:val="left" w:pos="0"/>
          <w:tab w:val="left" w:pos="3681"/>
        </w:tabs>
        <w:spacing w:after="200" w:line="276" w:lineRule="auto"/>
        <w:ind w:right="99"/>
        <w:rPr>
          <w:rFonts w:ascii="Sylfaen" w:eastAsia="Calibri" w:hAnsi="Sylfaen" w:cs="Sylfaen"/>
          <w:b/>
          <w:sz w:val="24"/>
          <w:szCs w:val="24"/>
          <w:lang w:val="ka-GE"/>
        </w:rPr>
      </w:pPr>
      <w:r w:rsidRPr="00247F98">
        <w:rPr>
          <w:rFonts w:ascii="Sylfaen" w:eastAsia="Calibri" w:hAnsi="Sylfaen" w:cs="Sylfaen"/>
          <w:b/>
          <w:sz w:val="24"/>
          <w:szCs w:val="24"/>
          <w:lang w:val="ka-GE"/>
        </w:rPr>
        <w:t>ცხრილი 20</w:t>
      </w:r>
    </w:p>
    <w:tbl>
      <w:tblPr>
        <w:tblW w:w="10164"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
        <w:gridCol w:w="3330"/>
        <w:gridCol w:w="2236"/>
        <w:gridCol w:w="1814"/>
        <w:gridCol w:w="2430"/>
      </w:tblGrid>
      <w:tr w:rsidR="004D6B92" w:rsidRPr="00247F98" w14:paraId="02CC4D9C" w14:textId="77777777" w:rsidTr="00C3327B">
        <w:tc>
          <w:tcPr>
            <w:tcW w:w="354" w:type="dxa"/>
          </w:tcPr>
          <w:p w14:paraId="2014952E" w14:textId="77777777" w:rsidR="004D6B92" w:rsidRPr="00247F98" w:rsidRDefault="004D6B92" w:rsidP="00C3327B">
            <w:pPr>
              <w:tabs>
                <w:tab w:val="left" w:pos="0"/>
              </w:tabs>
              <w:spacing w:after="0" w:line="360" w:lineRule="auto"/>
              <w:ind w:right="99"/>
              <w:jc w:val="both"/>
              <w:rPr>
                <w:rFonts w:ascii="AcadNusx" w:eastAsia="Times New Roman" w:hAnsi="AcadNusx" w:cs="Times New Roman"/>
                <w:b/>
              </w:rPr>
            </w:pPr>
            <w:r w:rsidRPr="00247F98">
              <w:rPr>
                <w:rFonts w:ascii="AcadNusx" w:eastAsia="Times New Roman" w:hAnsi="AcadNusx" w:cs="Times New Roman"/>
                <w:b/>
              </w:rPr>
              <w:t>@#</w:t>
            </w:r>
          </w:p>
        </w:tc>
        <w:tc>
          <w:tcPr>
            <w:tcW w:w="3330" w:type="dxa"/>
          </w:tcPr>
          <w:p w14:paraId="50ABCC4B" w14:textId="77777777" w:rsidR="004D6B92" w:rsidRPr="00247F98" w:rsidRDefault="004D6B92" w:rsidP="00C3327B">
            <w:pPr>
              <w:tabs>
                <w:tab w:val="left" w:pos="0"/>
              </w:tabs>
              <w:spacing w:after="0" w:line="276" w:lineRule="auto"/>
              <w:ind w:right="99"/>
              <w:jc w:val="both"/>
              <w:rPr>
                <w:rFonts w:ascii="Sylfaen" w:eastAsia="Times New Roman" w:hAnsi="Sylfaen" w:cs="Times New Roman"/>
                <w:b/>
                <w:lang w:val="ka-GE"/>
              </w:rPr>
            </w:pPr>
            <w:r w:rsidRPr="00247F98">
              <w:rPr>
                <w:rFonts w:ascii="Sylfaen" w:eastAsia="Times New Roman" w:hAnsi="Sylfaen" w:cs="Times New Roman"/>
                <w:b/>
                <w:lang w:val="ka-GE"/>
              </w:rPr>
              <w:t xml:space="preserve">      </w:t>
            </w:r>
          </w:p>
          <w:p w14:paraId="69C93721" w14:textId="77777777" w:rsidR="004D6B92" w:rsidRPr="00247F98" w:rsidRDefault="004D6B92" w:rsidP="00C3327B">
            <w:pPr>
              <w:spacing w:after="0" w:line="276" w:lineRule="auto"/>
              <w:jc w:val="center"/>
              <w:rPr>
                <w:rFonts w:ascii="Sylfaen" w:eastAsia="Times New Roman" w:hAnsi="Sylfaen" w:cs="Times New Roman"/>
                <w:b/>
                <w:sz w:val="20"/>
                <w:szCs w:val="20"/>
                <w:lang w:val="ka-GE"/>
              </w:rPr>
            </w:pPr>
            <w:r w:rsidRPr="00247F98">
              <w:rPr>
                <w:rFonts w:ascii="Sylfaen" w:eastAsia="Times New Roman" w:hAnsi="Sylfaen" w:cs="Times New Roman"/>
                <w:b/>
                <w:sz w:val="20"/>
                <w:szCs w:val="20"/>
                <w:lang w:val="ka-GE"/>
              </w:rPr>
              <w:t>საკითხი</w:t>
            </w:r>
          </w:p>
        </w:tc>
        <w:tc>
          <w:tcPr>
            <w:tcW w:w="2236" w:type="dxa"/>
          </w:tcPr>
          <w:p w14:paraId="6754DDAE" w14:textId="77777777" w:rsidR="004D6B92" w:rsidRPr="00247F98" w:rsidRDefault="004D6B92" w:rsidP="00C3327B">
            <w:pPr>
              <w:tabs>
                <w:tab w:val="left" w:pos="0"/>
              </w:tabs>
              <w:spacing w:after="0" w:line="360" w:lineRule="auto"/>
              <w:ind w:right="99"/>
              <w:jc w:val="both"/>
              <w:rPr>
                <w:rFonts w:ascii="Sylfaen" w:eastAsia="Times New Roman" w:hAnsi="Sylfaen" w:cs="Times New Roman"/>
                <w:b/>
                <w:sz w:val="20"/>
                <w:szCs w:val="20"/>
                <w:lang w:val="ka-GE"/>
              </w:rPr>
            </w:pPr>
          </w:p>
          <w:p w14:paraId="3DC93D3E" w14:textId="77777777" w:rsidR="004D6B92" w:rsidRPr="00247F98" w:rsidRDefault="004D6B92" w:rsidP="00C3327B">
            <w:pPr>
              <w:tabs>
                <w:tab w:val="left" w:pos="0"/>
              </w:tabs>
              <w:spacing w:after="0" w:line="360" w:lineRule="auto"/>
              <w:ind w:right="99"/>
              <w:jc w:val="both"/>
              <w:rPr>
                <w:rFonts w:ascii="Sylfaen" w:eastAsia="Times New Roman" w:hAnsi="Sylfaen" w:cs="Times New Roman"/>
                <w:b/>
                <w:sz w:val="20"/>
                <w:szCs w:val="20"/>
                <w:lang w:val="ka-GE"/>
              </w:rPr>
            </w:pPr>
            <w:r w:rsidRPr="00247F98">
              <w:rPr>
                <w:rFonts w:ascii="Sylfaen" w:eastAsia="Times New Roman" w:hAnsi="Sylfaen" w:cs="Times New Roman"/>
                <w:b/>
                <w:sz w:val="20"/>
                <w:szCs w:val="20"/>
                <w:lang w:val="ka-GE"/>
              </w:rPr>
              <w:t>პერიოდულობა</w:t>
            </w:r>
          </w:p>
        </w:tc>
        <w:tc>
          <w:tcPr>
            <w:tcW w:w="1814" w:type="dxa"/>
          </w:tcPr>
          <w:p w14:paraId="6C3F55FA" w14:textId="77777777" w:rsidR="004D6B92" w:rsidRPr="00247F98" w:rsidRDefault="004D6B92" w:rsidP="00C3327B">
            <w:pPr>
              <w:tabs>
                <w:tab w:val="left" w:pos="0"/>
              </w:tabs>
              <w:spacing w:after="0" w:line="360" w:lineRule="auto"/>
              <w:ind w:right="99"/>
              <w:jc w:val="both"/>
              <w:rPr>
                <w:rFonts w:ascii="Sylfaen" w:eastAsia="Times New Roman" w:hAnsi="Sylfaen" w:cs="Times New Roman"/>
                <w:b/>
                <w:sz w:val="20"/>
                <w:szCs w:val="20"/>
                <w:lang w:val="ka-GE"/>
              </w:rPr>
            </w:pPr>
          </w:p>
          <w:p w14:paraId="54D24B95" w14:textId="77777777" w:rsidR="004D6B92" w:rsidRPr="00247F98" w:rsidRDefault="004D6B92" w:rsidP="00C3327B">
            <w:pPr>
              <w:tabs>
                <w:tab w:val="left" w:pos="0"/>
              </w:tabs>
              <w:spacing w:after="0" w:line="360" w:lineRule="auto"/>
              <w:ind w:right="99"/>
              <w:jc w:val="both"/>
              <w:rPr>
                <w:rFonts w:ascii="Sylfaen" w:eastAsia="Times New Roman" w:hAnsi="Sylfaen" w:cs="Times New Roman"/>
                <w:b/>
                <w:sz w:val="20"/>
                <w:szCs w:val="20"/>
                <w:lang w:val="ka-GE"/>
              </w:rPr>
            </w:pPr>
            <w:r w:rsidRPr="00247F98">
              <w:rPr>
                <w:rFonts w:ascii="Sylfaen" w:eastAsia="Times New Roman" w:hAnsi="Sylfaen" w:cs="Times New Roman"/>
                <w:b/>
                <w:sz w:val="20"/>
                <w:szCs w:val="20"/>
                <w:lang w:val="ka-GE"/>
              </w:rPr>
              <w:t>შემსრულებელი</w:t>
            </w:r>
          </w:p>
        </w:tc>
        <w:tc>
          <w:tcPr>
            <w:tcW w:w="2430" w:type="dxa"/>
          </w:tcPr>
          <w:p w14:paraId="22AA8566" w14:textId="77777777" w:rsidR="004D6B92" w:rsidRPr="00247F98" w:rsidRDefault="004D6B92" w:rsidP="00C3327B">
            <w:pPr>
              <w:tabs>
                <w:tab w:val="left" w:pos="0"/>
              </w:tabs>
              <w:spacing w:after="0" w:line="360" w:lineRule="auto"/>
              <w:ind w:right="99"/>
              <w:jc w:val="both"/>
              <w:rPr>
                <w:rFonts w:ascii="Sylfaen" w:eastAsia="Times New Roman" w:hAnsi="Sylfaen" w:cs="Times New Roman"/>
                <w:b/>
                <w:sz w:val="20"/>
                <w:szCs w:val="20"/>
                <w:lang w:val="ka-GE"/>
              </w:rPr>
            </w:pPr>
            <w:r w:rsidRPr="00247F98">
              <w:rPr>
                <w:rFonts w:ascii="Sylfaen" w:eastAsia="Times New Roman" w:hAnsi="Sylfaen" w:cs="Times New Roman"/>
                <w:b/>
                <w:sz w:val="20"/>
                <w:szCs w:val="20"/>
                <w:lang w:val="ka-GE"/>
              </w:rPr>
              <w:t>შენიშვნა/რეკომენდაცია/ ქმედება</w:t>
            </w:r>
          </w:p>
        </w:tc>
      </w:tr>
      <w:tr w:rsidR="004D6B92" w:rsidRPr="00247F98" w14:paraId="26D694F1" w14:textId="77777777" w:rsidTr="00C3327B">
        <w:tc>
          <w:tcPr>
            <w:tcW w:w="354" w:type="dxa"/>
          </w:tcPr>
          <w:p w14:paraId="72CA0BF2"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4C393E8C"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4B216689"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1</w:t>
            </w:r>
          </w:p>
        </w:tc>
        <w:tc>
          <w:tcPr>
            <w:tcW w:w="3330" w:type="dxa"/>
          </w:tcPr>
          <w:p w14:paraId="5B678244" w14:textId="77777777" w:rsidR="004D6B92" w:rsidRPr="00247F98" w:rsidRDefault="004D6B92" w:rsidP="00C3327B">
            <w:pPr>
              <w:tabs>
                <w:tab w:val="left" w:pos="3114"/>
              </w:tabs>
              <w:spacing w:after="0" w:line="276" w:lineRule="auto"/>
              <w:ind w:left="-18" w:right="99"/>
              <w:jc w:val="both"/>
              <w:rPr>
                <w:rFonts w:ascii="AcadNusx" w:eastAsia="Times New Roman" w:hAnsi="AcadNusx" w:cs="Times New Roman"/>
                <w:sz w:val="20"/>
                <w:szCs w:val="20"/>
              </w:rPr>
            </w:pPr>
            <w:r w:rsidRPr="00247F98">
              <w:rPr>
                <w:rFonts w:ascii="Sylfaen" w:eastAsia="Times New Roman" w:hAnsi="Sylfaen" w:cs="Sylfaen"/>
                <w:sz w:val="20"/>
                <w:szCs w:val="20"/>
              </w:rPr>
              <w:t>სამონადირეო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მეურნეობის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ტერიტორიაზე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გავრცელებულ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სანადირო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საქართველოს</w:t>
            </w:r>
            <w:r w:rsidRPr="00247F98">
              <w:rPr>
                <w:rFonts w:ascii="AcadNusx" w:eastAsia="Times New Roman" w:hAnsi="AcadNusx" w:cs="Times New Roman"/>
                <w:sz w:val="20"/>
                <w:szCs w:val="20"/>
              </w:rPr>
              <w:t xml:space="preserve"> </w:t>
            </w:r>
            <w:r w:rsidRPr="00247F98">
              <w:rPr>
                <w:rFonts w:ascii="AcadNusx" w:eastAsia="Times New Roman" w:hAnsi="AcadNusx" w:cs="AcadNusx"/>
                <w:sz w:val="20"/>
                <w:szCs w:val="20"/>
              </w:rPr>
              <w:t>“</w:t>
            </w:r>
            <w:r w:rsidRPr="00247F98">
              <w:rPr>
                <w:rFonts w:ascii="Sylfaen" w:eastAsia="Times New Roman" w:hAnsi="Sylfaen" w:cs="Sylfaen"/>
                <w:sz w:val="20"/>
                <w:szCs w:val="20"/>
              </w:rPr>
              <w:t>წითელ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ნუსხაში</w:t>
            </w:r>
            <w:r w:rsidRPr="00247F98">
              <w:rPr>
                <w:rFonts w:ascii="AcadNusx" w:eastAsia="Times New Roman" w:hAnsi="AcadNusx" w:cs="AcadNusx"/>
                <w:sz w:val="20"/>
                <w:szCs w:val="20"/>
              </w:rPr>
              <w:t>”</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შეტანილ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ცხოველთა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რიცხოვნობაზე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2CFD4525" w14:textId="77777777" w:rsidR="004D6B92" w:rsidRPr="00247F98" w:rsidRDefault="004D6B92" w:rsidP="00C3327B">
            <w:pPr>
              <w:tabs>
                <w:tab w:val="left" w:pos="-10998"/>
              </w:tabs>
              <w:spacing w:after="0" w:line="276" w:lineRule="auto"/>
              <w:ind w:left="-18" w:right="-32"/>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ყოველთვიურად</w:t>
            </w:r>
          </w:p>
        </w:tc>
        <w:tc>
          <w:tcPr>
            <w:tcW w:w="1814" w:type="dxa"/>
          </w:tcPr>
          <w:p w14:paraId="0B525923" w14:textId="77777777" w:rsidR="004D6B92" w:rsidRPr="00247F98" w:rsidRDefault="004D6B92" w:rsidP="00C3327B">
            <w:pPr>
              <w:spacing w:after="0" w:line="276" w:lineRule="auto"/>
              <w:ind w:left="-4" w:right="-18"/>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რეინჯერი</w:t>
            </w:r>
          </w:p>
        </w:tc>
        <w:tc>
          <w:tcPr>
            <w:tcW w:w="2430" w:type="dxa"/>
          </w:tcPr>
          <w:p w14:paraId="71324C22" w14:textId="77777777" w:rsidR="004D6B92" w:rsidRPr="00247F98" w:rsidRDefault="004D6B92" w:rsidP="00C3327B">
            <w:pPr>
              <w:tabs>
                <w:tab w:val="left" w:pos="-15048"/>
              </w:tabs>
              <w:spacing w:after="0" w:line="276" w:lineRule="auto"/>
              <w:ind w:left="-18"/>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აღრიცხვების ჩატარება და შედეგების ანალიზი</w:t>
            </w:r>
          </w:p>
          <w:p w14:paraId="319FABF0" w14:textId="77777777" w:rsidR="004D6B92" w:rsidRPr="00247F98" w:rsidRDefault="004D6B92" w:rsidP="00C3327B">
            <w:pPr>
              <w:tabs>
                <w:tab w:val="left" w:pos="-15048"/>
              </w:tabs>
              <w:spacing w:after="0" w:line="276" w:lineRule="auto"/>
              <w:ind w:left="-18"/>
              <w:jc w:val="both"/>
              <w:rPr>
                <w:rFonts w:ascii="Sylfaen" w:eastAsia="Times New Roman" w:hAnsi="Sylfaen" w:cs="Times New Roman"/>
                <w:sz w:val="20"/>
                <w:szCs w:val="20"/>
                <w:lang w:val="ka-GE"/>
              </w:rPr>
            </w:pPr>
          </w:p>
          <w:p w14:paraId="5593EC21" w14:textId="77777777" w:rsidR="004D6B92" w:rsidRPr="00247F98" w:rsidRDefault="004D6B92" w:rsidP="00C3327B">
            <w:pPr>
              <w:tabs>
                <w:tab w:val="left" w:pos="-15048"/>
              </w:tabs>
              <w:spacing w:after="0" w:line="276" w:lineRule="auto"/>
              <w:ind w:left="-18"/>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 xml:space="preserve">დაკვირვება ჩატარდება </w:t>
            </w:r>
            <w:r w:rsidRPr="00247F98">
              <w:rPr>
                <w:rFonts w:ascii="Sylfaen" w:eastAsia="Times New Roman" w:hAnsi="Sylfaen" w:cs="Sylfaen"/>
                <w:sz w:val="20"/>
                <w:szCs w:val="20"/>
                <w:lang w:val="ka-GE"/>
              </w:rPr>
              <w:t>ბერნის კონვენციით დაცულ, სტანდარტულ მონაცემთა ფორმაში მითითებულ, ზემოთ, ტექსტურ ნაწილში  ხსენებულ სახეობებზეც</w:t>
            </w:r>
          </w:p>
        </w:tc>
      </w:tr>
      <w:tr w:rsidR="004D6B92" w:rsidRPr="00247F98" w14:paraId="30A0A869" w14:textId="77777777" w:rsidTr="00C3327B">
        <w:tc>
          <w:tcPr>
            <w:tcW w:w="354" w:type="dxa"/>
          </w:tcPr>
          <w:p w14:paraId="111CAB0F"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13DB1932"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57625639"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2</w:t>
            </w:r>
          </w:p>
        </w:tc>
        <w:tc>
          <w:tcPr>
            <w:tcW w:w="3330" w:type="dxa"/>
          </w:tcPr>
          <w:p w14:paraId="7292B859" w14:textId="77777777" w:rsidR="004D6B92" w:rsidRPr="00247F98" w:rsidRDefault="004D6B92" w:rsidP="00C3327B">
            <w:pPr>
              <w:spacing w:after="0" w:line="240"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სამონადირეო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მეურნეობის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ტერიტორიაზე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გავრცელებულ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სანადირო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საქართველოს</w:t>
            </w:r>
            <w:r w:rsidRPr="00247F98">
              <w:rPr>
                <w:rFonts w:ascii="AcadNusx" w:eastAsia="Times New Roman" w:hAnsi="AcadNusx" w:cs="Times New Roman"/>
                <w:sz w:val="20"/>
                <w:szCs w:val="20"/>
              </w:rPr>
              <w:t xml:space="preserve"> </w:t>
            </w:r>
            <w:r w:rsidRPr="00247F98">
              <w:rPr>
                <w:rFonts w:ascii="AcadNusx" w:eastAsia="Times New Roman" w:hAnsi="AcadNusx" w:cs="AcadNusx"/>
                <w:sz w:val="20"/>
                <w:szCs w:val="20"/>
              </w:rPr>
              <w:t>“</w:t>
            </w:r>
            <w:r w:rsidRPr="00247F98">
              <w:rPr>
                <w:rFonts w:ascii="Sylfaen" w:eastAsia="Times New Roman" w:hAnsi="Sylfaen" w:cs="Sylfaen"/>
                <w:sz w:val="20"/>
                <w:szCs w:val="20"/>
              </w:rPr>
              <w:t>წითელ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ნუსხაში</w:t>
            </w:r>
            <w:r w:rsidRPr="00247F98">
              <w:rPr>
                <w:rFonts w:ascii="AcadNusx" w:eastAsia="Times New Roman" w:hAnsi="AcadNusx" w:cs="AcadNusx"/>
                <w:sz w:val="20"/>
                <w:szCs w:val="20"/>
              </w:rPr>
              <w:t>”</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შეტანილ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ცხოველთა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მდგომარეობაზე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მათი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გამრავლება</w:t>
            </w:r>
            <w:r w:rsidRPr="00247F98">
              <w:rPr>
                <w:rFonts w:ascii="AcadNusx" w:eastAsia="Times New Roman" w:hAnsi="AcadNusx" w:cs="Times New Roman"/>
                <w:sz w:val="20"/>
                <w:szCs w:val="20"/>
              </w:rPr>
              <w:t>-</w:t>
            </w:r>
            <w:r w:rsidRPr="00247F98">
              <w:rPr>
                <w:rFonts w:ascii="Sylfaen" w:eastAsia="Times New Roman" w:hAnsi="Sylfaen" w:cs="Sylfaen"/>
                <w:sz w:val="20"/>
                <w:szCs w:val="20"/>
              </w:rPr>
              <w:t>განვითარებისათვის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ხელშემშლელი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ფაქტორების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არსებობის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დადგენის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კუთხით</w:t>
            </w:r>
          </w:p>
        </w:tc>
        <w:tc>
          <w:tcPr>
            <w:tcW w:w="2236" w:type="dxa"/>
          </w:tcPr>
          <w:p w14:paraId="01B720E7" w14:textId="77777777" w:rsidR="004D6B92" w:rsidRPr="00247F98" w:rsidRDefault="004D6B92" w:rsidP="00C3327B">
            <w:pPr>
              <w:tabs>
                <w:tab w:val="left" w:pos="-10998"/>
              </w:tabs>
              <w:spacing w:after="0" w:line="240" w:lineRule="auto"/>
              <w:ind w:left="-18" w:right="-32"/>
              <w:rPr>
                <w:rFonts w:ascii="AcadNusx" w:eastAsia="Times New Roman" w:hAnsi="AcadNusx" w:cs="Times New Roman"/>
                <w:sz w:val="20"/>
                <w:szCs w:val="20"/>
                <w:lang w:val="ka-GE"/>
              </w:rPr>
            </w:pPr>
            <w:r w:rsidRPr="00247F98">
              <w:rPr>
                <w:rFonts w:ascii="Sylfaen" w:eastAsia="Times New Roman" w:hAnsi="Sylfaen" w:cs="Sylfaen"/>
                <w:sz w:val="20"/>
                <w:szCs w:val="20"/>
                <w:lang w:val="ka-GE"/>
              </w:rPr>
              <w:t>ყოველთვიურად</w:t>
            </w:r>
          </w:p>
        </w:tc>
        <w:tc>
          <w:tcPr>
            <w:tcW w:w="1814" w:type="dxa"/>
          </w:tcPr>
          <w:p w14:paraId="6975E70D" w14:textId="77777777" w:rsidR="004D6B92" w:rsidRPr="00247F98" w:rsidRDefault="004D6B92" w:rsidP="00C3327B">
            <w:pPr>
              <w:spacing w:after="0" w:line="240" w:lineRule="auto"/>
              <w:ind w:left="-4" w:right="-18"/>
              <w:rPr>
                <w:rFonts w:ascii="AcadNusx" w:eastAsia="Times New Roman" w:hAnsi="AcadNusx" w:cs="Times New Roman"/>
                <w:sz w:val="20"/>
                <w:szCs w:val="20"/>
              </w:rPr>
            </w:pPr>
            <w:r w:rsidRPr="00247F98">
              <w:rPr>
                <w:rFonts w:ascii="Sylfaen" w:eastAsia="Times New Roman" w:hAnsi="Sylfaen" w:cs="Sylfaen"/>
                <w:sz w:val="20"/>
                <w:szCs w:val="20"/>
              </w:rPr>
              <w:t>რეინჯერი</w:t>
            </w:r>
          </w:p>
        </w:tc>
        <w:tc>
          <w:tcPr>
            <w:tcW w:w="2430" w:type="dxa"/>
          </w:tcPr>
          <w:p w14:paraId="6B2DD336" w14:textId="77777777" w:rsidR="004D6B92" w:rsidRPr="00247F98" w:rsidRDefault="004D6B92" w:rsidP="00C3327B">
            <w:pPr>
              <w:tabs>
                <w:tab w:val="left" w:pos="-15048"/>
              </w:tabs>
              <w:spacing w:after="0" w:line="240" w:lineRule="auto"/>
              <w:ind w:left="-18" w:right="72"/>
              <w:jc w:val="both"/>
              <w:rPr>
                <w:rFonts w:ascii="Sylfaen" w:eastAsia="Times New Roman" w:hAnsi="Sylfaen" w:cs="Sylfaen"/>
                <w:sz w:val="20"/>
                <w:szCs w:val="20"/>
              </w:rPr>
            </w:pPr>
            <w:r w:rsidRPr="00247F98">
              <w:rPr>
                <w:rFonts w:ascii="Sylfaen" w:eastAsia="Times New Roman" w:hAnsi="Sylfaen" w:cs="Sylfaen"/>
                <w:sz w:val="20"/>
                <w:szCs w:val="20"/>
              </w:rPr>
              <w:t>საფრთხეების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იდენტიფიკაცია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ასეთის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არსებობის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შემთხვევაში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რეკომენდაციის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მომზადება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ქმედებების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განხორციელებისათვის</w:t>
            </w:r>
          </w:p>
          <w:p w14:paraId="580CA844" w14:textId="77777777" w:rsidR="004D6B92" w:rsidRPr="00247F98" w:rsidRDefault="004D6B92" w:rsidP="00C3327B">
            <w:pPr>
              <w:tabs>
                <w:tab w:val="left" w:pos="-15048"/>
              </w:tabs>
              <w:spacing w:after="0" w:line="240" w:lineRule="auto"/>
              <w:ind w:left="-18" w:right="72"/>
              <w:jc w:val="both"/>
              <w:rPr>
                <w:rFonts w:ascii="Sylfaen" w:eastAsia="Times New Roman" w:hAnsi="Sylfaen" w:cs="Sylfaen"/>
                <w:sz w:val="20"/>
                <w:szCs w:val="20"/>
              </w:rPr>
            </w:pPr>
          </w:p>
          <w:p w14:paraId="78A01709" w14:textId="77777777" w:rsidR="004D6B92" w:rsidRPr="00247F98" w:rsidRDefault="004D6B92" w:rsidP="00C3327B">
            <w:pPr>
              <w:tabs>
                <w:tab w:val="left" w:pos="-15048"/>
              </w:tabs>
              <w:spacing w:after="0" w:line="240" w:lineRule="auto"/>
              <w:ind w:left="-18" w:right="72"/>
              <w:jc w:val="both"/>
              <w:rPr>
                <w:rFonts w:ascii="AcadNusx" w:eastAsia="Times New Roman" w:hAnsi="AcadNusx" w:cs="Times New Roman"/>
                <w:sz w:val="20"/>
                <w:szCs w:val="20"/>
              </w:rPr>
            </w:pPr>
            <w:r w:rsidRPr="00247F98">
              <w:rPr>
                <w:rFonts w:ascii="Sylfaen" w:eastAsia="Times New Roman" w:hAnsi="Sylfaen" w:cs="Times New Roman"/>
                <w:sz w:val="20"/>
                <w:szCs w:val="20"/>
                <w:lang w:val="ka-GE"/>
              </w:rPr>
              <w:t xml:space="preserve">დაკვირვება ჩატარდება </w:t>
            </w:r>
            <w:r w:rsidRPr="00247F98">
              <w:rPr>
                <w:rFonts w:ascii="Sylfaen" w:eastAsia="Times New Roman" w:hAnsi="Sylfaen" w:cs="Sylfaen"/>
                <w:sz w:val="20"/>
                <w:szCs w:val="20"/>
                <w:lang w:val="ka-GE"/>
              </w:rPr>
              <w:t>ბერნის კონვენციით დაცულ, სტანდარტულ მონაცემთა ფორმაში მითითებულ სახეობებზეც</w:t>
            </w:r>
          </w:p>
        </w:tc>
      </w:tr>
      <w:tr w:rsidR="004D6B92" w:rsidRPr="00247F98" w14:paraId="326C9ACF" w14:textId="77777777" w:rsidTr="00C3327B">
        <w:tc>
          <w:tcPr>
            <w:tcW w:w="354" w:type="dxa"/>
          </w:tcPr>
          <w:p w14:paraId="1E698C9A"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5243BC39"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0B98AD1A"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3</w:t>
            </w:r>
          </w:p>
        </w:tc>
        <w:tc>
          <w:tcPr>
            <w:tcW w:w="3330" w:type="dxa"/>
          </w:tcPr>
          <w:p w14:paraId="7B35827A" w14:textId="77777777" w:rsidR="004D6B92" w:rsidRPr="00247F98" w:rsidRDefault="004D6B92" w:rsidP="00C3327B">
            <w:pPr>
              <w:spacing w:after="0" w:line="240"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სამონადირეო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მეურნეობის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ტერიტორიაზე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გავრცელებულ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სანადირო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საქართველოს</w:t>
            </w:r>
            <w:r w:rsidRPr="00247F98">
              <w:rPr>
                <w:rFonts w:ascii="AcadNusx" w:eastAsia="Times New Roman" w:hAnsi="AcadNusx" w:cs="Times New Roman"/>
                <w:sz w:val="20"/>
                <w:szCs w:val="20"/>
              </w:rPr>
              <w:t xml:space="preserve"> </w:t>
            </w:r>
            <w:r w:rsidRPr="00247F98">
              <w:rPr>
                <w:rFonts w:ascii="AcadNusx" w:eastAsia="Times New Roman" w:hAnsi="AcadNusx" w:cs="AcadNusx"/>
                <w:sz w:val="20"/>
                <w:szCs w:val="20"/>
              </w:rPr>
              <w:t>“</w:t>
            </w:r>
            <w:r w:rsidRPr="00247F98">
              <w:rPr>
                <w:rFonts w:ascii="Sylfaen" w:eastAsia="Times New Roman" w:hAnsi="Sylfaen" w:cs="Sylfaen"/>
                <w:sz w:val="20"/>
                <w:szCs w:val="20"/>
              </w:rPr>
              <w:t>წითელ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ნუსხაში</w:t>
            </w:r>
            <w:r w:rsidRPr="00247F98">
              <w:rPr>
                <w:rFonts w:ascii="AcadNusx" w:eastAsia="Times New Roman" w:hAnsi="AcadNusx" w:cs="AcadNusx"/>
                <w:sz w:val="20"/>
                <w:szCs w:val="20"/>
              </w:rPr>
              <w:t>”</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შეტანილ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ცხოველთა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აღწარმოების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მიმდინარეობაზე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ამ</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ქმედებების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განხორციელების</w:t>
            </w:r>
            <w:r w:rsidRPr="00247F98">
              <w:rPr>
                <w:rFonts w:ascii="Sylfaen" w:eastAsia="Times New Roman" w:hAnsi="Sylfaen" w:cs="Sylfaen"/>
                <w:sz w:val="20"/>
                <w:szCs w:val="20"/>
                <w:lang w:val="ka-GE"/>
              </w:rPr>
              <w:t xml:space="preserve"> </w:t>
            </w:r>
            <w:r w:rsidRPr="00247F98">
              <w:rPr>
                <w:rFonts w:ascii="Sylfaen" w:eastAsia="Times New Roman" w:hAnsi="Sylfaen" w:cs="Times New Roman"/>
                <w:sz w:val="20"/>
                <w:szCs w:val="20"/>
                <w:lang w:val="ka-GE"/>
              </w:rPr>
              <w:t>დ</w:t>
            </w:r>
            <w:r w:rsidRPr="00247F98">
              <w:rPr>
                <w:rFonts w:ascii="Sylfaen" w:eastAsia="Times New Roman" w:hAnsi="Sylfaen" w:cs="Sylfaen"/>
                <w:sz w:val="20"/>
                <w:szCs w:val="20"/>
              </w:rPr>
              <w:t>აწყებისთანავე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4EDB7FD3" w14:textId="77777777" w:rsidR="004D6B92" w:rsidRPr="00247F98" w:rsidRDefault="004D6B92" w:rsidP="00C3327B">
            <w:pPr>
              <w:tabs>
                <w:tab w:val="left" w:pos="-10998"/>
              </w:tabs>
              <w:spacing w:after="0" w:line="240" w:lineRule="auto"/>
              <w:ind w:left="-18" w:right="-32"/>
              <w:rPr>
                <w:rFonts w:ascii="AcadNusx" w:eastAsia="Times New Roman" w:hAnsi="AcadNusx" w:cs="Times New Roman"/>
                <w:sz w:val="20"/>
                <w:szCs w:val="20"/>
              </w:rPr>
            </w:pPr>
            <w:r w:rsidRPr="00247F98">
              <w:rPr>
                <w:rFonts w:ascii="Sylfaen" w:eastAsia="Times New Roman" w:hAnsi="Sylfaen" w:cs="Sylfaen"/>
                <w:sz w:val="20"/>
                <w:szCs w:val="20"/>
              </w:rPr>
              <w:t>ყოველთვიურად</w:t>
            </w:r>
          </w:p>
        </w:tc>
        <w:tc>
          <w:tcPr>
            <w:tcW w:w="1814" w:type="dxa"/>
          </w:tcPr>
          <w:p w14:paraId="55C3A515" w14:textId="77777777" w:rsidR="004D6B92" w:rsidRPr="00247F98" w:rsidRDefault="004D6B92" w:rsidP="00C3327B">
            <w:pPr>
              <w:spacing w:after="0" w:line="240" w:lineRule="auto"/>
              <w:ind w:left="-4" w:right="-18"/>
              <w:rPr>
                <w:rFonts w:ascii="AcadNusx" w:eastAsia="Times New Roman" w:hAnsi="AcadNusx" w:cs="Times New Roman"/>
                <w:sz w:val="20"/>
                <w:szCs w:val="20"/>
              </w:rPr>
            </w:pPr>
            <w:r w:rsidRPr="00247F98">
              <w:rPr>
                <w:rFonts w:ascii="Sylfaen" w:eastAsia="Times New Roman" w:hAnsi="Sylfaen" w:cs="Sylfaen"/>
                <w:sz w:val="20"/>
                <w:szCs w:val="20"/>
              </w:rPr>
              <w:t>რეინჯერი</w:t>
            </w:r>
          </w:p>
        </w:tc>
        <w:tc>
          <w:tcPr>
            <w:tcW w:w="2430" w:type="dxa"/>
          </w:tcPr>
          <w:p w14:paraId="4DA0F1E4" w14:textId="77777777" w:rsidR="004D6B92" w:rsidRPr="00247F98" w:rsidRDefault="004D6B92" w:rsidP="00C3327B">
            <w:pPr>
              <w:tabs>
                <w:tab w:val="left" w:pos="-15048"/>
              </w:tabs>
              <w:spacing w:after="0" w:line="240" w:lineRule="auto"/>
              <w:ind w:left="-18" w:right="-108"/>
              <w:rPr>
                <w:rFonts w:ascii="AcadNusx" w:eastAsia="Times New Roman" w:hAnsi="AcadNusx" w:cs="Times New Roman"/>
                <w:sz w:val="20"/>
                <w:szCs w:val="20"/>
              </w:rPr>
            </w:pPr>
            <w:r w:rsidRPr="00247F98">
              <w:rPr>
                <w:rFonts w:ascii="Sylfaen" w:eastAsia="Times New Roman" w:hAnsi="Sylfaen" w:cs="Sylfaen"/>
                <w:sz w:val="20"/>
                <w:szCs w:val="20"/>
              </w:rPr>
              <w:t>ეფექტურობის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დადგენა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ხელშემშლელი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ფაქტორების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გამოვლენა</w:t>
            </w:r>
          </w:p>
        </w:tc>
      </w:tr>
      <w:tr w:rsidR="004D6B92" w:rsidRPr="00247F98" w14:paraId="6FF76F3F" w14:textId="77777777" w:rsidTr="00C3327B">
        <w:tc>
          <w:tcPr>
            <w:tcW w:w="354" w:type="dxa"/>
          </w:tcPr>
          <w:p w14:paraId="0B7BCF05"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27C1A1CC"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4</w:t>
            </w:r>
          </w:p>
        </w:tc>
        <w:tc>
          <w:tcPr>
            <w:tcW w:w="3330" w:type="dxa"/>
          </w:tcPr>
          <w:p w14:paraId="4A68E4AD" w14:textId="77777777" w:rsidR="004D6B92" w:rsidRPr="00247F98" w:rsidRDefault="004D6B92" w:rsidP="00C3327B">
            <w:pPr>
              <w:spacing w:after="0" w:line="240"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სანადირო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საქართველოს</w:t>
            </w:r>
            <w:r w:rsidRPr="00247F98">
              <w:rPr>
                <w:rFonts w:ascii="AcadNusx" w:eastAsia="Times New Roman" w:hAnsi="AcadNusx" w:cs="Times New Roman"/>
                <w:sz w:val="20"/>
                <w:szCs w:val="20"/>
              </w:rPr>
              <w:t xml:space="preserve"> </w:t>
            </w:r>
            <w:r w:rsidRPr="00247F98">
              <w:rPr>
                <w:rFonts w:ascii="AcadNusx" w:eastAsia="Times New Roman" w:hAnsi="AcadNusx" w:cs="AcadNusx"/>
                <w:sz w:val="20"/>
                <w:szCs w:val="20"/>
              </w:rPr>
              <w:t>“</w:t>
            </w:r>
            <w:r w:rsidRPr="00247F98">
              <w:rPr>
                <w:rFonts w:ascii="Sylfaen" w:eastAsia="Times New Roman" w:hAnsi="Sylfaen" w:cs="Sylfaen"/>
                <w:sz w:val="20"/>
                <w:szCs w:val="20"/>
              </w:rPr>
              <w:t>წითელ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ნუსხაში</w:t>
            </w:r>
            <w:r w:rsidRPr="00247F98">
              <w:rPr>
                <w:rFonts w:ascii="AcadNusx" w:eastAsia="Times New Roman" w:hAnsi="AcadNusx" w:cs="AcadNusx"/>
                <w:sz w:val="20"/>
                <w:szCs w:val="20"/>
              </w:rPr>
              <w:t>”</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შეტანილ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ცხოველთა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საბინადრო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გარემოს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მდგომარეობაზე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ჰაბიტატების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მიხედვით</w:t>
            </w:r>
          </w:p>
        </w:tc>
        <w:tc>
          <w:tcPr>
            <w:tcW w:w="2236" w:type="dxa"/>
          </w:tcPr>
          <w:p w14:paraId="3519AB52" w14:textId="77777777" w:rsidR="004D6B92" w:rsidRPr="00247F98" w:rsidRDefault="004D6B92" w:rsidP="00C3327B">
            <w:pPr>
              <w:tabs>
                <w:tab w:val="left" w:pos="-10998"/>
              </w:tabs>
              <w:spacing w:after="0" w:line="240" w:lineRule="auto"/>
              <w:ind w:left="-18" w:right="-32"/>
              <w:rPr>
                <w:rFonts w:ascii="AcadNusx" w:eastAsia="Times New Roman" w:hAnsi="AcadNusx" w:cs="Times New Roman"/>
                <w:sz w:val="20"/>
                <w:szCs w:val="20"/>
              </w:rPr>
            </w:pPr>
            <w:r w:rsidRPr="00247F98">
              <w:rPr>
                <w:rFonts w:ascii="Sylfaen" w:eastAsia="Times New Roman" w:hAnsi="Sylfaen" w:cs="Sylfaen"/>
                <w:sz w:val="20"/>
                <w:szCs w:val="20"/>
              </w:rPr>
              <w:t>ყოველთვიურად</w:t>
            </w:r>
          </w:p>
        </w:tc>
        <w:tc>
          <w:tcPr>
            <w:tcW w:w="1814" w:type="dxa"/>
          </w:tcPr>
          <w:p w14:paraId="34CE46E6" w14:textId="77777777" w:rsidR="004D6B92" w:rsidRPr="00247F98" w:rsidRDefault="004D6B92" w:rsidP="00C3327B">
            <w:pPr>
              <w:spacing w:after="0" w:line="240" w:lineRule="auto"/>
              <w:ind w:left="-4" w:right="-18"/>
              <w:rPr>
                <w:rFonts w:ascii="AcadNusx" w:eastAsia="Times New Roman" w:hAnsi="AcadNusx" w:cs="Times New Roman"/>
                <w:sz w:val="20"/>
                <w:szCs w:val="20"/>
              </w:rPr>
            </w:pPr>
            <w:r w:rsidRPr="00247F98">
              <w:rPr>
                <w:rFonts w:ascii="Sylfaen" w:eastAsia="Times New Roman" w:hAnsi="Sylfaen" w:cs="Sylfaen"/>
                <w:sz w:val="20"/>
                <w:szCs w:val="20"/>
              </w:rPr>
              <w:t>რეინჯერი</w:t>
            </w:r>
          </w:p>
        </w:tc>
        <w:tc>
          <w:tcPr>
            <w:tcW w:w="2430" w:type="dxa"/>
          </w:tcPr>
          <w:p w14:paraId="6882C4C9" w14:textId="77777777" w:rsidR="004D6B92" w:rsidRPr="00247F98" w:rsidRDefault="004D6B92" w:rsidP="00C3327B">
            <w:pPr>
              <w:tabs>
                <w:tab w:val="left" w:pos="-15048"/>
              </w:tabs>
              <w:spacing w:after="0" w:line="240" w:lineRule="auto"/>
              <w:ind w:left="-18" w:right="-108"/>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აღდგენის ღონისძიებები</w:t>
            </w:r>
          </w:p>
          <w:p w14:paraId="7BC44E0C" w14:textId="77777777" w:rsidR="004D6B92" w:rsidRPr="00247F98" w:rsidRDefault="004D6B92" w:rsidP="00C3327B">
            <w:pPr>
              <w:tabs>
                <w:tab w:val="left" w:pos="-15048"/>
              </w:tabs>
              <w:spacing w:after="0" w:line="240" w:lineRule="auto"/>
              <w:ind w:left="-18" w:right="-108"/>
              <w:rPr>
                <w:rFonts w:ascii="Sylfaen" w:eastAsia="Times New Roman" w:hAnsi="Sylfaen" w:cs="Times New Roman"/>
                <w:sz w:val="20"/>
                <w:szCs w:val="20"/>
                <w:lang w:val="ka-GE"/>
              </w:rPr>
            </w:pPr>
          </w:p>
          <w:p w14:paraId="34F32C4E" w14:textId="77777777" w:rsidR="004D6B92" w:rsidRPr="00247F98" w:rsidRDefault="004D6B92" w:rsidP="00C3327B">
            <w:pPr>
              <w:tabs>
                <w:tab w:val="left" w:pos="-15048"/>
              </w:tabs>
              <w:spacing w:after="0" w:line="240" w:lineRule="auto"/>
              <w:ind w:left="-18" w:right="-108"/>
              <w:rPr>
                <w:rFonts w:ascii="Sylfaen" w:eastAsia="Times New Roman" w:hAnsi="Sylfaen" w:cs="Times New Roman"/>
                <w:sz w:val="20"/>
                <w:szCs w:val="20"/>
              </w:rPr>
            </w:pPr>
            <w:r w:rsidRPr="00247F98">
              <w:rPr>
                <w:rFonts w:ascii="Sylfaen" w:eastAsia="Times New Roman" w:hAnsi="Sylfaen" w:cs="Times New Roman"/>
                <w:sz w:val="20"/>
                <w:szCs w:val="20"/>
                <w:lang w:val="ka-GE"/>
              </w:rPr>
              <w:t xml:space="preserve">დაკვირვება მოიცავს </w:t>
            </w:r>
            <w:r w:rsidRPr="00247F98">
              <w:rPr>
                <w:rFonts w:ascii="Sylfaen" w:eastAsia="Times New Roman" w:hAnsi="Sylfaen" w:cs="Sylfaen"/>
                <w:sz w:val="20"/>
                <w:szCs w:val="20"/>
                <w:lang w:val="ka-GE"/>
              </w:rPr>
              <w:t>ბერნის კონვენციით დაცულ, სტანდარტულ მონაცემთა ფორმაში მითითებულ   ჰაბიტატებსაც</w:t>
            </w:r>
          </w:p>
        </w:tc>
      </w:tr>
      <w:tr w:rsidR="004D6B92" w:rsidRPr="00247F98" w14:paraId="6907FFCF" w14:textId="77777777" w:rsidTr="00C3327B">
        <w:tc>
          <w:tcPr>
            <w:tcW w:w="354" w:type="dxa"/>
          </w:tcPr>
          <w:p w14:paraId="0273A599"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5</w:t>
            </w:r>
          </w:p>
        </w:tc>
        <w:tc>
          <w:tcPr>
            <w:tcW w:w="3330" w:type="dxa"/>
          </w:tcPr>
          <w:p w14:paraId="29A48CAA" w14:textId="35F1B039" w:rsidR="004D6B92" w:rsidRPr="00247F98" w:rsidRDefault="004D6B92" w:rsidP="006A18CF">
            <w:pPr>
              <w:spacing w:after="0" w:line="276"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მცენარეთა</w:t>
            </w:r>
            <w:r w:rsidR="00841A64" w:rsidRPr="00247F98">
              <w:rPr>
                <w:rFonts w:ascii="Sylfaen" w:eastAsia="Times New Roman" w:hAnsi="Sylfaen" w:cs="Sylfaen"/>
                <w:sz w:val="20"/>
                <w:szCs w:val="20"/>
                <w:lang w:val="ka-GE"/>
              </w:rPr>
              <w:t xml:space="preserve"> მავნე</w:t>
            </w:r>
            <w:r w:rsidRPr="00247F98">
              <w:rPr>
                <w:rFonts w:ascii="AcadNusx" w:eastAsia="Times New Roman" w:hAnsi="AcadNusx" w:cs="Times New Roman"/>
                <w:sz w:val="20"/>
                <w:szCs w:val="20"/>
              </w:rPr>
              <w:t xml:space="preserve"> </w:t>
            </w:r>
            <w:proofErr w:type="gramStart"/>
            <w:r w:rsidRPr="00247F98">
              <w:rPr>
                <w:rFonts w:ascii="Sylfaen" w:eastAsia="Times New Roman" w:hAnsi="Sylfaen" w:cs="Sylfaen"/>
                <w:sz w:val="20"/>
                <w:szCs w:val="20"/>
              </w:rPr>
              <w:t>დაავადებების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არსებობაზე</w:t>
            </w:r>
            <w:proofErr w:type="gramEnd"/>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28B52470" w14:textId="60678B90" w:rsidR="004D6B92" w:rsidRPr="00247F98" w:rsidRDefault="004D6B92" w:rsidP="006A18CF">
            <w:pPr>
              <w:tabs>
                <w:tab w:val="left" w:pos="-10998"/>
              </w:tabs>
              <w:spacing w:after="0" w:line="276" w:lineRule="auto"/>
              <w:ind w:left="-18" w:right="-32"/>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ყოველთვიურად</w:t>
            </w:r>
            <w:r w:rsidR="006A18CF" w:rsidRPr="00247F98">
              <w:rPr>
                <w:rFonts w:ascii="Sylfaen" w:eastAsia="Times New Roman" w:hAnsi="Sylfaen" w:cs="Times New Roman"/>
                <w:sz w:val="20"/>
                <w:szCs w:val="20"/>
                <w:lang w:val="ka-GE"/>
              </w:rPr>
              <w:t xml:space="preserve">/მინიმუმ წელიწადში ერთხელ </w:t>
            </w:r>
          </w:p>
        </w:tc>
        <w:tc>
          <w:tcPr>
            <w:tcW w:w="1814" w:type="dxa"/>
          </w:tcPr>
          <w:p w14:paraId="48439C87" w14:textId="1F11E93C" w:rsidR="004D6B92" w:rsidRPr="00247F98" w:rsidRDefault="004D6B92" w:rsidP="006A18CF">
            <w:pPr>
              <w:spacing w:after="0" w:line="276" w:lineRule="auto"/>
              <w:ind w:left="-4" w:right="-18"/>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რეინჯერი</w:t>
            </w:r>
            <w:r w:rsidR="006A18CF" w:rsidRPr="00247F98">
              <w:rPr>
                <w:rFonts w:ascii="Sylfaen" w:eastAsia="Times New Roman" w:hAnsi="Sylfaen" w:cs="Times New Roman"/>
                <w:sz w:val="20"/>
                <w:szCs w:val="20"/>
                <w:lang w:val="ka-GE"/>
              </w:rPr>
              <w:t>/შესაბამისი  სპეციალისტი</w:t>
            </w:r>
          </w:p>
        </w:tc>
        <w:tc>
          <w:tcPr>
            <w:tcW w:w="2430" w:type="dxa"/>
          </w:tcPr>
          <w:p w14:paraId="64D8B797" w14:textId="43974381" w:rsidR="004D6B92" w:rsidRPr="00247F98" w:rsidRDefault="004D6B92" w:rsidP="006A18CF">
            <w:pPr>
              <w:tabs>
                <w:tab w:val="left" w:pos="-15048"/>
              </w:tabs>
              <w:spacing w:after="0" w:line="276" w:lineRule="auto"/>
              <w:ind w:left="-18" w:right="-108"/>
              <w:rPr>
                <w:rFonts w:ascii="AcadNusx" w:eastAsia="Times New Roman" w:hAnsi="AcadNusx" w:cs="Times New Roman"/>
                <w:sz w:val="20"/>
                <w:szCs w:val="20"/>
              </w:rPr>
            </w:pPr>
            <w:r w:rsidRPr="00247F98">
              <w:rPr>
                <w:rFonts w:ascii="Sylfaen" w:eastAsia="Times New Roman" w:hAnsi="Sylfaen" w:cs="Sylfaen"/>
                <w:sz w:val="20"/>
                <w:szCs w:val="20"/>
              </w:rPr>
              <w:t>დაავადების</w:t>
            </w:r>
            <w:r w:rsidRPr="00247F98">
              <w:rPr>
                <w:rFonts w:ascii="AcadNusx" w:eastAsia="Times New Roman" w:hAnsi="AcadNusx" w:cs="Times New Roman"/>
                <w:sz w:val="20"/>
                <w:szCs w:val="20"/>
              </w:rPr>
              <w:t xml:space="preserve"> </w:t>
            </w:r>
            <w:r w:rsidR="006A18CF" w:rsidRPr="00247F98">
              <w:rPr>
                <w:rFonts w:ascii="Sylfaen" w:eastAsia="Times New Roman" w:hAnsi="Sylfaen" w:cs="Times New Roman"/>
                <w:sz w:val="20"/>
                <w:szCs w:val="20"/>
                <w:lang w:val="ka-GE"/>
              </w:rPr>
              <w:t>იდენტიფიცირება/</w:t>
            </w:r>
            <w:r w:rsidRPr="00247F98">
              <w:rPr>
                <w:rFonts w:ascii="Sylfaen" w:eastAsia="Times New Roman" w:hAnsi="Sylfaen" w:cs="Sylfaen"/>
                <w:sz w:val="20"/>
                <w:szCs w:val="20"/>
              </w:rPr>
              <w:t>გავრცელების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თავიდან</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აცილებ</w:t>
            </w:r>
            <w:r w:rsidRPr="00247F98">
              <w:rPr>
                <w:rFonts w:ascii="Sylfaen" w:eastAsia="Times New Roman" w:hAnsi="Sylfaen" w:cs="Sylfaen"/>
                <w:sz w:val="20"/>
                <w:szCs w:val="20"/>
                <w:lang w:val="ka-GE"/>
              </w:rPr>
              <w:t>ა</w:t>
            </w:r>
          </w:p>
        </w:tc>
      </w:tr>
      <w:tr w:rsidR="004D6B92" w:rsidRPr="00247F98" w14:paraId="4AA5FB7B" w14:textId="77777777" w:rsidTr="00C3327B">
        <w:tc>
          <w:tcPr>
            <w:tcW w:w="354" w:type="dxa"/>
          </w:tcPr>
          <w:p w14:paraId="72ED8DE0"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6</w:t>
            </w:r>
          </w:p>
        </w:tc>
        <w:tc>
          <w:tcPr>
            <w:tcW w:w="3330" w:type="dxa"/>
          </w:tcPr>
          <w:p w14:paraId="1E68B6E0" w14:textId="77777777" w:rsidR="004D6B92" w:rsidRPr="00247F98" w:rsidRDefault="004D6B92" w:rsidP="00C3327B">
            <w:pPr>
              <w:spacing w:after="0" w:line="276"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სავარგულის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ბიოტექნიკური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კეთილმოწყობის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მიმდინარეობაზე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323C6374" w14:textId="77777777" w:rsidR="004D6B92" w:rsidRPr="00247F98" w:rsidRDefault="004D6B92" w:rsidP="00C3327B">
            <w:pPr>
              <w:tabs>
                <w:tab w:val="left" w:pos="-10998"/>
              </w:tabs>
              <w:spacing w:after="0" w:line="276" w:lineRule="auto"/>
              <w:ind w:left="-18" w:right="-32"/>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ყოველთვიურად</w:t>
            </w:r>
          </w:p>
        </w:tc>
        <w:tc>
          <w:tcPr>
            <w:tcW w:w="1814" w:type="dxa"/>
          </w:tcPr>
          <w:p w14:paraId="51C015D5" w14:textId="77777777" w:rsidR="004D6B92" w:rsidRPr="00247F98" w:rsidRDefault="004D6B92" w:rsidP="00C3327B">
            <w:pPr>
              <w:spacing w:after="0" w:line="276" w:lineRule="auto"/>
              <w:ind w:left="-4" w:right="-18"/>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რეინჯერი</w:t>
            </w:r>
          </w:p>
        </w:tc>
        <w:tc>
          <w:tcPr>
            <w:tcW w:w="2430" w:type="dxa"/>
          </w:tcPr>
          <w:p w14:paraId="51126B2A" w14:textId="77777777" w:rsidR="004D6B92" w:rsidRPr="00247F98" w:rsidRDefault="004D6B92" w:rsidP="00C3327B">
            <w:pPr>
              <w:tabs>
                <w:tab w:val="left" w:pos="-15048"/>
              </w:tabs>
              <w:spacing w:after="0" w:line="276" w:lineRule="auto"/>
              <w:ind w:left="-18" w:right="-108"/>
              <w:rPr>
                <w:rFonts w:ascii="AcadNusx" w:eastAsia="Times New Roman" w:hAnsi="AcadNusx" w:cs="Times New Roman"/>
                <w:sz w:val="20"/>
                <w:szCs w:val="20"/>
              </w:rPr>
            </w:pPr>
          </w:p>
        </w:tc>
      </w:tr>
      <w:tr w:rsidR="004D6B92" w:rsidRPr="00247F98" w14:paraId="75DE43C8" w14:textId="77777777" w:rsidTr="00C3327B">
        <w:tc>
          <w:tcPr>
            <w:tcW w:w="354" w:type="dxa"/>
          </w:tcPr>
          <w:p w14:paraId="5CAD73A0"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0539A815"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7</w:t>
            </w:r>
          </w:p>
        </w:tc>
        <w:tc>
          <w:tcPr>
            <w:tcW w:w="3330" w:type="dxa"/>
          </w:tcPr>
          <w:p w14:paraId="0FF1D0C6" w14:textId="77777777" w:rsidR="004D6B92" w:rsidRPr="00247F98" w:rsidRDefault="004D6B92" w:rsidP="00C3327B">
            <w:pPr>
              <w:spacing w:after="0" w:line="276"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ხანძარსაწინააღმდეგო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ქმედებების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ეფექტურობაზე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4AE2F6AC" w14:textId="77777777" w:rsidR="004D6B92" w:rsidRPr="00247F98" w:rsidRDefault="004D6B92" w:rsidP="00C3327B">
            <w:pPr>
              <w:tabs>
                <w:tab w:val="left" w:pos="-10998"/>
              </w:tabs>
              <w:spacing w:after="0" w:line="276" w:lineRule="auto"/>
              <w:ind w:left="-18" w:right="-32"/>
              <w:rPr>
                <w:rFonts w:ascii="Sylfaen" w:eastAsia="Times New Roman" w:hAnsi="Sylfaen" w:cs="Sylfaen"/>
                <w:sz w:val="20"/>
                <w:szCs w:val="20"/>
                <w:lang w:val="ka-GE"/>
              </w:rPr>
            </w:pPr>
            <w:r w:rsidRPr="00247F98">
              <w:rPr>
                <w:rFonts w:ascii="Sylfaen" w:eastAsia="Times New Roman" w:hAnsi="Sylfaen" w:cs="Sylfaen"/>
                <w:sz w:val="20"/>
                <w:szCs w:val="20"/>
                <w:lang w:val="ka-GE"/>
              </w:rPr>
              <w:t>ყოველთვიურად</w:t>
            </w:r>
          </w:p>
          <w:p w14:paraId="001E0DEA" w14:textId="77777777" w:rsidR="004D6B92" w:rsidRPr="00247F98" w:rsidRDefault="004D6B92" w:rsidP="00C3327B">
            <w:pPr>
              <w:tabs>
                <w:tab w:val="left" w:pos="-10998"/>
              </w:tabs>
              <w:spacing w:after="0" w:line="276" w:lineRule="auto"/>
              <w:ind w:left="-18" w:right="-32"/>
              <w:rPr>
                <w:rFonts w:ascii="AcadNusx" w:eastAsia="Times New Roman" w:hAnsi="AcadNusx" w:cs="Times New Roman"/>
                <w:sz w:val="20"/>
                <w:szCs w:val="20"/>
                <w:lang w:val="ka-GE"/>
              </w:rPr>
            </w:pPr>
            <w:r w:rsidRPr="00247F98">
              <w:rPr>
                <w:rFonts w:ascii="Sylfaen" w:eastAsia="Times New Roman" w:hAnsi="Sylfaen" w:cs="Sylfaen"/>
                <w:sz w:val="20"/>
                <w:szCs w:val="20"/>
                <w:lang w:val="ka-GE"/>
              </w:rPr>
              <w:t>(ზამთრის სეზონის გარდა)</w:t>
            </w:r>
          </w:p>
        </w:tc>
        <w:tc>
          <w:tcPr>
            <w:tcW w:w="1814" w:type="dxa"/>
          </w:tcPr>
          <w:p w14:paraId="1C086CED" w14:textId="77777777" w:rsidR="004D6B92" w:rsidRPr="00247F98" w:rsidRDefault="004D6B92" w:rsidP="00C3327B">
            <w:pPr>
              <w:spacing w:after="0" w:line="276" w:lineRule="auto"/>
              <w:ind w:left="-4" w:right="-18"/>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 xml:space="preserve">რეინჯერები, </w:t>
            </w:r>
          </w:p>
        </w:tc>
        <w:tc>
          <w:tcPr>
            <w:tcW w:w="2430" w:type="dxa"/>
          </w:tcPr>
          <w:p w14:paraId="0A478C4E" w14:textId="77777777" w:rsidR="004D6B92" w:rsidRPr="00247F98" w:rsidRDefault="004D6B92" w:rsidP="00C3327B">
            <w:pPr>
              <w:tabs>
                <w:tab w:val="left" w:pos="-15048"/>
              </w:tabs>
              <w:spacing w:after="0" w:line="276" w:lineRule="auto"/>
              <w:ind w:left="-18" w:right="-108"/>
              <w:rPr>
                <w:rFonts w:ascii="AcadNusx" w:eastAsia="Times New Roman" w:hAnsi="AcadNusx" w:cs="Times New Roman"/>
                <w:sz w:val="20"/>
                <w:szCs w:val="20"/>
              </w:rPr>
            </w:pPr>
            <w:r w:rsidRPr="00247F98">
              <w:rPr>
                <w:rFonts w:ascii="Sylfaen" w:eastAsia="Times New Roman" w:hAnsi="Sylfaen" w:cs="Sylfaen"/>
                <w:sz w:val="20"/>
                <w:szCs w:val="20"/>
              </w:rPr>
              <w:t>ხანძარსაშიში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კერების</w:t>
            </w:r>
            <w:r w:rsidRPr="00247F98">
              <w:rPr>
                <w:rFonts w:ascii="AcadNusx" w:eastAsia="Times New Roman" w:hAnsi="AcadNusx" w:cs="Times New Roman"/>
                <w:sz w:val="20"/>
                <w:szCs w:val="20"/>
              </w:rPr>
              <w:t xml:space="preserve"> </w:t>
            </w:r>
            <w:proofErr w:type="gramStart"/>
            <w:r w:rsidRPr="00247F98">
              <w:rPr>
                <w:rFonts w:ascii="Sylfaen" w:eastAsia="Times New Roman" w:hAnsi="Sylfaen" w:cs="Sylfaen"/>
                <w:sz w:val="20"/>
                <w:szCs w:val="20"/>
              </w:rPr>
              <w:t>დროულად</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გამოვლენა</w:t>
            </w:r>
            <w:proofErr w:type="gramEnd"/>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გაწმენდა</w:t>
            </w:r>
          </w:p>
        </w:tc>
      </w:tr>
      <w:tr w:rsidR="004D6B92" w:rsidRPr="00247F98" w14:paraId="33ED773D" w14:textId="77777777" w:rsidTr="00C3327B">
        <w:tc>
          <w:tcPr>
            <w:tcW w:w="354" w:type="dxa"/>
          </w:tcPr>
          <w:p w14:paraId="6ADB3961"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77352377"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4C9E755B"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7608F7E6"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8</w:t>
            </w:r>
          </w:p>
        </w:tc>
        <w:tc>
          <w:tcPr>
            <w:tcW w:w="3330" w:type="dxa"/>
          </w:tcPr>
          <w:p w14:paraId="511B3C92" w14:textId="77777777" w:rsidR="004D6B92" w:rsidRPr="00247F98" w:rsidRDefault="004D6B92" w:rsidP="00C3327B">
            <w:pPr>
              <w:spacing w:after="0" w:line="276"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სამონადირეო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მეურნეობის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ტერიტორიაზე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გავრცელებულ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სანადირო</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საქართველოს</w:t>
            </w:r>
            <w:r w:rsidRPr="00247F98">
              <w:rPr>
                <w:rFonts w:ascii="AcadNusx" w:eastAsia="Times New Roman" w:hAnsi="AcadNusx" w:cs="Times New Roman"/>
                <w:sz w:val="20"/>
                <w:szCs w:val="20"/>
              </w:rPr>
              <w:t xml:space="preserve"> </w:t>
            </w:r>
            <w:r w:rsidRPr="00247F98">
              <w:rPr>
                <w:rFonts w:ascii="AcadNusx" w:eastAsia="Times New Roman" w:hAnsi="AcadNusx" w:cs="AcadNusx"/>
                <w:sz w:val="20"/>
                <w:szCs w:val="20"/>
              </w:rPr>
              <w:t>“</w:t>
            </w:r>
            <w:r w:rsidRPr="00247F98">
              <w:rPr>
                <w:rFonts w:ascii="Sylfaen" w:eastAsia="Times New Roman" w:hAnsi="Sylfaen" w:cs="Sylfaen"/>
                <w:sz w:val="20"/>
                <w:szCs w:val="20"/>
              </w:rPr>
              <w:t>წითელ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ნუსხაში</w:t>
            </w:r>
            <w:r w:rsidRPr="00247F98">
              <w:rPr>
                <w:rFonts w:ascii="AcadNusx" w:eastAsia="Times New Roman" w:hAnsi="AcadNusx" w:cs="AcadNusx"/>
                <w:sz w:val="20"/>
                <w:szCs w:val="20"/>
              </w:rPr>
              <w:t>”</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შეტანილ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ცხოველთა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დაავადებების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არსებობაზე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აღმოფხვრისათვის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განხორციელებულ</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ქმედებების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ეფექტურობაზე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1CEF9D5C" w14:textId="77777777" w:rsidR="004D6B92" w:rsidRPr="00247F98" w:rsidRDefault="004D6B92" w:rsidP="00C3327B">
            <w:pPr>
              <w:tabs>
                <w:tab w:val="left" w:pos="-10998"/>
              </w:tabs>
              <w:spacing w:after="0" w:line="276" w:lineRule="auto"/>
              <w:ind w:left="-18" w:right="-32"/>
              <w:rPr>
                <w:rFonts w:ascii="AcadNusx" w:eastAsia="Times New Roman" w:hAnsi="AcadNusx" w:cs="Times New Roman"/>
                <w:sz w:val="20"/>
                <w:szCs w:val="20"/>
              </w:rPr>
            </w:pPr>
            <w:r w:rsidRPr="00247F98">
              <w:rPr>
                <w:rFonts w:ascii="Sylfaen" w:eastAsia="Times New Roman" w:hAnsi="Sylfaen" w:cs="Sylfaen"/>
                <w:sz w:val="20"/>
                <w:szCs w:val="20"/>
              </w:rPr>
              <w:t>ყოველთვიურად</w:t>
            </w:r>
          </w:p>
        </w:tc>
        <w:tc>
          <w:tcPr>
            <w:tcW w:w="1814" w:type="dxa"/>
          </w:tcPr>
          <w:p w14:paraId="2F74909D" w14:textId="77777777" w:rsidR="004D6B92" w:rsidRPr="00247F98" w:rsidRDefault="004D6B92" w:rsidP="00C3327B">
            <w:pPr>
              <w:spacing w:after="0" w:line="276" w:lineRule="auto"/>
              <w:ind w:left="-4" w:right="-18"/>
              <w:rPr>
                <w:rFonts w:ascii="AcadNusx" w:eastAsia="Times New Roman" w:hAnsi="AcadNusx" w:cs="Times New Roman"/>
                <w:sz w:val="20"/>
                <w:szCs w:val="20"/>
              </w:rPr>
            </w:pPr>
            <w:r w:rsidRPr="00247F98">
              <w:rPr>
                <w:rFonts w:ascii="Sylfaen" w:eastAsia="Times New Roman" w:hAnsi="Sylfaen" w:cs="Sylfaen"/>
                <w:sz w:val="20"/>
                <w:szCs w:val="20"/>
                <w:lang w:val="ka-GE"/>
              </w:rPr>
              <w:t xml:space="preserve">ვეტერინარი, </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რეინჯერი</w:t>
            </w:r>
          </w:p>
        </w:tc>
        <w:tc>
          <w:tcPr>
            <w:tcW w:w="2430" w:type="dxa"/>
          </w:tcPr>
          <w:p w14:paraId="25DCA7BC" w14:textId="77777777" w:rsidR="004D6B92" w:rsidRPr="00247F98" w:rsidRDefault="004D6B92" w:rsidP="00C3327B">
            <w:pPr>
              <w:tabs>
                <w:tab w:val="left" w:pos="-15048"/>
              </w:tabs>
              <w:spacing w:after="0" w:line="276" w:lineRule="auto"/>
              <w:ind w:left="-18" w:right="-108"/>
              <w:rPr>
                <w:rFonts w:ascii="Sylfaen" w:eastAsia="Times New Roman" w:hAnsi="Sylfaen" w:cs="Sylfaen"/>
                <w:sz w:val="20"/>
                <w:szCs w:val="20"/>
              </w:rPr>
            </w:pPr>
            <w:r w:rsidRPr="00247F98">
              <w:rPr>
                <w:rFonts w:ascii="Sylfaen" w:eastAsia="Times New Roman" w:hAnsi="Sylfaen" w:cs="Sylfaen"/>
                <w:sz w:val="20"/>
                <w:szCs w:val="20"/>
              </w:rPr>
              <w:t>დაავადების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გავრცელების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თავიდან</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აცილება</w:t>
            </w:r>
          </w:p>
          <w:p w14:paraId="1D1BA2D4" w14:textId="77777777" w:rsidR="004D6B92" w:rsidRPr="00247F98" w:rsidRDefault="004D6B92" w:rsidP="00C3327B">
            <w:pPr>
              <w:tabs>
                <w:tab w:val="left" w:pos="-15048"/>
              </w:tabs>
              <w:spacing w:after="0" w:line="276" w:lineRule="auto"/>
              <w:ind w:left="-18" w:right="-108"/>
              <w:rPr>
                <w:rFonts w:ascii="Sylfaen" w:eastAsia="Times New Roman" w:hAnsi="Sylfaen" w:cs="Sylfaen"/>
                <w:sz w:val="20"/>
                <w:szCs w:val="20"/>
              </w:rPr>
            </w:pPr>
          </w:p>
          <w:p w14:paraId="48425616" w14:textId="77777777" w:rsidR="004D6B92" w:rsidRPr="00247F98" w:rsidRDefault="004D6B92" w:rsidP="00C3327B">
            <w:pPr>
              <w:tabs>
                <w:tab w:val="left" w:pos="-15048"/>
              </w:tabs>
              <w:spacing w:after="0" w:line="276" w:lineRule="auto"/>
              <w:ind w:left="-18" w:right="-108"/>
              <w:rPr>
                <w:rFonts w:ascii="AcadNusx" w:eastAsia="Times New Roman" w:hAnsi="AcadNusx" w:cs="Times New Roman"/>
                <w:sz w:val="20"/>
                <w:szCs w:val="20"/>
              </w:rPr>
            </w:pPr>
            <w:r w:rsidRPr="00247F98">
              <w:rPr>
                <w:rFonts w:ascii="Sylfaen" w:eastAsia="Times New Roman" w:hAnsi="Sylfaen" w:cs="Times New Roman"/>
                <w:sz w:val="20"/>
                <w:szCs w:val="20"/>
                <w:lang w:val="ka-GE"/>
              </w:rPr>
              <w:t>დაკვირვება</w:t>
            </w:r>
            <w:r w:rsidRPr="00247F98">
              <w:rPr>
                <w:rFonts w:ascii="Sylfaen" w:eastAsia="Times New Roman" w:hAnsi="Sylfaen" w:cs="Times New Roman"/>
                <w:sz w:val="20"/>
                <w:szCs w:val="20"/>
              </w:rPr>
              <w:t xml:space="preserve"> </w:t>
            </w:r>
            <w:r w:rsidRPr="00247F98">
              <w:rPr>
                <w:rFonts w:ascii="Sylfaen" w:eastAsia="Times New Roman" w:hAnsi="Sylfaen" w:cs="Times New Roman"/>
                <w:sz w:val="20"/>
                <w:szCs w:val="20"/>
                <w:lang w:val="ka-GE"/>
              </w:rPr>
              <w:t xml:space="preserve">მოიცავს </w:t>
            </w:r>
            <w:r w:rsidRPr="00247F98">
              <w:rPr>
                <w:rFonts w:ascii="Sylfaen" w:eastAsia="Times New Roman" w:hAnsi="Sylfaen" w:cs="Sylfaen"/>
                <w:sz w:val="20"/>
                <w:szCs w:val="20"/>
                <w:lang w:val="ka-GE"/>
              </w:rPr>
              <w:t>ბერნის კონვენციით დაცულ, სტანდარტულ მონაცემთა ფორმაში მითითებულ სახეობებსაც</w:t>
            </w:r>
          </w:p>
        </w:tc>
      </w:tr>
      <w:tr w:rsidR="004D6B92" w:rsidRPr="00247F98" w14:paraId="089BC306" w14:textId="77777777" w:rsidTr="00C3327B">
        <w:tc>
          <w:tcPr>
            <w:tcW w:w="354" w:type="dxa"/>
          </w:tcPr>
          <w:p w14:paraId="3804328E"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141451CC"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lang w:val="ka-GE"/>
              </w:rPr>
            </w:pPr>
          </w:p>
          <w:p w14:paraId="6A92BB46" w14:textId="77777777" w:rsidR="004D6B92" w:rsidRPr="00247F98" w:rsidRDefault="004D6B92" w:rsidP="00C3327B">
            <w:pPr>
              <w:tabs>
                <w:tab w:val="left" w:pos="0"/>
              </w:tabs>
              <w:spacing w:after="0" w:line="360" w:lineRule="auto"/>
              <w:ind w:right="99"/>
              <w:rPr>
                <w:rFonts w:ascii="Sylfaen" w:eastAsia="Times New Roman" w:hAnsi="Sylfaen" w:cs="Times New Roman"/>
                <w:sz w:val="20"/>
                <w:szCs w:val="20"/>
              </w:rPr>
            </w:pPr>
            <w:r w:rsidRPr="00247F98">
              <w:rPr>
                <w:rFonts w:ascii="Sylfaen" w:eastAsia="Times New Roman" w:hAnsi="Sylfaen" w:cs="Times New Roman"/>
                <w:sz w:val="20"/>
                <w:szCs w:val="20"/>
              </w:rPr>
              <w:t>9</w:t>
            </w:r>
          </w:p>
        </w:tc>
        <w:tc>
          <w:tcPr>
            <w:tcW w:w="3330" w:type="dxa"/>
          </w:tcPr>
          <w:p w14:paraId="1A27672A" w14:textId="77777777" w:rsidR="004D6B92" w:rsidRPr="00247F98" w:rsidRDefault="004D6B92" w:rsidP="00C3327B">
            <w:pPr>
              <w:spacing w:after="0" w:line="240"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ცხოველთა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ინვაზიური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სახეობების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რიცხოვნობაზე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ახალი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სახეობების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გამოჩენაზე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74AD7DF6" w14:textId="77777777" w:rsidR="004D6B92" w:rsidRPr="00247F98" w:rsidRDefault="004D6B92" w:rsidP="00C3327B">
            <w:pPr>
              <w:tabs>
                <w:tab w:val="left" w:pos="-10998"/>
              </w:tabs>
              <w:spacing w:after="0" w:line="240" w:lineRule="auto"/>
              <w:ind w:left="-18" w:right="-32"/>
              <w:rPr>
                <w:rFonts w:ascii="AcadNusx" w:eastAsia="Times New Roman" w:hAnsi="AcadNusx" w:cs="Times New Roman"/>
                <w:sz w:val="20"/>
                <w:szCs w:val="20"/>
              </w:rPr>
            </w:pPr>
            <w:r w:rsidRPr="00247F98">
              <w:rPr>
                <w:rFonts w:ascii="Sylfaen" w:eastAsia="Times New Roman" w:hAnsi="Sylfaen" w:cs="Sylfaen"/>
                <w:sz w:val="20"/>
                <w:szCs w:val="20"/>
              </w:rPr>
              <w:t>ყოველთვიურად</w:t>
            </w:r>
          </w:p>
        </w:tc>
        <w:tc>
          <w:tcPr>
            <w:tcW w:w="1814" w:type="dxa"/>
          </w:tcPr>
          <w:p w14:paraId="3EC6400D" w14:textId="77777777" w:rsidR="004D6B92" w:rsidRPr="00247F98" w:rsidRDefault="004D6B92" w:rsidP="00C3327B">
            <w:pPr>
              <w:spacing w:after="0" w:line="240" w:lineRule="auto"/>
              <w:ind w:left="-4" w:right="-18"/>
              <w:rPr>
                <w:rFonts w:ascii="AcadNusx" w:eastAsia="Times New Roman" w:hAnsi="AcadNusx" w:cs="Times New Roman"/>
                <w:sz w:val="20"/>
                <w:szCs w:val="20"/>
              </w:rPr>
            </w:pPr>
            <w:proofErr w:type="gramStart"/>
            <w:r w:rsidRPr="00247F98">
              <w:rPr>
                <w:rFonts w:ascii="Sylfaen" w:eastAsia="Times New Roman" w:hAnsi="Sylfaen" w:cs="Sylfaen"/>
                <w:sz w:val="20"/>
                <w:szCs w:val="20"/>
              </w:rPr>
              <w:t>ვეტერინარი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რეინჯერი</w:t>
            </w:r>
            <w:proofErr w:type="gramEnd"/>
          </w:p>
        </w:tc>
        <w:tc>
          <w:tcPr>
            <w:tcW w:w="2430" w:type="dxa"/>
          </w:tcPr>
          <w:p w14:paraId="56940BF6" w14:textId="77777777" w:rsidR="004D6B92" w:rsidRPr="00247F98" w:rsidRDefault="004D6B92" w:rsidP="00C3327B">
            <w:pPr>
              <w:tabs>
                <w:tab w:val="left" w:pos="-15048"/>
              </w:tabs>
              <w:spacing w:after="0" w:line="240" w:lineRule="auto"/>
              <w:ind w:left="-18" w:right="-108"/>
              <w:jc w:val="both"/>
              <w:rPr>
                <w:rFonts w:ascii="AcadNusx" w:eastAsia="Times New Roman" w:hAnsi="AcadNusx" w:cs="Times New Roman"/>
                <w:sz w:val="20"/>
                <w:szCs w:val="20"/>
              </w:rPr>
            </w:pPr>
            <w:r w:rsidRPr="00247F98">
              <w:rPr>
                <w:rFonts w:ascii="Sylfaen" w:eastAsia="Times New Roman" w:hAnsi="Sylfaen" w:cs="Sylfaen"/>
                <w:sz w:val="20"/>
                <w:szCs w:val="20"/>
              </w:rPr>
              <w:t>ინვაზიური</w:t>
            </w:r>
            <w:r w:rsidRPr="00247F98">
              <w:rPr>
                <w:rFonts w:ascii="AcadNusx" w:eastAsia="Times New Roman" w:hAnsi="AcadNusx" w:cs="Times New Roman"/>
                <w:sz w:val="20"/>
                <w:szCs w:val="20"/>
              </w:rPr>
              <w:t xml:space="preserve"> s</w:t>
            </w:r>
            <w:r w:rsidRPr="00247F98">
              <w:rPr>
                <w:rFonts w:ascii="Sylfaen" w:eastAsia="Times New Roman" w:hAnsi="Sylfaen" w:cs="Sylfaen"/>
                <w:sz w:val="20"/>
                <w:szCs w:val="20"/>
              </w:rPr>
              <w:t>ახეობების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ელიმინაციის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ქმედებების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განხორციელებისათვის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რეკომენდაციები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ქმედებები</w:t>
            </w:r>
          </w:p>
        </w:tc>
      </w:tr>
      <w:tr w:rsidR="004D6B92" w:rsidRPr="00247F98" w14:paraId="23783DD6" w14:textId="77777777" w:rsidTr="00C3327B">
        <w:tc>
          <w:tcPr>
            <w:tcW w:w="354" w:type="dxa"/>
          </w:tcPr>
          <w:p w14:paraId="5A956ACF" w14:textId="77777777" w:rsidR="004D6B92" w:rsidRPr="00247F98" w:rsidRDefault="004D6B92" w:rsidP="00C3327B">
            <w:pPr>
              <w:tabs>
                <w:tab w:val="left" w:pos="-5154"/>
              </w:tabs>
              <w:spacing w:after="0" w:line="360" w:lineRule="auto"/>
              <w:ind w:left="-114" w:right="-108"/>
              <w:rPr>
                <w:rFonts w:ascii="Sylfaen" w:eastAsia="Times New Roman" w:hAnsi="Sylfaen" w:cs="Times New Roman"/>
                <w:sz w:val="20"/>
                <w:szCs w:val="20"/>
                <w:lang w:val="ka-GE"/>
              </w:rPr>
            </w:pPr>
            <w:r w:rsidRPr="00247F98">
              <w:rPr>
                <w:rFonts w:ascii="Sylfaen" w:eastAsia="Times New Roman" w:hAnsi="Sylfaen" w:cs="Times New Roman"/>
                <w:sz w:val="20"/>
                <w:szCs w:val="20"/>
              </w:rPr>
              <w:t>1</w:t>
            </w:r>
            <w:r w:rsidRPr="00247F98">
              <w:rPr>
                <w:rFonts w:ascii="Sylfaen" w:eastAsia="Times New Roman" w:hAnsi="Sylfaen" w:cs="Times New Roman"/>
                <w:sz w:val="20"/>
                <w:szCs w:val="20"/>
                <w:lang w:val="ka-GE"/>
              </w:rPr>
              <w:t>0</w:t>
            </w:r>
          </w:p>
        </w:tc>
        <w:tc>
          <w:tcPr>
            <w:tcW w:w="3330" w:type="dxa"/>
          </w:tcPr>
          <w:p w14:paraId="312F78CB" w14:textId="77777777" w:rsidR="004D6B92" w:rsidRPr="00247F98" w:rsidRDefault="004D6B92" w:rsidP="00C3327B">
            <w:pPr>
              <w:spacing w:after="0" w:line="276" w:lineRule="auto"/>
              <w:ind w:left="-18"/>
              <w:jc w:val="both"/>
              <w:rPr>
                <w:rFonts w:ascii="AcadNusx" w:eastAsia="Times New Roman" w:hAnsi="AcadNusx" w:cs="Times New Roman"/>
                <w:sz w:val="20"/>
                <w:szCs w:val="20"/>
              </w:rPr>
            </w:pPr>
            <w:r w:rsidRPr="00247F98">
              <w:rPr>
                <w:rFonts w:ascii="Sylfaen" w:eastAsia="Times New Roman" w:hAnsi="Sylfaen" w:cs="Sylfaen"/>
                <w:sz w:val="20"/>
                <w:szCs w:val="20"/>
              </w:rPr>
              <w:t>ნარჩენების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მართვის</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ეფექტურობაზე</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c>
          <w:tcPr>
            <w:tcW w:w="2236" w:type="dxa"/>
          </w:tcPr>
          <w:p w14:paraId="0539C550" w14:textId="77777777" w:rsidR="004D6B92" w:rsidRPr="00247F98" w:rsidRDefault="004D6B92" w:rsidP="00C3327B">
            <w:pPr>
              <w:tabs>
                <w:tab w:val="left" w:pos="-10998"/>
              </w:tabs>
              <w:spacing w:after="0" w:line="276" w:lineRule="auto"/>
              <w:ind w:left="-18" w:right="-32"/>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ყოველთვიურად</w:t>
            </w:r>
          </w:p>
        </w:tc>
        <w:tc>
          <w:tcPr>
            <w:tcW w:w="1814" w:type="dxa"/>
          </w:tcPr>
          <w:p w14:paraId="14533F12" w14:textId="77777777" w:rsidR="004D6B92" w:rsidRPr="00247F98" w:rsidRDefault="004D6B92" w:rsidP="00C3327B">
            <w:pPr>
              <w:spacing w:after="0" w:line="276" w:lineRule="auto"/>
              <w:ind w:left="-4" w:right="-18"/>
              <w:rPr>
                <w:rFonts w:ascii="AcadNusx" w:eastAsia="Times New Roman" w:hAnsi="AcadNusx" w:cs="Times New Roman"/>
                <w:sz w:val="20"/>
                <w:szCs w:val="20"/>
              </w:rPr>
            </w:pPr>
            <w:r w:rsidRPr="00247F98">
              <w:rPr>
                <w:rFonts w:ascii="Sylfaen" w:eastAsia="Times New Roman" w:hAnsi="Sylfaen" w:cs="Sylfaen"/>
                <w:sz w:val="20"/>
                <w:szCs w:val="20"/>
              </w:rPr>
              <w:t>რეინჯერი</w:t>
            </w:r>
          </w:p>
        </w:tc>
        <w:tc>
          <w:tcPr>
            <w:tcW w:w="2430" w:type="dxa"/>
          </w:tcPr>
          <w:p w14:paraId="58A74112" w14:textId="77777777" w:rsidR="004D6B92" w:rsidRPr="00247F98" w:rsidRDefault="004D6B92" w:rsidP="00C3327B">
            <w:pPr>
              <w:tabs>
                <w:tab w:val="left" w:pos="0"/>
              </w:tabs>
              <w:spacing w:after="0" w:line="276" w:lineRule="auto"/>
              <w:ind w:left="-18" w:right="99"/>
              <w:rPr>
                <w:rFonts w:ascii="AcadNusx" w:eastAsia="Times New Roman" w:hAnsi="AcadNusx" w:cs="Times New Roman"/>
                <w:sz w:val="20"/>
                <w:szCs w:val="20"/>
              </w:rPr>
            </w:pPr>
            <w:r w:rsidRPr="00247F98">
              <w:rPr>
                <w:rFonts w:ascii="Sylfaen" w:eastAsia="Times New Roman" w:hAnsi="Sylfaen" w:cs="Sylfaen"/>
                <w:sz w:val="20"/>
                <w:szCs w:val="20"/>
              </w:rPr>
              <w:t>ვიზუალური</w:t>
            </w:r>
            <w:r w:rsidRPr="00247F98">
              <w:rPr>
                <w:rFonts w:ascii="AcadNusx" w:eastAsia="Times New Roman" w:hAnsi="AcadNusx" w:cs="Times New Roman"/>
                <w:sz w:val="20"/>
                <w:szCs w:val="20"/>
              </w:rPr>
              <w:t xml:space="preserve"> </w:t>
            </w:r>
            <w:r w:rsidRPr="00247F98">
              <w:rPr>
                <w:rFonts w:ascii="Sylfaen" w:eastAsia="Times New Roman" w:hAnsi="Sylfaen" w:cs="Sylfaen"/>
                <w:sz w:val="20"/>
                <w:szCs w:val="20"/>
              </w:rPr>
              <w:t>დაკვირვება</w:t>
            </w:r>
          </w:p>
        </w:tc>
      </w:tr>
    </w:tbl>
    <w:p w14:paraId="56E8FC9A" w14:textId="77777777" w:rsidR="004D6B92" w:rsidRPr="00247F98" w:rsidRDefault="004D6B92" w:rsidP="004D6B92">
      <w:pPr>
        <w:spacing w:after="0" w:line="240" w:lineRule="auto"/>
        <w:ind w:right="99"/>
        <w:jc w:val="both"/>
        <w:rPr>
          <w:rFonts w:ascii="Sylfaen" w:eastAsia="Times New Roman" w:hAnsi="Sylfaen" w:cs="Times New Roman"/>
          <w:b/>
          <w:lang w:val="ka-GE"/>
        </w:rPr>
      </w:pPr>
    </w:p>
    <w:p w14:paraId="432F932F" w14:textId="77777777" w:rsidR="004D6B92" w:rsidRPr="00247F98" w:rsidRDefault="004D6B92" w:rsidP="004D6B92">
      <w:pPr>
        <w:spacing w:after="0" w:line="240" w:lineRule="auto"/>
        <w:ind w:right="99"/>
        <w:jc w:val="both"/>
        <w:rPr>
          <w:rFonts w:ascii="Sylfaen" w:eastAsia="Times New Roman" w:hAnsi="Sylfaen" w:cs="Times New Roman"/>
          <w:b/>
          <w:lang w:val="ka-GE"/>
        </w:rPr>
      </w:pPr>
    </w:p>
    <w:p w14:paraId="132E59DA" w14:textId="77777777" w:rsidR="004D6B92" w:rsidRPr="00247F98" w:rsidRDefault="004D6B92" w:rsidP="004D6B92">
      <w:pPr>
        <w:spacing w:after="0" w:line="240" w:lineRule="auto"/>
        <w:ind w:right="99" w:firstLine="270"/>
        <w:jc w:val="center"/>
        <w:rPr>
          <w:rFonts w:ascii="Sylfaen" w:eastAsia="Times New Roman" w:hAnsi="Sylfaen" w:cs="Times New Roman"/>
          <w:b/>
          <w:lang w:val="ka-GE"/>
        </w:rPr>
      </w:pPr>
    </w:p>
    <w:p w14:paraId="14FF3555" w14:textId="31BDEF1B" w:rsidR="00FF54CA" w:rsidRPr="00247F98" w:rsidRDefault="00FF54CA" w:rsidP="00FF54CA">
      <w:pPr>
        <w:spacing w:after="200" w:line="276" w:lineRule="auto"/>
        <w:ind w:firstLine="540"/>
        <w:jc w:val="both"/>
        <w:rPr>
          <w:rFonts w:ascii="Sylfaen" w:eastAsia="Calibri" w:hAnsi="Sylfaen" w:cs="Sylfaen"/>
          <w:b/>
          <w:lang w:val="ka-GE"/>
        </w:rPr>
      </w:pPr>
      <w:r w:rsidRPr="00247F98">
        <w:rPr>
          <w:rFonts w:ascii="Sylfaen" w:eastAsia="Calibri" w:hAnsi="Sylfaen" w:cs="Sylfaen"/>
          <w:b/>
          <w:lang w:val="ka-GE"/>
        </w:rPr>
        <w:t>ვ.ბ)  ცხოველთა აღრიცხვის მეთოდები</w:t>
      </w:r>
    </w:p>
    <w:p w14:paraId="1DADB807"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Sylfaen" w:eastAsia="Calibri" w:hAnsi="Sylfaen" w:cs="Sylfaen"/>
          <w:lang w:val="ka-GE"/>
        </w:rPr>
        <w:lastRenderedPageBreak/>
        <w:t>ქვემოთ</w:t>
      </w:r>
      <w:r w:rsidRPr="00247F98">
        <w:rPr>
          <w:rFonts w:ascii="AcadNusx" w:eastAsia="Calibri" w:hAnsi="AcadNusx" w:cs="Times New Roman"/>
          <w:lang w:val="ka-GE"/>
        </w:rPr>
        <w:t xml:space="preserve"> </w:t>
      </w:r>
      <w:r w:rsidRPr="00247F98">
        <w:rPr>
          <w:rFonts w:ascii="Sylfaen" w:eastAsia="Calibri" w:hAnsi="Sylfaen" w:cs="Sylfaen"/>
          <w:lang w:val="ka-GE"/>
        </w:rPr>
        <w:t>მოტანილ</w:t>
      </w:r>
      <w:r w:rsidRPr="00247F98">
        <w:rPr>
          <w:rFonts w:ascii="AcadNusx" w:eastAsia="Calibri" w:hAnsi="AcadNusx" w:cs="Times New Roman"/>
          <w:lang w:val="ka-GE"/>
        </w:rPr>
        <w:t xml:space="preserve"> </w:t>
      </w:r>
      <w:r w:rsidRPr="00247F98">
        <w:rPr>
          <w:rFonts w:ascii="Sylfaen" w:eastAsia="Calibri" w:hAnsi="Sylfaen" w:cs="Sylfaen"/>
          <w:lang w:val="ka-GE"/>
        </w:rPr>
        <w:t>ზოგიერთი</w:t>
      </w:r>
      <w:r w:rsidRPr="00247F98">
        <w:rPr>
          <w:rFonts w:ascii="AcadNusx" w:eastAsia="Calibri" w:hAnsi="AcadNusx" w:cs="Times New Roman"/>
          <w:lang w:val="ka-GE"/>
        </w:rPr>
        <w:t xml:space="preserve"> </w:t>
      </w:r>
      <w:r w:rsidRPr="00247F98">
        <w:rPr>
          <w:rFonts w:ascii="Sylfaen" w:eastAsia="Calibri" w:hAnsi="Sylfaen" w:cs="Sylfaen"/>
          <w:lang w:val="ka-GE"/>
        </w:rPr>
        <w:t>სახეობის</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ცხოველზე</w:t>
      </w:r>
      <w:r w:rsidRPr="00247F98">
        <w:rPr>
          <w:rFonts w:ascii="AcadNusx" w:eastAsia="Calibri" w:hAnsi="AcadNusx" w:cs="Times New Roman"/>
          <w:lang w:val="ka-GE"/>
        </w:rPr>
        <w:t xml:space="preserve"> </w:t>
      </w:r>
      <w:r w:rsidRPr="00247F98">
        <w:rPr>
          <w:rFonts w:ascii="Sylfaen" w:eastAsia="Calibri" w:hAnsi="Sylfaen" w:cs="Sylfaen"/>
          <w:lang w:val="ka-GE"/>
        </w:rPr>
        <w:t>დამატებით</w:t>
      </w:r>
      <w:r w:rsidRPr="00247F98">
        <w:rPr>
          <w:rFonts w:ascii="AcadNusx" w:eastAsia="Calibri" w:hAnsi="AcadNusx" w:cs="Times New Roman"/>
          <w:lang w:val="ka-GE"/>
        </w:rPr>
        <w:t xml:space="preserve"> </w:t>
      </w:r>
      <w:r w:rsidRPr="00247F98">
        <w:rPr>
          <w:rFonts w:ascii="Sylfaen" w:eastAsia="Calibri" w:hAnsi="Sylfaen" w:cs="Sylfaen"/>
          <w:lang w:val="ka-GE"/>
        </w:rPr>
        <w:t>ინფორმაცია</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აღრიცხვების</w:t>
      </w:r>
      <w:r w:rsidRPr="00247F98">
        <w:rPr>
          <w:rFonts w:ascii="AcadNusx" w:eastAsia="Calibri" w:hAnsi="AcadNusx" w:cs="Times New Roman"/>
          <w:lang w:val="ka-GE"/>
        </w:rPr>
        <w:t xml:space="preserve"> </w:t>
      </w:r>
      <w:r w:rsidRPr="00247F98">
        <w:rPr>
          <w:rFonts w:ascii="Sylfaen" w:eastAsia="Calibri" w:hAnsi="Sylfaen" w:cs="Sylfaen"/>
          <w:lang w:val="ka-GE"/>
        </w:rPr>
        <w:t>ჩატარების</w:t>
      </w:r>
      <w:r w:rsidRPr="00247F98">
        <w:rPr>
          <w:rFonts w:ascii="AcadNusx" w:eastAsia="Calibri" w:hAnsi="AcadNusx" w:cs="Times New Roman"/>
          <w:lang w:val="ka-GE"/>
        </w:rPr>
        <w:t xml:space="preserve"> </w:t>
      </w:r>
      <w:r w:rsidRPr="00247F98">
        <w:rPr>
          <w:rFonts w:ascii="Sylfaen" w:eastAsia="Calibri" w:hAnsi="Sylfaen" w:cs="Sylfaen"/>
          <w:lang w:val="ka-GE"/>
        </w:rPr>
        <w:t>შესახებ მნიშვნელოვანია</w:t>
      </w:r>
      <w:r w:rsidRPr="00247F98">
        <w:rPr>
          <w:rFonts w:ascii="AcadNusx" w:eastAsia="Calibri" w:hAnsi="AcadNusx" w:cs="Times New Roman"/>
          <w:lang w:val="ka-GE"/>
        </w:rPr>
        <w:t>.</w:t>
      </w:r>
    </w:p>
    <w:p w14:paraId="2C799639" w14:textId="77777777" w:rsidR="00FF54CA" w:rsidRPr="00247F98" w:rsidRDefault="00FF54CA" w:rsidP="00FF54CA">
      <w:pPr>
        <w:spacing w:after="200" w:line="276" w:lineRule="auto"/>
        <w:ind w:firstLine="540"/>
        <w:jc w:val="both"/>
        <w:rPr>
          <w:rFonts w:ascii="Sylfaen" w:eastAsia="Calibri" w:hAnsi="Sylfaen" w:cs="Times New Roman"/>
          <w:lang w:val="ka-GE"/>
        </w:rPr>
      </w:pPr>
      <w:r w:rsidRPr="00247F98">
        <w:rPr>
          <w:rFonts w:ascii="Sylfaen" w:eastAsia="Calibri" w:hAnsi="Sylfaen" w:cs="Sylfaen"/>
          <w:lang w:val="ka-GE"/>
        </w:rPr>
        <w:t>კურდღელის</w:t>
      </w:r>
      <w:r w:rsidRPr="00247F98">
        <w:rPr>
          <w:rFonts w:ascii="AcadNusx" w:eastAsia="Calibri" w:hAnsi="AcadNusx" w:cs="Times New Roman"/>
          <w:lang w:val="ka-GE"/>
        </w:rPr>
        <w:t xml:space="preserve"> </w:t>
      </w:r>
      <w:r w:rsidRPr="00247F98">
        <w:rPr>
          <w:rFonts w:ascii="Sylfaen" w:eastAsia="Calibri" w:hAnsi="Sylfaen" w:cs="Sylfaen"/>
          <w:lang w:val="ka-GE"/>
        </w:rPr>
        <w:t>აღსარიცხად</w:t>
      </w:r>
      <w:r w:rsidRPr="00247F98">
        <w:rPr>
          <w:rFonts w:ascii="AcadNusx" w:eastAsia="Calibri" w:hAnsi="AcadNusx" w:cs="Times New Roman"/>
          <w:lang w:val="ka-GE"/>
        </w:rPr>
        <w:t xml:space="preserve"> </w:t>
      </w:r>
      <w:r w:rsidRPr="00247F98">
        <w:rPr>
          <w:rFonts w:ascii="Sylfaen" w:eastAsia="Calibri" w:hAnsi="Sylfaen" w:cs="Sylfaen"/>
          <w:lang w:val="ka-GE"/>
        </w:rPr>
        <w:t>გამოყენებულია</w:t>
      </w:r>
      <w:r w:rsidRPr="00247F98">
        <w:rPr>
          <w:rFonts w:ascii="AcadNusx" w:eastAsia="Calibri" w:hAnsi="AcadNusx" w:cs="Times New Roman"/>
          <w:lang w:val="ka-GE"/>
        </w:rPr>
        <w:t xml:space="preserve"> </w:t>
      </w:r>
      <w:r w:rsidRPr="00247F98">
        <w:rPr>
          <w:rFonts w:ascii="Sylfaen" w:eastAsia="Calibri" w:hAnsi="Sylfaen" w:cs="Sylfaen"/>
          <w:lang w:val="ka-GE"/>
        </w:rPr>
        <w:t>ექსკრემენტების</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აღრიცხვის</w:t>
      </w:r>
      <w:r w:rsidRPr="00247F98">
        <w:rPr>
          <w:rFonts w:ascii="AcadNusx" w:eastAsia="Calibri" w:hAnsi="AcadNusx" w:cs="Times New Roman"/>
          <w:lang w:val="ka-GE"/>
        </w:rPr>
        <w:t xml:space="preserve"> </w:t>
      </w:r>
      <w:r w:rsidRPr="00247F98">
        <w:rPr>
          <w:rFonts w:ascii="Sylfaen" w:eastAsia="Calibri" w:hAnsi="Sylfaen" w:cs="Sylfaen"/>
          <w:lang w:val="ka-GE"/>
        </w:rPr>
        <w:t>მეთოდი</w:t>
      </w:r>
      <w:r w:rsidRPr="00247F98">
        <w:rPr>
          <w:rFonts w:ascii="AcadNusx" w:eastAsia="Calibri" w:hAnsi="AcadNusx" w:cs="Times New Roman"/>
          <w:lang w:val="ka-GE"/>
        </w:rPr>
        <w:t xml:space="preserve">. </w:t>
      </w:r>
      <w:r w:rsidRPr="00247F98">
        <w:rPr>
          <w:rFonts w:ascii="Sylfaen" w:eastAsia="Calibri" w:hAnsi="Sylfaen" w:cs="Sylfaen"/>
          <w:lang w:val="ka-GE"/>
        </w:rPr>
        <w:t>უბნების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 xml:space="preserve"> 1000 </w:t>
      </w:r>
      <w:r w:rsidRPr="00247F98">
        <w:rPr>
          <w:rFonts w:ascii="Sylfaen" w:eastAsia="Calibri" w:hAnsi="Sylfaen" w:cs="Sylfaen"/>
          <w:lang w:val="ka-GE"/>
        </w:rPr>
        <w:t>მეტრიან</w:t>
      </w:r>
      <w:r w:rsidRPr="00247F98">
        <w:rPr>
          <w:rFonts w:ascii="AcadNusx" w:eastAsia="Calibri" w:hAnsi="AcadNusx" w:cs="Times New Roman"/>
          <w:lang w:val="ka-GE"/>
        </w:rPr>
        <w:t xml:space="preserve"> </w:t>
      </w:r>
      <w:r w:rsidRPr="00247F98">
        <w:rPr>
          <w:rFonts w:ascii="Sylfaen" w:eastAsia="Calibri" w:hAnsi="Sylfaen" w:cs="Sylfaen"/>
          <w:lang w:val="ka-GE"/>
        </w:rPr>
        <w:t>ტრანსექტებზე</w:t>
      </w:r>
      <w:r w:rsidRPr="00247F98">
        <w:rPr>
          <w:rFonts w:ascii="AcadNusx" w:eastAsia="Calibri" w:hAnsi="AcadNusx" w:cs="Times New Roman"/>
          <w:lang w:val="ka-GE"/>
        </w:rPr>
        <w:t xml:space="preserve"> </w:t>
      </w:r>
      <w:r w:rsidRPr="00247F98">
        <w:rPr>
          <w:rFonts w:ascii="Sylfaen" w:eastAsia="Calibri" w:hAnsi="Sylfaen" w:cs="Sylfaen"/>
          <w:lang w:val="ka-GE"/>
        </w:rPr>
        <w:t>აღვრიცხავთ</w:t>
      </w:r>
      <w:r w:rsidRPr="00247F98">
        <w:rPr>
          <w:rFonts w:ascii="AcadNusx" w:eastAsia="Calibri" w:hAnsi="AcadNusx" w:cs="Times New Roman"/>
          <w:lang w:val="ka-GE"/>
        </w:rPr>
        <w:t xml:space="preserve"> </w:t>
      </w:r>
      <w:r w:rsidRPr="00247F98">
        <w:rPr>
          <w:rFonts w:ascii="Sylfaen" w:eastAsia="Calibri" w:hAnsi="Sylfaen" w:cs="Sylfaen"/>
          <w:lang w:val="ka-GE"/>
        </w:rPr>
        <w:t>ყველა</w:t>
      </w:r>
      <w:r w:rsidRPr="00247F98">
        <w:rPr>
          <w:rFonts w:ascii="AcadNusx" w:eastAsia="Calibri" w:hAnsi="AcadNusx" w:cs="Times New Roman"/>
          <w:lang w:val="ka-GE"/>
        </w:rPr>
        <w:t xml:space="preserve"> </w:t>
      </w:r>
      <w:r w:rsidRPr="00247F98">
        <w:rPr>
          <w:rFonts w:ascii="Sylfaen" w:eastAsia="Calibri" w:hAnsi="Sylfaen" w:cs="Sylfaen"/>
          <w:lang w:val="ka-GE"/>
        </w:rPr>
        <w:t>შემხვედრი</w:t>
      </w:r>
      <w:r w:rsidRPr="00247F98">
        <w:rPr>
          <w:rFonts w:ascii="AcadNusx" w:eastAsia="Calibri" w:hAnsi="AcadNusx" w:cs="Times New Roman"/>
          <w:lang w:val="ka-GE"/>
        </w:rPr>
        <w:t xml:space="preserve"> </w:t>
      </w:r>
      <w:r w:rsidRPr="00247F98">
        <w:rPr>
          <w:rFonts w:ascii="Sylfaen" w:eastAsia="Calibri" w:hAnsi="Sylfaen" w:cs="Sylfaen"/>
          <w:lang w:val="ka-GE"/>
        </w:rPr>
        <w:t>ექსკრემენტების</w:t>
      </w:r>
      <w:r w:rsidRPr="00247F98">
        <w:rPr>
          <w:rFonts w:ascii="AcadNusx" w:eastAsia="Calibri" w:hAnsi="AcadNusx" w:cs="Times New Roman"/>
          <w:lang w:val="ka-GE"/>
        </w:rPr>
        <w:t xml:space="preserve"> </w:t>
      </w:r>
      <w:r w:rsidRPr="00247F98">
        <w:rPr>
          <w:rFonts w:ascii="Sylfaen" w:eastAsia="Calibri" w:hAnsi="Sylfaen" w:cs="Sylfaen"/>
          <w:lang w:val="ka-GE"/>
        </w:rPr>
        <w:t>გროვას</w:t>
      </w:r>
      <w:r w:rsidRPr="00247F98">
        <w:rPr>
          <w:rFonts w:ascii="AcadNusx" w:eastAsia="Calibri" w:hAnsi="AcadNusx" w:cs="Times New Roman"/>
          <w:lang w:val="ka-GE"/>
        </w:rPr>
        <w:t xml:space="preserve"> (</w:t>
      </w:r>
      <w:r w:rsidRPr="00247F98">
        <w:rPr>
          <w:rFonts w:ascii="Sylfaen" w:eastAsia="Calibri" w:hAnsi="Sylfaen" w:cs="Sylfaen"/>
          <w:lang w:val="ka-GE"/>
        </w:rPr>
        <w:t>მხოლოდ</w:t>
      </w:r>
      <w:r w:rsidRPr="00247F98">
        <w:rPr>
          <w:rFonts w:ascii="AcadNusx" w:eastAsia="Calibri" w:hAnsi="AcadNusx" w:cs="Times New Roman"/>
          <w:lang w:val="ka-GE"/>
        </w:rPr>
        <w:t xml:space="preserve"> </w:t>
      </w:r>
      <w:r w:rsidRPr="00247F98">
        <w:rPr>
          <w:rFonts w:ascii="Sylfaen" w:eastAsia="Calibri" w:hAnsi="Sylfaen" w:cs="Sylfaen"/>
          <w:lang w:val="ka-GE"/>
        </w:rPr>
        <w:t>შედარებით</w:t>
      </w:r>
      <w:r w:rsidRPr="00247F98">
        <w:rPr>
          <w:rFonts w:ascii="AcadNusx" w:eastAsia="Calibri" w:hAnsi="AcadNusx" w:cs="Times New Roman"/>
          <w:lang w:val="ka-GE"/>
        </w:rPr>
        <w:t xml:space="preserve"> </w:t>
      </w:r>
      <w:r w:rsidRPr="00247F98">
        <w:rPr>
          <w:rFonts w:ascii="Sylfaen" w:eastAsia="Calibri" w:hAnsi="Sylfaen" w:cs="Sylfaen"/>
          <w:lang w:val="ka-GE"/>
        </w:rPr>
        <w:t>ახალ</w:t>
      </w:r>
      <w:r w:rsidRPr="00247F98">
        <w:rPr>
          <w:rFonts w:ascii="AcadNusx" w:eastAsia="Calibri" w:hAnsi="AcadNusx" w:cs="Times New Roman"/>
          <w:lang w:val="ka-GE"/>
        </w:rPr>
        <w:t xml:space="preserve"> </w:t>
      </w:r>
      <w:r w:rsidRPr="00247F98">
        <w:rPr>
          <w:rFonts w:ascii="Sylfaen" w:eastAsia="Calibri" w:hAnsi="Sylfaen" w:cs="Sylfaen"/>
          <w:lang w:val="ka-GE"/>
        </w:rPr>
        <w:t>ექსკრემენტებს</w:t>
      </w:r>
      <w:r w:rsidRPr="00247F98">
        <w:rPr>
          <w:rFonts w:ascii="AcadNusx" w:eastAsia="Calibri" w:hAnsi="AcadNusx" w:cs="Times New Roman"/>
          <w:lang w:val="ka-GE"/>
        </w:rPr>
        <w:t xml:space="preserve">. </w:t>
      </w:r>
      <w:r w:rsidRPr="00247F98">
        <w:rPr>
          <w:rFonts w:ascii="Sylfaen" w:eastAsia="Calibri" w:hAnsi="Sylfaen" w:cs="Sylfaen"/>
          <w:lang w:val="ka-GE"/>
        </w:rPr>
        <w:t>მონაცემებზე</w:t>
      </w:r>
      <w:r w:rsidRPr="00247F98">
        <w:rPr>
          <w:rFonts w:ascii="AcadNusx" w:eastAsia="Calibri" w:hAnsi="AcadNusx" w:cs="Times New Roman"/>
          <w:lang w:val="ka-GE"/>
        </w:rPr>
        <w:t xml:space="preserve"> </w:t>
      </w:r>
      <w:r w:rsidRPr="00247F98">
        <w:rPr>
          <w:rFonts w:ascii="Sylfaen" w:eastAsia="Calibri" w:hAnsi="Sylfaen" w:cs="Sylfaen"/>
          <w:lang w:val="ka-GE"/>
        </w:rPr>
        <w:t>დაყრდნობით</w:t>
      </w:r>
      <w:r w:rsidRPr="00247F98">
        <w:rPr>
          <w:rFonts w:ascii="AcadNusx" w:eastAsia="Calibri" w:hAnsi="AcadNusx" w:cs="Times New Roman"/>
          <w:lang w:val="ka-GE"/>
        </w:rPr>
        <w:t xml:space="preserve"> </w:t>
      </w:r>
      <w:r w:rsidRPr="00247F98">
        <w:rPr>
          <w:rFonts w:ascii="Sylfaen" w:eastAsia="Calibri" w:hAnsi="Sylfaen" w:cs="Sylfaen"/>
          <w:lang w:val="ka-GE"/>
        </w:rPr>
        <w:t>ვაკეთებთ</w:t>
      </w:r>
      <w:r w:rsidRPr="00247F98">
        <w:rPr>
          <w:rFonts w:ascii="AcadNusx" w:eastAsia="Calibri" w:hAnsi="AcadNusx" w:cs="Times New Roman"/>
          <w:lang w:val="ka-GE"/>
        </w:rPr>
        <w:t xml:space="preserve"> </w:t>
      </w:r>
      <w:r w:rsidRPr="00247F98">
        <w:rPr>
          <w:rFonts w:ascii="Sylfaen" w:eastAsia="Calibri" w:hAnsi="Sylfaen" w:cs="Sylfaen"/>
          <w:lang w:val="ka-GE"/>
        </w:rPr>
        <w:t>მარტივ</w:t>
      </w:r>
      <w:r w:rsidRPr="00247F98">
        <w:rPr>
          <w:rFonts w:ascii="AcadNusx" w:eastAsia="Calibri" w:hAnsi="AcadNusx" w:cs="Times New Roman"/>
          <w:lang w:val="ka-GE"/>
        </w:rPr>
        <w:t xml:space="preserve"> </w:t>
      </w:r>
      <w:r w:rsidRPr="00247F98">
        <w:rPr>
          <w:rFonts w:ascii="Sylfaen" w:eastAsia="Calibri" w:hAnsi="Sylfaen" w:cs="Sylfaen"/>
          <w:lang w:val="ka-GE"/>
        </w:rPr>
        <w:t>პროპორციას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ვითვლით</w:t>
      </w:r>
      <w:r w:rsidRPr="00247F98">
        <w:rPr>
          <w:rFonts w:ascii="AcadNusx" w:eastAsia="Calibri" w:hAnsi="AcadNusx" w:cs="Times New Roman"/>
          <w:lang w:val="ka-GE"/>
        </w:rPr>
        <w:t xml:space="preserve"> </w:t>
      </w:r>
      <w:r w:rsidRPr="00247F98">
        <w:rPr>
          <w:rFonts w:ascii="Sylfaen" w:eastAsia="Calibri" w:hAnsi="Sylfaen" w:cs="Sylfaen"/>
          <w:lang w:val="ka-GE"/>
        </w:rPr>
        <w:t>კურდღლის</w:t>
      </w:r>
      <w:r w:rsidRPr="00247F98">
        <w:rPr>
          <w:rFonts w:ascii="AcadNusx" w:eastAsia="Calibri" w:hAnsi="AcadNusx" w:cs="Times New Roman"/>
          <w:lang w:val="ka-GE"/>
        </w:rPr>
        <w:t xml:space="preserve"> </w:t>
      </w:r>
      <w:r w:rsidRPr="00247F98">
        <w:rPr>
          <w:rFonts w:ascii="Sylfaen" w:eastAsia="Calibri" w:hAnsi="Sylfaen" w:cs="Sylfaen"/>
          <w:lang w:val="ka-GE"/>
        </w:rPr>
        <w:t>სიმწიდროვეს</w:t>
      </w:r>
      <w:r w:rsidRPr="00247F98">
        <w:rPr>
          <w:rFonts w:ascii="AcadNusx" w:eastAsia="Calibri" w:hAnsi="AcadNusx" w:cs="Times New Roman"/>
          <w:lang w:val="ka-GE"/>
        </w:rPr>
        <w:t xml:space="preserve"> </w:t>
      </w:r>
      <w:r w:rsidRPr="00247F98">
        <w:rPr>
          <w:rFonts w:ascii="Sylfaen" w:eastAsia="Calibri" w:hAnsi="Sylfaen" w:cs="Sylfaen"/>
          <w:lang w:val="ka-GE"/>
        </w:rPr>
        <w:t>ჩვენს</w:t>
      </w:r>
      <w:r w:rsidRPr="00247F98">
        <w:rPr>
          <w:rFonts w:ascii="AcadNusx" w:eastAsia="Calibri" w:hAnsi="AcadNusx" w:cs="Times New Roman"/>
          <w:lang w:val="ka-GE"/>
        </w:rPr>
        <w:t xml:space="preserve"> </w:t>
      </w:r>
      <w:r w:rsidRPr="00247F98">
        <w:rPr>
          <w:rFonts w:ascii="Sylfaen" w:eastAsia="Calibri" w:hAnsi="Sylfaen" w:cs="Sylfaen"/>
          <w:lang w:val="ka-GE"/>
        </w:rPr>
        <w:t>მიერ</w:t>
      </w:r>
      <w:r w:rsidRPr="00247F98">
        <w:rPr>
          <w:rFonts w:ascii="AcadNusx" w:eastAsia="Calibri" w:hAnsi="AcadNusx" w:cs="Times New Roman"/>
          <w:lang w:val="ka-GE"/>
        </w:rPr>
        <w:t xml:space="preserve"> </w:t>
      </w:r>
      <w:r w:rsidRPr="00247F98">
        <w:rPr>
          <w:rFonts w:ascii="Sylfaen" w:eastAsia="Calibri" w:hAnsi="Sylfaen" w:cs="Sylfaen"/>
          <w:lang w:val="ka-GE"/>
        </w:rPr>
        <w:t>მიღებული</w:t>
      </w:r>
      <w:r w:rsidRPr="00247F98">
        <w:rPr>
          <w:rFonts w:ascii="AcadNusx" w:eastAsia="Calibri" w:hAnsi="AcadNusx" w:cs="Times New Roman"/>
          <w:lang w:val="ka-GE"/>
        </w:rPr>
        <w:t xml:space="preserve"> </w:t>
      </w:r>
      <w:r w:rsidRPr="00247F98">
        <w:rPr>
          <w:rFonts w:ascii="Sylfaen" w:eastAsia="Calibri" w:hAnsi="Sylfaen" w:cs="Sylfaen"/>
          <w:lang w:val="ka-GE"/>
        </w:rPr>
        <w:t>საშუალო</w:t>
      </w:r>
      <w:r w:rsidRPr="00247F98">
        <w:rPr>
          <w:rFonts w:ascii="AcadNusx" w:eastAsia="Calibri" w:hAnsi="AcadNusx" w:cs="Times New Roman"/>
          <w:lang w:val="ka-GE"/>
        </w:rPr>
        <w:t xml:space="preserve"> </w:t>
      </w:r>
      <w:r w:rsidRPr="00247F98">
        <w:rPr>
          <w:rFonts w:ascii="Sylfaen" w:eastAsia="Calibri" w:hAnsi="Sylfaen" w:cs="Sylfaen"/>
          <w:lang w:val="ka-GE"/>
        </w:rPr>
        <w:t>ინდექსიდან</w:t>
      </w:r>
      <w:r w:rsidRPr="00247F98">
        <w:rPr>
          <w:rFonts w:ascii="AcadNusx" w:eastAsia="Calibri" w:hAnsi="AcadNusx" w:cs="Times New Roman"/>
          <w:lang w:val="ka-GE"/>
        </w:rPr>
        <w:t xml:space="preserve">. </w:t>
      </w:r>
      <w:r w:rsidRPr="00247F98">
        <w:rPr>
          <w:rFonts w:ascii="Sylfaen" w:eastAsia="Calibri" w:hAnsi="Sylfaen" w:cs="Sylfaen"/>
          <w:lang w:val="ka-GE"/>
        </w:rPr>
        <w:t>საბოლოოდ</w:t>
      </w:r>
      <w:r w:rsidRPr="00247F98">
        <w:rPr>
          <w:rFonts w:ascii="AcadNusx" w:eastAsia="Calibri" w:hAnsi="AcadNusx" w:cs="Times New Roman"/>
          <w:lang w:val="ka-GE"/>
        </w:rPr>
        <w:t xml:space="preserve"> </w:t>
      </w:r>
      <w:r w:rsidRPr="00247F98">
        <w:rPr>
          <w:rFonts w:ascii="Sylfaen" w:eastAsia="Calibri" w:hAnsi="Sylfaen" w:cs="Sylfaen"/>
          <w:lang w:val="ka-GE"/>
        </w:rPr>
        <w:t>მიღებულ</w:t>
      </w:r>
      <w:r w:rsidRPr="00247F98">
        <w:rPr>
          <w:rFonts w:ascii="AcadNusx" w:eastAsia="Calibri" w:hAnsi="AcadNusx" w:cs="Times New Roman"/>
          <w:lang w:val="ka-GE"/>
        </w:rPr>
        <w:t xml:space="preserve"> </w:t>
      </w:r>
      <w:r w:rsidRPr="00247F98">
        <w:rPr>
          <w:rFonts w:ascii="Sylfaen" w:eastAsia="Calibri" w:hAnsi="Sylfaen" w:cs="Sylfaen"/>
          <w:lang w:val="ka-GE"/>
        </w:rPr>
        <w:t>სიმჭიდროვეს</w:t>
      </w:r>
      <w:r w:rsidRPr="00247F98">
        <w:rPr>
          <w:rFonts w:ascii="AcadNusx" w:eastAsia="Calibri" w:hAnsi="AcadNusx" w:cs="Times New Roman"/>
          <w:lang w:val="ka-GE"/>
        </w:rPr>
        <w:t xml:space="preserve">, </w:t>
      </w:r>
      <w:r w:rsidRPr="00247F98">
        <w:rPr>
          <w:rFonts w:ascii="Sylfaen" w:eastAsia="Calibri" w:hAnsi="Sylfaen" w:cs="Sylfaen"/>
          <w:lang w:val="ka-GE"/>
        </w:rPr>
        <w:t>პოპულაცის</w:t>
      </w:r>
      <w:r w:rsidRPr="00247F98">
        <w:rPr>
          <w:rFonts w:ascii="AcadNusx" w:eastAsia="Calibri" w:hAnsi="AcadNusx" w:cs="Times New Roman"/>
          <w:lang w:val="ka-GE"/>
        </w:rPr>
        <w:t xml:space="preserve"> </w:t>
      </w:r>
      <w:r w:rsidRPr="00247F98">
        <w:rPr>
          <w:rFonts w:ascii="Sylfaen" w:eastAsia="Calibri" w:hAnsi="Sylfaen" w:cs="Sylfaen"/>
          <w:lang w:val="ka-GE"/>
        </w:rPr>
        <w:t>რიცხოვნობის</w:t>
      </w:r>
      <w:r w:rsidRPr="00247F98">
        <w:rPr>
          <w:rFonts w:ascii="AcadNusx" w:eastAsia="Calibri" w:hAnsi="AcadNusx" w:cs="Times New Roman"/>
          <w:lang w:val="ka-GE"/>
        </w:rPr>
        <w:t xml:space="preserve"> </w:t>
      </w:r>
      <w:r w:rsidRPr="00247F98">
        <w:rPr>
          <w:rFonts w:ascii="Sylfaen" w:eastAsia="Calibri" w:hAnsi="Sylfaen" w:cs="Sylfaen"/>
          <w:lang w:val="ka-GE"/>
        </w:rPr>
        <w:t>მისაღებად</w:t>
      </w:r>
      <w:r w:rsidRPr="00247F98">
        <w:rPr>
          <w:rFonts w:ascii="AcadNusx" w:eastAsia="Calibri" w:hAnsi="AcadNusx" w:cs="Times New Roman"/>
          <w:lang w:val="ka-GE"/>
        </w:rPr>
        <w:t xml:space="preserve">, </w:t>
      </w:r>
      <w:r w:rsidRPr="00247F98">
        <w:rPr>
          <w:rFonts w:ascii="Sylfaen" w:eastAsia="Calibri" w:hAnsi="Sylfaen" w:cs="Sylfaen"/>
          <w:lang w:val="ka-GE"/>
        </w:rPr>
        <w:t>ვამრავლებთ</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ტერიტორიის</w:t>
      </w:r>
      <w:r w:rsidRPr="00247F98">
        <w:rPr>
          <w:rFonts w:ascii="AcadNusx" w:eastAsia="Calibri" w:hAnsi="AcadNusx" w:cs="Times New Roman"/>
          <w:lang w:val="ka-GE"/>
        </w:rPr>
        <w:t xml:space="preserve"> </w:t>
      </w:r>
      <w:r w:rsidRPr="00247F98">
        <w:rPr>
          <w:rFonts w:ascii="Sylfaen" w:eastAsia="Calibri" w:hAnsi="Sylfaen" w:cs="Sylfaen"/>
          <w:lang w:val="ka-GE"/>
        </w:rPr>
        <w:t>საერთო</w:t>
      </w:r>
      <w:r w:rsidRPr="00247F98">
        <w:rPr>
          <w:rFonts w:ascii="AcadNusx" w:eastAsia="Calibri" w:hAnsi="AcadNusx" w:cs="Times New Roman"/>
          <w:lang w:val="ka-GE"/>
        </w:rPr>
        <w:t xml:space="preserve"> </w:t>
      </w:r>
      <w:r w:rsidRPr="00247F98">
        <w:rPr>
          <w:rFonts w:ascii="Sylfaen" w:eastAsia="Calibri" w:hAnsi="Sylfaen" w:cs="Sylfaen"/>
          <w:lang w:val="ka-GE"/>
        </w:rPr>
        <w:t>ფართობზე</w:t>
      </w:r>
      <w:r w:rsidRPr="00247F98">
        <w:rPr>
          <w:rFonts w:ascii="AcadNusx" w:eastAsia="Calibri" w:hAnsi="AcadNusx" w:cs="Times New Roman"/>
          <w:lang w:val="ka-GE"/>
        </w:rPr>
        <w:t>.</w:t>
      </w:r>
    </w:p>
    <w:p w14:paraId="4F84CC97" w14:textId="77777777" w:rsidR="00FF54CA" w:rsidRPr="00247F98" w:rsidRDefault="00FF54CA" w:rsidP="00FF54CA">
      <w:pPr>
        <w:spacing w:after="200" w:line="276" w:lineRule="auto"/>
        <w:ind w:firstLine="540"/>
        <w:jc w:val="both"/>
        <w:rPr>
          <w:rFonts w:ascii="Calibri" w:eastAsia="Calibri" w:hAnsi="Calibri" w:cs="Times New Roman"/>
          <w:lang w:val="ka-GE"/>
        </w:rPr>
      </w:pPr>
      <w:r w:rsidRPr="00247F98">
        <w:rPr>
          <w:rFonts w:ascii="Calibri" w:eastAsia="Calibri" w:hAnsi="Calibri" w:cs="Times New Roman"/>
          <w:lang w:val="ka-GE"/>
        </w:rPr>
        <w:t>N=DXS</w:t>
      </w:r>
    </w:p>
    <w:p w14:paraId="34A9AC6D"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Calibri" w:eastAsia="Calibri" w:hAnsi="Calibri" w:cs="Times New Roman"/>
          <w:lang w:val="ka-GE"/>
        </w:rPr>
        <w:t xml:space="preserve">N – </w:t>
      </w:r>
      <w:r w:rsidRPr="00247F98">
        <w:rPr>
          <w:rFonts w:ascii="Sylfaen" w:eastAsia="Calibri" w:hAnsi="Sylfaen" w:cs="Times New Roman"/>
          <w:lang w:val="ka-GE"/>
        </w:rPr>
        <w:t>პოპულაციის საერთო რიცხოვნობა</w:t>
      </w:r>
      <w:r w:rsidRPr="00247F98">
        <w:rPr>
          <w:rFonts w:ascii="AcadNusx" w:eastAsia="Calibri" w:hAnsi="AcadNusx" w:cs="Times New Roman"/>
          <w:lang w:val="ka-GE"/>
        </w:rPr>
        <w:t>;</w:t>
      </w:r>
    </w:p>
    <w:p w14:paraId="6C4896D4"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Calibri" w:eastAsia="Calibri" w:hAnsi="Calibri" w:cs="Times New Roman"/>
          <w:lang w:val="ka-GE"/>
        </w:rPr>
        <w:t xml:space="preserve">D – </w:t>
      </w:r>
      <w:r w:rsidRPr="00247F98">
        <w:rPr>
          <w:rFonts w:ascii="Sylfaen" w:eastAsia="Calibri" w:hAnsi="Sylfaen" w:cs="Times New Roman"/>
          <w:lang w:val="ka-GE"/>
        </w:rPr>
        <w:t>პოპულაციის სიმჭიდროვე</w:t>
      </w:r>
      <w:r w:rsidRPr="00247F98">
        <w:rPr>
          <w:rFonts w:ascii="AcadNusx" w:eastAsia="Calibri" w:hAnsi="AcadNusx" w:cs="Times New Roman"/>
          <w:lang w:val="ka-GE"/>
        </w:rPr>
        <w:t xml:space="preserve">; </w:t>
      </w:r>
    </w:p>
    <w:p w14:paraId="37CF3CED"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Calibri" w:eastAsia="Calibri" w:hAnsi="Calibri" w:cs="Times New Roman"/>
          <w:lang w:val="ka-GE"/>
        </w:rPr>
        <w:t xml:space="preserve">S –  </w:t>
      </w:r>
      <w:r w:rsidRPr="00247F98">
        <w:rPr>
          <w:rFonts w:ascii="Sylfaen" w:eastAsia="Calibri" w:hAnsi="Sylfaen" w:cs="Times New Roman"/>
          <w:lang w:val="ka-GE"/>
        </w:rPr>
        <w:t>ტერიტორიის ფართობი</w:t>
      </w:r>
      <w:r w:rsidRPr="00247F98">
        <w:rPr>
          <w:rFonts w:ascii="AcadNusx" w:eastAsia="Calibri" w:hAnsi="AcadNusx" w:cs="Times New Roman"/>
          <w:lang w:val="ka-GE"/>
        </w:rPr>
        <w:t>;</w:t>
      </w:r>
    </w:p>
    <w:p w14:paraId="246117F5" w14:textId="77777777" w:rsidR="00FF54CA" w:rsidRPr="00247F98" w:rsidRDefault="00FF54CA" w:rsidP="00FF54CA">
      <w:pPr>
        <w:spacing w:after="0" w:line="240" w:lineRule="auto"/>
        <w:ind w:firstLine="540"/>
        <w:jc w:val="both"/>
        <w:rPr>
          <w:rFonts w:ascii="AcadNusx" w:eastAsia="Calibri" w:hAnsi="AcadNusx" w:cs="Times New Roman"/>
          <w:lang w:val="ka-GE"/>
        </w:rPr>
      </w:pPr>
      <w:r w:rsidRPr="00247F98">
        <w:rPr>
          <w:rFonts w:ascii="Sylfaen" w:eastAsia="Calibri" w:hAnsi="Sylfaen" w:cs="Sylfaen"/>
          <w:lang w:val="ka-GE"/>
        </w:rPr>
        <w:t>მელას</w:t>
      </w:r>
      <w:r w:rsidRPr="00247F98">
        <w:rPr>
          <w:rFonts w:ascii="AcadNusx" w:eastAsia="Calibri" w:hAnsi="AcadNusx" w:cs="Times New Roman"/>
          <w:lang w:val="ka-GE"/>
        </w:rPr>
        <w:t xml:space="preserve"> </w:t>
      </w:r>
      <w:r w:rsidRPr="00247F98">
        <w:rPr>
          <w:rFonts w:ascii="Sylfaen" w:eastAsia="Calibri" w:hAnsi="Sylfaen" w:cs="Sylfaen"/>
          <w:lang w:val="ka-GE"/>
        </w:rPr>
        <w:t>აღსარიცხად</w:t>
      </w:r>
      <w:r w:rsidRPr="00247F98">
        <w:rPr>
          <w:rFonts w:ascii="AcadNusx" w:eastAsia="Calibri" w:hAnsi="AcadNusx" w:cs="Times New Roman"/>
          <w:lang w:val="ka-GE"/>
        </w:rPr>
        <w:t xml:space="preserve"> </w:t>
      </w:r>
      <w:r w:rsidRPr="00247F98">
        <w:rPr>
          <w:rFonts w:ascii="Sylfaen" w:eastAsia="Calibri" w:hAnsi="Sylfaen" w:cs="Sylfaen"/>
          <w:lang w:val="ka-GE"/>
        </w:rPr>
        <w:t>მივმართავთ</w:t>
      </w:r>
      <w:r w:rsidRPr="00247F98">
        <w:rPr>
          <w:rFonts w:ascii="AcadNusx" w:eastAsia="Calibri" w:hAnsi="AcadNusx" w:cs="Times New Roman"/>
          <w:lang w:val="ka-GE"/>
        </w:rPr>
        <w:t xml:space="preserve">, </w:t>
      </w:r>
      <w:r w:rsidRPr="00247F98">
        <w:rPr>
          <w:rFonts w:ascii="Sylfaen" w:eastAsia="Calibri" w:hAnsi="Sylfaen" w:cs="Sylfaen"/>
          <w:lang w:val="ka-GE"/>
        </w:rPr>
        <w:t>როგორც</w:t>
      </w:r>
      <w:r w:rsidRPr="00247F98">
        <w:rPr>
          <w:rFonts w:ascii="AcadNusx" w:eastAsia="Calibri" w:hAnsi="AcadNusx" w:cs="Times New Roman"/>
          <w:lang w:val="ka-GE"/>
        </w:rPr>
        <w:t xml:space="preserve"> </w:t>
      </w:r>
      <w:r w:rsidRPr="00247F98">
        <w:rPr>
          <w:rFonts w:ascii="Sylfaen" w:eastAsia="Calibri" w:hAnsi="Sylfaen" w:cs="Sylfaen"/>
          <w:lang w:val="ka-GE"/>
        </w:rPr>
        <w:t>პირდაპირი</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აღრიცხვის</w:t>
      </w:r>
      <w:r w:rsidRPr="00247F98">
        <w:rPr>
          <w:rFonts w:ascii="AcadNusx" w:eastAsia="Calibri" w:hAnsi="AcadNusx" w:cs="Times New Roman"/>
          <w:lang w:val="ka-GE"/>
        </w:rPr>
        <w:t xml:space="preserve"> </w:t>
      </w:r>
      <w:r w:rsidRPr="00247F98">
        <w:rPr>
          <w:rFonts w:ascii="Sylfaen" w:eastAsia="Calibri" w:hAnsi="Sylfaen" w:cs="Sylfaen"/>
          <w:lang w:val="ka-GE"/>
        </w:rPr>
        <w:t>მეთოდს</w:t>
      </w:r>
      <w:r w:rsidRPr="00247F98">
        <w:rPr>
          <w:rFonts w:ascii="AcadNusx" w:eastAsia="Calibri" w:hAnsi="AcadNusx" w:cs="Times New Roman"/>
          <w:lang w:val="ka-GE"/>
        </w:rPr>
        <w:t xml:space="preserve">, </w:t>
      </w:r>
      <w:r w:rsidRPr="00247F98">
        <w:rPr>
          <w:rFonts w:ascii="Sylfaen" w:eastAsia="Calibri" w:hAnsi="Sylfaen" w:cs="Sylfaen"/>
          <w:lang w:val="ka-GE"/>
        </w:rPr>
        <w:t>ისე</w:t>
      </w:r>
      <w:r w:rsidRPr="00247F98">
        <w:rPr>
          <w:rFonts w:ascii="AcadNusx" w:eastAsia="Calibri" w:hAnsi="AcadNusx" w:cs="Times New Roman"/>
          <w:lang w:val="ka-GE"/>
        </w:rPr>
        <w:t xml:space="preserve"> </w:t>
      </w:r>
      <w:r w:rsidRPr="00247F98">
        <w:rPr>
          <w:rFonts w:ascii="Sylfaen" w:eastAsia="Calibri" w:hAnsi="Sylfaen" w:cs="Sylfaen"/>
          <w:lang w:val="ka-GE"/>
        </w:rPr>
        <w:t>არაპირდაპირსაც</w:t>
      </w:r>
      <w:r w:rsidRPr="00247F98">
        <w:rPr>
          <w:rFonts w:ascii="AcadNusx" w:eastAsia="Calibri" w:hAnsi="AcadNusx" w:cs="Times New Roman"/>
          <w:lang w:val="ka-GE"/>
        </w:rPr>
        <w:t xml:space="preserve">. </w:t>
      </w:r>
      <w:r w:rsidRPr="00247F98">
        <w:rPr>
          <w:rFonts w:ascii="Sylfaen" w:eastAsia="Calibri" w:hAnsi="Sylfaen" w:cs="Sylfaen"/>
          <w:lang w:val="ka-GE"/>
        </w:rPr>
        <w:t>ისინი</w:t>
      </w:r>
      <w:r w:rsidRPr="00247F98">
        <w:rPr>
          <w:rFonts w:ascii="AcadNusx" w:eastAsia="Calibri" w:hAnsi="AcadNusx" w:cs="Times New Roman"/>
          <w:lang w:val="ka-GE"/>
        </w:rPr>
        <w:t xml:space="preserve"> </w:t>
      </w:r>
      <w:r w:rsidRPr="00247F98">
        <w:rPr>
          <w:rFonts w:ascii="Sylfaen" w:eastAsia="Calibri" w:hAnsi="Sylfaen" w:cs="Sylfaen"/>
          <w:lang w:val="ka-GE"/>
        </w:rPr>
        <w:t>ხშირად</w:t>
      </w:r>
      <w:r w:rsidRPr="00247F98">
        <w:rPr>
          <w:rFonts w:ascii="AcadNusx" w:eastAsia="Calibri" w:hAnsi="AcadNusx" w:cs="Times New Roman"/>
          <w:lang w:val="ka-GE"/>
        </w:rPr>
        <w:t xml:space="preserve"> </w:t>
      </w:r>
      <w:r w:rsidRPr="00247F98">
        <w:rPr>
          <w:rFonts w:ascii="Sylfaen" w:eastAsia="Calibri" w:hAnsi="Sylfaen" w:cs="Sylfaen"/>
          <w:lang w:val="ka-GE"/>
        </w:rPr>
        <w:t>გვხვდებიან</w:t>
      </w:r>
      <w:r w:rsidRPr="00247F98">
        <w:rPr>
          <w:rFonts w:ascii="AcadNusx" w:eastAsia="Calibri" w:hAnsi="AcadNusx" w:cs="Times New Roman"/>
          <w:lang w:val="ka-GE"/>
        </w:rPr>
        <w:t xml:space="preserve"> </w:t>
      </w:r>
      <w:r w:rsidRPr="00247F98">
        <w:rPr>
          <w:rFonts w:ascii="Sylfaen" w:eastAsia="Calibri" w:hAnsi="Sylfaen" w:cs="Sylfaen"/>
          <w:lang w:val="ka-GE"/>
        </w:rPr>
        <w:t>გადაადგილების</w:t>
      </w:r>
      <w:r w:rsidRPr="00247F98">
        <w:rPr>
          <w:rFonts w:ascii="AcadNusx" w:eastAsia="Calibri" w:hAnsi="AcadNusx" w:cs="Times New Roman"/>
          <w:lang w:val="ka-GE"/>
        </w:rPr>
        <w:t xml:space="preserve"> </w:t>
      </w:r>
      <w:r w:rsidRPr="00247F98">
        <w:rPr>
          <w:rFonts w:ascii="Sylfaen" w:eastAsia="Calibri" w:hAnsi="Sylfaen" w:cs="Sylfaen"/>
          <w:lang w:val="ka-GE"/>
        </w:rPr>
        <w:t>დროს</w:t>
      </w:r>
      <w:r w:rsidRPr="00247F98">
        <w:rPr>
          <w:rFonts w:ascii="AcadNusx" w:eastAsia="Calibri" w:hAnsi="AcadNusx" w:cs="Times New Roman"/>
          <w:lang w:val="ka-GE"/>
        </w:rPr>
        <w:t xml:space="preserve">. </w:t>
      </w:r>
      <w:r w:rsidRPr="00247F98">
        <w:rPr>
          <w:rFonts w:ascii="Sylfaen" w:eastAsia="Calibri" w:hAnsi="Sylfaen" w:cs="Sylfaen"/>
          <w:lang w:val="ka-GE"/>
        </w:rPr>
        <w:t>ჩვენ</w:t>
      </w:r>
      <w:r w:rsidRPr="00247F98">
        <w:rPr>
          <w:rFonts w:ascii="AcadNusx" w:eastAsia="Calibri" w:hAnsi="AcadNusx" w:cs="Times New Roman"/>
          <w:lang w:val="ka-GE"/>
        </w:rPr>
        <w:t xml:space="preserve"> </w:t>
      </w:r>
      <w:r w:rsidRPr="00247F98">
        <w:rPr>
          <w:rFonts w:ascii="Sylfaen" w:eastAsia="Calibri" w:hAnsi="Sylfaen" w:cs="Sylfaen"/>
          <w:lang w:val="ka-GE"/>
        </w:rPr>
        <w:t>მათ</w:t>
      </w:r>
      <w:r w:rsidRPr="00247F98">
        <w:rPr>
          <w:rFonts w:ascii="AcadNusx" w:eastAsia="Calibri" w:hAnsi="AcadNusx" w:cs="Times New Roman"/>
          <w:lang w:val="ka-GE"/>
        </w:rPr>
        <w:t xml:space="preserve"> </w:t>
      </w:r>
      <w:r w:rsidRPr="00247F98">
        <w:rPr>
          <w:rFonts w:ascii="Sylfaen" w:eastAsia="Calibri" w:hAnsi="Sylfaen" w:cs="Sylfaen"/>
          <w:lang w:val="ka-GE"/>
        </w:rPr>
        <w:t>შესახებ</w:t>
      </w:r>
      <w:r w:rsidRPr="00247F98">
        <w:rPr>
          <w:rFonts w:ascii="AcadNusx" w:eastAsia="Calibri" w:hAnsi="AcadNusx" w:cs="Times New Roman"/>
          <w:lang w:val="ka-GE"/>
        </w:rPr>
        <w:t xml:space="preserve"> </w:t>
      </w:r>
      <w:r w:rsidRPr="00247F98">
        <w:rPr>
          <w:rFonts w:ascii="Sylfaen" w:eastAsia="Calibri" w:hAnsi="Sylfaen" w:cs="Sylfaen"/>
          <w:lang w:val="ka-GE"/>
        </w:rPr>
        <w:t>ინფორმაციას</w:t>
      </w:r>
      <w:r w:rsidRPr="00247F98">
        <w:rPr>
          <w:rFonts w:ascii="AcadNusx" w:eastAsia="Calibri" w:hAnsi="AcadNusx" w:cs="Times New Roman"/>
          <w:lang w:val="ka-GE"/>
        </w:rPr>
        <w:t xml:space="preserve"> </w:t>
      </w:r>
      <w:r w:rsidRPr="00247F98">
        <w:rPr>
          <w:rFonts w:ascii="Sylfaen" w:eastAsia="Calibri" w:hAnsi="Sylfaen" w:cs="Sylfaen"/>
          <w:lang w:val="ka-GE"/>
        </w:rPr>
        <w:t>ვიღებთ</w:t>
      </w:r>
      <w:r w:rsidRPr="00247F98">
        <w:rPr>
          <w:rFonts w:ascii="AcadNusx" w:eastAsia="Calibri" w:hAnsi="AcadNusx" w:cs="Times New Roman"/>
          <w:lang w:val="ka-GE"/>
        </w:rPr>
        <w:t xml:space="preserve"> </w:t>
      </w:r>
      <w:r w:rsidRPr="00247F98">
        <w:rPr>
          <w:rFonts w:ascii="Sylfaen" w:eastAsia="Calibri" w:hAnsi="Sylfaen" w:cs="Sylfaen"/>
          <w:lang w:val="ka-GE"/>
        </w:rPr>
        <w:t>მწყემსებისგანაც</w:t>
      </w:r>
      <w:r w:rsidRPr="00247F98">
        <w:rPr>
          <w:rFonts w:ascii="AcadNusx" w:eastAsia="Calibri" w:hAnsi="AcadNusx" w:cs="Times New Roman"/>
          <w:lang w:val="ka-GE"/>
        </w:rPr>
        <w:t xml:space="preserve">. </w:t>
      </w:r>
      <w:r w:rsidRPr="00247F98">
        <w:rPr>
          <w:rFonts w:ascii="Sylfaen" w:eastAsia="Calibri" w:hAnsi="Sylfaen" w:cs="Sylfaen"/>
          <w:lang w:val="ka-GE"/>
        </w:rPr>
        <w:t>გარდა</w:t>
      </w:r>
      <w:r w:rsidRPr="00247F98">
        <w:rPr>
          <w:rFonts w:ascii="AcadNusx" w:eastAsia="Calibri" w:hAnsi="AcadNusx" w:cs="Times New Roman"/>
          <w:lang w:val="ka-GE"/>
        </w:rPr>
        <w:t xml:space="preserve"> </w:t>
      </w:r>
      <w:r w:rsidRPr="00247F98">
        <w:rPr>
          <w:rFonts w:ascii="Sylfaen" w:eastAsia="Calibri" w:hAnsi="Sylfaen" w:cs="Sylfaen"/>
          <w:lang w:val="ka-GE"/>
        </w:rPr>
        <w:t>ამისა</w:t>
      </w:r>
      <w:r w:rsidRPr="00247F98">
        <w:rPr>
          <w:rFonts w:ascii="AcadNusx" w:eastAsia="Calibri" w:hAnsi="AcadNusx" w:cs="Times New Roman"/>
          <w:lang w:val="ka-GE"/>
        </w:rPr>
        <w:t xml:space="preserve"> </w:t>
      </w:r>
      <w:r w:rsidRPr="00247F98">
        <w:rPr>
          <w:rFonts w:ascii="Sylfaen" w:eastAsia="Calibri" w:hAnsi="Sylfaen" w:cs="Sylfaen"/>
          <w:lang w:val="ka-GE"/>
        </w:rPr>
        <w:t>ზამთარში</w:t>
      </w:r>
      <w:r w:rsidRPr="00247F98">
        <w:rPr>
          <w:rFonts w:ascii="AcadNusx" w:eastAsia="Calibri" w:hAnsi="AcadNusx" w:cs="Times New Roman"/>
          <w:lang w:val="ka-GE"/>
        </w:rPr>
        <w:t xml:space="preserve"> </w:t>
      </w:r>
      <w:r w:rsidRPr="00247F98">
        <w:rPr>
          <w:rFonts w:ascii="Sylfaen" w:eastAsia="Calibri" w:hAnsi="Sylfaen" w:cs="Sylfaen"/>
          <w:lang w:val="ka-GE"/>
        </w:rPr>
        <w:t>გამოიყენება</w:t>
      </w:r>
      <w:r w:rsidRPr="00247F98">
        <w:rPr>
          <w:rFonts w:ascii="AcadNusx" w:eastAsia="Calibri" w:hAnsi="AcadNusx" w:cs="Times New Roman"/>
          <w:lang w:val="ka-GE"/>
        </w:rPr>
        <w:t xml:space="preserve"> </w:t>
      </w:r>
      <w:r w:rsidRPr="00247F98">
        <w:rPr>
          <w:rFonts w:ascii="Sylfaen" w:eastAsia="Calibri" w:hAnsi="Sylfaen" w:cs="Sylfaen"/>
          <w:lang w:val="ka-GE"/>
        </w:rPr>
        <w:t>თოვლზე</w:t>
      </w:r>
      <w:r w:rsidRPr="00247F98">
        <w:rPr>
          <w:rFonts w:ascii="AcadNusx" w:eastAsia="Calibri" w:hAnsi="AcadNusx" w:cs="Times New Roman"/>
          <w:lang w:val="ka-GE"/>
        </w:rPr>
        <w:t xml:space="preserve"> </w:t>
      </w:r>
      <w:r w:rsidRPr="00247F98">
        <w:rPr>
          <w:rFonts w:ascii="Sylfaen" w:eastAsia="Calibri" w:hAnsi="Sylfaen" w:cs="Sylfaen"/>
          <w:lang w:val="ka-GE"/>
        </w:rPr>
        <w:t>კვალის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 xml:space="preserve"> </w:t>
      </w:r>
      <w:r w:rsidRPr="00247F98">
        <w:rPr>
          <w:rFonts w:ascii="Sylfaen" w:eastAsia="Calibri" w:hAnsi="Sylfaen" w:cs="Sylfaen"/>
          <w:lang w:val="ka-GE"/>
        </w:rPr>
        <w:t>დათვილს</w:t>
      </w:r>
      <w:r w:rsidRPr="00247F98">
        <w:rPr>
          <w:rFonts w:ascii="AcadNusx" w:eastAsia="Calibri" w:hAnsi="AcadNusx" w:cs="Times New Roman"/>
          <w:lang w:val="ka-GE"/>
        </w:rPr>
        <w:t xml:space="preserve"> </w:t>
      </w:r>
      <w:r w:rsidRPr="00247F98">
        <w:rPr>
          <w:rFonts w:ascii="Sylfaen" w:eastAsia="Calibri" w:hAnsi="Sylfaen" w:cs="Sylfaen"/>
          <w:lang w:val="ka-GE"/>
        </w:rPr>
        <w:t>მეთოდი</w:t>
      </w:r>
      <w:r w:rsidRPr="00247F98">
        <w:rPr>
          <w:rFonts w:ascii="AcadNusx" w:eastAsia="Calibri" w:hAnsi="AcadNusx" w:cs="Times New Roman"/>
          <w:lang w:val="ka-GE"/>
        </w:rPr>
        <w:t>.</w:t>
      </w:r>
    </w:p>
    <w:p w14:paraId="3BE0CCE6" w14:textId="77777777" w:rsidR="00FF54CA" w:rsidRPr="00247F98" w:rsidRDefault="00FF54CA" w:rsidP="00FF54CA">
      <w:pPr>
        <w:spacing w:after="0" w:line="240" w:lineRule="auto"/>
        <w:ind w:firstLine="540"/>
        <w:jc w:val="both"/>
        <w:rPr>
          <w:rFonts w:ascii="Calibri" w:eastAsia="Calibri" w:hAnsi="Calibri" w:cs="Times New Roman"/>
          <w:lang w:val="ka-GE"/>
        </w:rPr>
      </w:pPr>
      <w:r w:rsidRPr="00247F98">
        <w:rPr>
          <w:rFonts w:ascii="Sylfaen" w:eastAsia="Calibri" w:hAnsi="Sylfaen" w:cs="Sylfaen"/>
          <w:lang w:val="ka-GE"/>
        </w:rPr>
        <w:t>მეურნეობის</w:t>
      </w:r>
      <w:r w:rsidRPr="00247F98">
        <w:rPr>
          <w:rFonts w:ascii="AcadNusx" w:eastAsia="Calibri" w:hAnsi="AcadNusx" w:cs="Times New Roman"/>
          <w:lang w:val="ka-GE"/>
        </w:rPr>
        <w:t xml:space="preserve"> </w:t>
      </w:r>
      <w:r w:rsidRPr="00247F98">
        <w:rPr>
          <w:rFonts w:ascii="Sylfaen" w:eastAsia="Calibri" w:hAnsi="Sylfaen" w:cs="Sylfaen"/>
          <w:lang w:val="ka-GE"/>
        </w:rPr>
        <w:t>ფარგლებში</w:t>
      </w:r>
      <w:r w:rsidRPr="00247F98">
        <w:rPr>
          <w:rFonts w:ascii="AcadNusx" w:eastAsia="Calibri" w:hAnsi="AcadNusx" w:cs="Times New Roman"/>
          <w:lang w:val="ka-GE"/>
        </w:rPr>
        <w:t xml:space="preserve"> </w:t>
      </w:r>
      <w:r w:rsidRPr="00247F98">
        <w:rPr>
          <w:rFonts w:ascii="Sylfaen" w:eastAsia="Calibri" w:hAnsi="Sylfaen" w:cs="Sylfaen"/>
          <w:lang w:val="ka-GE"/>
        </w:rPr>
        <w:t>მგლის</w:t>
      </w:r>
      <w:r w:rsidRPr="00247F98">
        <w:rPr>
          <w:rFonts w:ascii="AcadNusx" w:eastAsia="Calibri" w:hAnsi="AcadNusx" w:cs="Times New Roman"/>
          <w:lang w:val="ka-GE"/>
        </w:rPr>
        <w:t xml:space="preserve"> </w:t>
      </w:r>
      <w:r w:rsidRPr="00247F98">
        <w:rPr>
          <w:rFonts w:ascii="Sylfaen" w:eastAsia="Calibri" w:hAnsi="Sylfaen" w:cs="Sylfaen"/>
          <w:lang w:val="ka-GE"/>
        </w:rPr>
        <w:t>შესახებ</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აღრიცხვა</w:t>
      </w:r>
      <w:r w:rsidRPr="00247F98">
        <w:rPr>
          <w:rFonts w:ascii="AcadNusx" w:eastAsia="Calibri" w:hAnsi="AcadNusx" w:cs="Times New Roman"/>
          <w:lang w:val="ka-GE"/>
        </w:rPr>
        <w:t xml:space="preserve"> </w:t>
      </w:r>
      <w:r w:rsidRPr="00247F98">
        <w:rPr>
          <w:rFonts w:ascii="Sylfaen" w:eastAsia="Calibri" w:hAnsi="Sylfaen" w:cs="Sylfaen"/>
          <w:lang w:val="ka-GE"/>
        </w:rPr>
        <w:t>სხვადასხვა</w:t>
      </w:r>
      <w:r w:rsidRPr="00247F98">
        <w:rPr>
          <w:rFonts w:ascii="AcadNusx" w:eastAsia="Calibri" w:hAnsi="AcadNusx" w:cs="Times New Roman"/>
          <w:lang w:val="ka-GE"/>
        </w:rPr>
        <w:t xml:space="preserve"> </w:t>
      </w:r>
      <w:r w:rsidRPr="00247F98">
        <w:rPr>
          <w:rFonts w:ascii="Sylfaen" w:eastAsia="Calibri" w:hAnsi="Sylfaen" w:cs="Sylfaen"/>
          <w:lang w:val="ka-GE"/>
        </w:rPr>
        <w:t>მეთოდებით</w:t>
      </w:r>
      <w:r w:rsidRPr="00247F98">
        <w:rPr>
          <w:rFonts w:ascii="AcadNusx" w:eastAsia="Calibri" w:hAnsi="AcadNusx" w:cs="Times New Roman"/>
          <w:lang w:val="ka-GE"/>
        </w:rPr>
        <w:t xml:space="preserve"> </w:t>
      </w:r>
      <w:r w:rsidRPr="00247F98">
        <w:rPr>
          <w:rFonts w:ascii="Sylfaen" w:eastAsia="Calibri" w:hAnsi="Sylfaen" w:cs="Sylfaen"/>
          <w:lang w:val="ka-GE"/>
        </w:rPr>
        <w:t>ტარდება</w:t>
      </w:r>
      <w:r w:rsidRPr="00247F98">
        <w:rPr>
          <w:rFonts w:ascii="AcadNusx" w:eastAsia="Calibri" w:hAnsi="AcadNusx" w:cs="Times New Roman"/>
          <w:lang w:val="ka-GE"/>
        </w:rPr>
        <w:t xml:space="preserve">. </w:t>
      </w:r>
      <w:r w:rsidRPr="00247F98">
        <w:rPr>
          <w:rFonts w:ascii="Sylfaen" w:eastAsia="Calibri" w:hAnsi="Sylfaen" w:cs="Sylfaen"/>
          <w:lang w:val="ka-GE"/>
        </w:rPr>
        <w:t>როცა</w:t>
      </w:r>
      <w:r w:rsidRPr="00247F98">
        <w:rPr>
          <w:rFonts w:ascii="AcadNusx" w:eastAsia="Calibri" w:hAnsi="AcadNusx" w:cs="Times New Roman"/>
          <w:lang w:val="ka-GE"/>
        </w:rPr>
        <w:t xml:space="preserve"> </w:t>
      </w:r>
      <w:r w:rsidRPr="00247F98">
        <w:rPr>
          <w:rFonts w:ascii="Sylfaen" w:eastAsia="Calibri" w:hAnsi="Sylfaen" w:cs="Sylfaen"/>
          <w:lang w:val="ka-GE"/>
        </w:rPr>
        <w:t>ამის</w:t>
      </w:r>
      <w:r w:rsidRPr="00247F98">
        <w:rPr>
          <w:rFonts w:ascii="AcadNusx" w:eastAsia="Calibri" w:hAnsi="AcadNusx" w:cs="Times New Roman"/>
          <w:lang w:val="ka-GE"/>
        </w:rPr>
        <w:t xml:space="preserve"> </w:t>
      </w:r>
      <w:r w:rsidRPr="00247F98">
        <w:rPr>
          <w:rFonts w:ascii="Sylfaen" w:eastAsia="Calibri" w:hAnsi="Sylfaen" w:cs="Sylfaen"/>
          <w:lang w:val="ka-GE"/>
        </w:rPr>
        <w:t>საშუალება</w:t>
      </w:r>
      <w:r w:rsidRPr="00247F98">
        <w:rPr>
          <w:rFonts w:ascii="AcadNusx" w:eastAsia="Calibri" w:hAnsi="AcadNusx" w:cs="Times New Roman"/>
          <w:lang w:val="ka-GE"/>
        </w:rPr>
        <w:t xml:space="preserve"> </w:t>
      </w:r>
      <w:r w:rsidRPr="00247F98">
        <w:rPr>
          <w:rFonts w:ascii="Sylfaen" w:eastAsia="Calibri" w:hAnsi="Sylfaen" w:cs="Sylfaen"/>
          <w:lang w:val="ka-GE"/>
        </w:rPr>
        <w:t>გვეძლევა</w:t>
      </w:r>
      <w:r w:rsidRPr="00247F98">
        <w:rPr>
          <w:rFonts w:ascii="AcadNusx" w:eastAsia="Calibri" w:hAnsi="AcadNusx" w:cs="Times New Roman"/>
          <w:lang w:val="ka-GE"/>
        </w:rPr>
        <w:t xml:space="preserve">, </w:t>
      </w:r>
      <w:r w:rsidRPr="00247F98">
        <w:rPr>
          <w:rFonts w:ascii="Sylfaen" w:eastAsia="Calibri" w:hAnsi="Sylfaen" w:cs="Sylfaen"/>
          <w:lang w:val="ka-GE"/>
        </w:rPr>
        <w:t>აღვრიცხავთ</w:t>
      </w:r>
      <w:r w:rsidRPr="00247F98">
        <w:rPr>
          <w:rFonts w:ascii="AcadNusx" w:eastAsia="Calibri" w:hAnsi="AcadNusx" w:cs="Times New Roman"/>
          <w:lang w:val="ka-GE"/>
        </w:rPr>
        <w:t xml:space="preserve"> </w:t>
      </w:r>
      <w:r w:rsidRPr="00247F98">
        <w:rPr>
          <w:rFonts w:ascii="Sylfaen" w:eastAsia="Calibri" w:hAnsi="Sylfaen" w:cs="Sylfaen"/>
          <w:lang w:val="ka-GE"/>
        </w:rPr>
        <w:t>ახალ</w:t>
      </w:r>
      <w:r w:rsidRPr="00247F98">
        <w:rPr>
          <w:rFonts w:ascii="AcadNusx" w:eastAsia="Calibri" w:hAnsi="AcadNusx" w:cs="Times New Roman"/>
          <w:lang w:val="ka-GE"/>
        </w:rPr>
        <w:t xml:space="preserve"> </w:t>
      </w:r>
      <w:r w:rsidRPr="00247F98">
        <w:rPr>
          <w:rFonts w:ascii="Sylfaen" w:eastAsia="Calibri" w:hAnsi="Sylfaen" w:cs="Sylfaen"/>
          <w:lang w:val="ka-GE"/>
        </w:rPr>
        <w:t>ნაკვალევს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ვიღებთ</w:t>
      </w:r>
      <w:r w:rsidRPr="00247F98">
        <w:rPr>
          <w:rFonts w:ascii="AcadNusx" w:eastAsia="Calibri" w:hAnsi="AcadNusx" w:cs="Times New Roman"/>
          <w:lang w:val="ka-GE"/>
        </w:rPr>
        <w:t xml:space="preserve"> </w:t>
      </w:r>
      <w:r w:rsidRPr="00247F98">
        <w:rPr>
          <w:rFonts w:ascii="Sylfaen" w:eastAsia="Calibri" w:hAnsi="Sylfaen" w:cs="Sylfaen"/>
          <w:lang w:val="ka-GE"/>
        </w:rPr>
        <w:t>ანაზომებს</w:t>
      </w:r>
      <w:r w:rsidRPr="00247F98">
        <w:rPr>
          <w:rFonts w:ascii="AcadNusx" w:eastAsia="Calibri" w:hAnsi="AcadNusx" w:cs="Times New Roman"/>
          <w:lang w:val="ka-GE"/>
        </w:rPr>
        <w:t xml:space="preserve"> </w:t>
      </w:r>
      <w:r w:rsidRPr="00247F98">
        <w:rPr>
          <w:rFonts w:ascii="Sylfaen" w:eastAsia="Calibri" w:hAnsi="Sylfaen" w:cs="Sylfaen"/>
          <w:lang w:val="ka-GE"/>
        </w:rPr>
        <w:t>ინდივიდის</w:t>
      </w:r>
      <w:r w:rsidRPr="00247F98">
        <w:rPr>
          <w:rFonts w:ascii="AcadNusx" w:eastAsia="Calibri" w:hAnsi="AcadNusx" w:cs="Times New Roman"/>
          <w:lang w:val="ka-GE"/>
        </w:rPr>
        <w:t xml:space="preserve"> </w:t>
      </w:r>
      <w:r w:rsidRPr="00247F98">
        <w:rPr>
          <w:rFonts w:ascii="Sylfaen" w:eastAsia="Calibri" w:hAnsi="Sylfaen" w:cs="Sylfaen"/>
          <w:lang w:val="ka-GE"/>
        </w:rPr>
        <w:t>იდენტიფიკაციის</w:t>
      </w:r>
      <w:r w:rsidRPr="00247F98">
        <w:rPr>
          <w:rFonts w:ascii="AcadNusx" w:eastAsia="Calibri" w:hAnsi="AcadNusx" w:cs="Times New Roman"/>
          <w:lang w:val="ka-GE"/>
        </w:rPr>
        <w:t xml:space="preserve"> </w:t>
      </w:r>
      <w:r w:rsidRPr="00247F98">
        <w:rPr>
          <w:rFonts w:ascii="Sylfaen" w:eastAsia="Calibri" w:hAnsi="Sylfaen" w:cs="Sylfaen"/>
          <w:lang w:val="ka-GE"/>
        </w:rPr>
        <w:t>მიზნით</w:t>
      </w:r>
      <w:r w:rsidRPr="00247F98">
        <w:rPr>
          <w:rFonts w:ascii="AcadNusx" w:eastAsia="Calibri" w:hAnsi="AcadNusx" w:cs="Times New Roman"/>
          <w:lang w:val="ka-GE"/>
        </w:rPr>
        <w:t xml:space="preserve">, </w:t>
      </w:r>
      <w:r w:rsidRPr="00247F98">
        <w:rPr>
          <w:rFonts w:ascii="Sylfaen" w:eastAsia="Calibri" w:hAnsi="Sylfaen" w:cs="Sylfaen"/>
          <w:lang w:val="ka-GE"/>
        </w:rPr>
        <w:t>სპეციალური</w:t>
      </w:r>
      <w:r w:rsidRPr="00247F98">
        <w:rPr>
          <w:rFonts w:ascii="AcadNusx" w:eastAsia="Calibri" w:hAnsi="AcadNusx" w:cs="Times New Roman"/>
          <w:lang w:val="ka-GE"/>
        </w:rPr>
        <w:t xml:space="preserve"> </w:t>
      </w:r>
      <w:r w:rsidRPr="00247F98">
        <w:rPr>
          <w:rFonts w:ascii="Sylfaen" w:eastAsia="Calibri" w:hAnsi="Sylfaen" w:cs="Sylfaen"/>
          <w:lang w:val="ka-GE"/>
        </w:rPr>
        <w:t>ფორმის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 xml:space="preserve">. </w:t>
      </w:r>
      <w:r w:rsidRPr="00247F98">
        <w:rPr>
          <w:rFonts w:ascii="Sylfaen" w:eastAsia="Calibri" w:hAnsi="Sylfaen" w:cs="Sylfaen"/>
          <w:lang w:val="ka-GE"/>
        </w:rPr>
        <w:t>ამავე</w:t>
      </w:r>
      <w:r w:rsidRPr="00247F98">
        <w:rPr>
          <w:rFonts w:ascii="AcadNusx" w:eastAsia="Calibri" w:hAnsi="AcadNusx" w:cs="Times New Roman"/>
          <w:lang w:val="ka-GE"/>
        </w:rPr>
        <w:t xml:space="preserve"> </w:t>
      </w:r>
      <w:r w:rsidRPr="00247F98">
        <w:rPr>
          <w:rFonts w:ascii="Sylfaen" w:eastAsia="Calibri" w:hAnsi="Sylfaen" w:cs="Sylfaen"/>
          <w:lang w:val="ka-GE"/>
        </w:rPr>
        <w:t>დროს</w:t>
      </w:r>
      <w:r w:rsidRPr="00247F98">
        <w:rPr>
          <w:rFonts w:ascii="AcadNusx" w:eastAsia="Calibri" w:hAnsi="AcadNusx" w:cs="Times New Roman"/>
          <w:lang w:val="ka-GE"/>
        </w:rPr>
        <w:t xml:space="preserve"> </w:t>
      </w:r>
      <w:r w:rsidRPr="00247F98">
        <w:rPr>
          <w:rFonts w:ascii="Sylfaen" w:eastAsia="Calibri" w:hAnsi="Sylfaen" w:cs="Sylfaen"/>
          <w:lang w:val="ka-GE"/>
        </w:rPr>
        <w:t>ვინიშნავთ</w:t>
      </w:r>
      <w:r w:rsidRPr="00247F98">
        <w:rPr>
          <w:rFonts w:ascii="AcadNusx" w:eastAsia="Calibri" w:hAnsi="AcadNusx" w:cs="Times New Roman"/>
          <w:lang w:val="ka-GE"/>
        </w:rPr>
        <w:t xml:space="preserve"> </w:t>
      </w:r>
      <w:r w:rsidRPr="00247F98">
        <w:rPr>
          <w:rFonts w:ascii="Sylfaen" w:eastAsia="Calibri" w:hAnsi="Sylfaen" w:cs="Sylfaen"/>
          <w:lang w:val="ka-GE"/>
        </w:rPr>
        <w:t>ნებისმიერ</w:t>
      </w:r>
      <w:r w:rsidRPr="00247F98">
        <w:rPr>
          <w:rFonts w:ascii="AcadNusx" w:eastAsia="Calibri" w:hAnsi="AcadNusx" w:cs="Times New Roman"/>
          <w:lang w:val="ka-GE"/>
        </w:rPr>
        <w:t xml:space="preserve"> </w:t>
      </w:r>
      <w:r w:rsidRPr="00247F98">
        <w:rPr>
          <w:rFonts w:ascii="Sylfaen" w:eastAsia="Calibri" w:hAnsi="Sylfaen" w:cs="Sylfaen"/>
          <w:lang w:val="ka-GE"/>
        </w:rPr>
        <w:t>ლოკალიზაციას</w:t>
      </w:r>
      <w:r w:rsidRPr="00247F98">
        <w:rPr>
          <w:rFonts w:ascii="AcadNusx" w:eastAsia="Calibri" w:hAnsi="AcadNusx" w:cs="Times New Roman"/>
          <w:lang w:val="ka-GE"/>
        </w:rPr>
        <w:t xml:space="preserve">. </w:t>
      </w:r>
      <w:r w:rsidRPr="00247F98">
        <w:rPr>
          <w:rFonts w:ascii="Sylfaen" w:eastAsia="Calibri" w:hAnsi="Sylfaen" w:cs="Sylfaen"/>
          <w:lang w:val="ka-GE"/>
        </w:rPr>
        <w:t>ამგვარად</w:t>
      </w:r>
      <w:r w:rsidRPr="00247F98">
        <w:rPr>
          <w:rFonts w:ascii="AcadNusx" w:eastAsia="Calibri" w:hAnsi="AcadNusx" w:cs="Times New Roman"/>
          <w:lang w:val="ka-GE"/>
        </w:rPr>
        <w:t xml:space="preserve"> </w:t>
      </w:r>
      <w:r w:rsidRPr="00247F98">
        <w:rPr>
          <w:rFonts w:ascii="Sylfaen" w:eastAsia="Calibri" w:hAnsi="Sylfaen" w:cs="Sylfaen"/>
          <w:lang w:val="ka-GE"/>
        </w:rPr>
        <w:t>ვცდილობთ</w:t>
      </w:r>
      <w:r w:rsidRPr="00247F98">
        <w:rPr>
          <w:rFonts w:ascii="AcadNusx" w:eastAsia="Calibri" w:hAnsi="AcadNusx" w:cs="Times New Roman"/>
          <w:lang w:val="ka-GE"/>
        </w:rPr>
        <w:t xml:space="preserve"> </w:t>
      </w:r>
      <w:r w:rsidRPr="00247F98">
        <w:rPr>
          <w:rFonts w:ascii="Sylfaen" w:eastAsia="Calibri" w:hAnsi="Sylfaen" w:cs="Sylfaen"/>
          <w:lang w:val="ka-GE"/>
        </w:rPr>
        <w:t>გამოვავლინოთ</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ტერიტორიაზე</w:t>
      </w:r>
      <w:r w:rsidRPr="00247F98">
        <w:rPr>
          <w:rFonts w:ascii="AcadNusx" w:eastAsia="Calibri" w:hAnsi="AcadNusx" w:cs="Times New Roman"/>
          <w:lang w:val="ka-GE"/>
        </w:rPr>
        <w:t xml:space="preserve"> </w:t>
      </w:r>
      <w:r w:rsidRPr="00247F98">
        <w:rPr>
          <w:rFonts w:ascii="Sylfaen" w:eastAsia="Calibri" w:hAnsi="Sylfaen" w:cs="Sylfaen"/>
          <w:lang w:val="ka-GE"/>
        </w:rPr>
        <w:t>არსებული</w:t>
      </w:r>
      <w:r w:rsidRPr="00247F98">
        <w:rPr>
          <w:rFonts w:ascii="AcadNusx" w:eastAsia="Calibri" w:hAnsi="AcadNusx" w:cs="Times New Roman"/>
          <w:lang w:val="ka-GE"/>
        </w:rPr>
        <w:t xml:space="preserve"> </w:t>
      </w:r>
      <w:r w:rsidRPr="00247F98">
        <w:rPr>
          <w:rFonts w:ascii="Sylfaen" w:eastAsia="Calibri" w:hAnsi="Sylfaen" w:cs="Sylfaen"/>
          <w:lang w:val="ka-GE"/>
        </w:rPr>
        <w:t>ოჯახები</w:t>
      </w:r>
      <w:r w:rsidRPr="00247F98">
        <w:rPr>
          <w:rFonts w:ascii="AcadNusx" w:eastAsia="Calibri" w:hAnsi="AcadNusx" w:cs="Times New Roman"/>
          <w:lang w:val="ka-GE"/>
        </w:rPr>
        <w:t xml:space="preserve">. </w:t>
      </w:r>
      <w:r w:rsidRPr="00247F98">
        <w:rPr>
          <w:rFonts w:ascii="Sylfaen" w:eastAsia="Calibri" w:hAnsi="Sylfaen" w:cs="Sylfaen"/>
          <w:lang w:val="ka-GE"/>
        </w:rPr>
        <w:t>გარდა</w:t>
      </w:r>
      <w:r w:rsidRPr="00247F98">
        <w:rPr>
          <w:rFonts w:ascii="AcadNusx" w:eastAsia="Calibri" w:hAnsi="AcadNusx" w:cs="Times New Roman"/>
          <w:lang w:val="ka-GE"/>
        </w:rPr>
        <w:t xml:space="preserve"> </w:t>
      </w:r>
      <w:r w:rsidRPr="00247F98">
        <w:rPr>
          <w:rFonts w:ascii="Sylfaen" w:eastAsia="Calibri" w:hAnsi="Sylfaen" w:cs="Sylfaen"/>
          <w:lang w:val="ka-GE"/>
        </w:rPr>
        <w:t>ამისა</w:t>
      </w:r>
      <w:r w:rsidRPr="00247F98">
        <w:rPr>
          <w:rFonts w:ascii="AcadNusx" w:eastAsia="Calibri" w:hAnsi="AcadNusx" w:cs="Times New Roman"/>
          <w:lang w:val="ka-GE"/>
        </w:rPr>
        <w:t xml:space="preserve"> </w:t>
      </w:r>
      <w:r w:rsidRPr="00247F98">
        <w:rPr>
          <w:rFonts w:ascii="Sylfaen" w:eastAsia="Calibri" w:hAnsi="Sylfaen" w:cs="Sylfaen"/>
          <w:lang w:val="ka-GE"/>
        </w:rPr>
        <w:t>ზამთარში</w:t>
      </w:r>
      <w:r w:rsidRPr="00247F98">
        <w:rPr>
          <w:rFonts w:ascii="AcadNusx" w:eastAsia="Calibri" w:hAnsi="AcadNusx" w:cs="Times New Roman"/>
          <w:lang w:val="ka-GE"/>
        </w:rPr>
        <w:t xml:space="preserve"> </w:t>
      </w:r>
      <w:r w:rsidRPr="00247F98">
        <w:rPr>
          <w:rFonts w:ascii="Sylfaen" w:eastAsia="Calibri" w:hAnsi="Sylfaen" w:cs="Sylfaen"/>
          <w:lang w:val="ka-GE"/>
        </w:rPr>
        <w:t>გამოიყენება</w:t>
      </w:r>
      <w:r w:rsidRPr="00247F98">
        <w:rPr>
          <w:rFonts w:ascii="AcadNusx" w:eastAsia="Calibri" w:hAnsi="AcadNusx" w:cs="Times New Roman"/>
          <w:lang w:val="ka-GE"/>
        </w:rPr>
        <w:t xml:space="preserve"> </w:t>
      </w:r>
      <w:r w:rsidRPr="00247F98">
        <w:rPr>
          <w:rFonts w:ascii="Sylfaen" w:eastAsia="Calibri" w:hAnsi="Sylfaen" w:cs="Sylfaen"/>
          <w:lang w:val="ka-GE"/>
        </w:rPr>
        <w:t>თოვლზე</w:t>
      </w:r>
      <w:r w:rsidRPr="00247F98">
        <w:rPr>
          <w:rFonts w:ascii="AcadNusx" w:eastAsia="Calibri" w:hAnsi="AcadNusx" w:cs="Times New Roman"/>
          <w:lang w:val="ka-GE"/>
        </w:rPr>
        <w:t xml:space="preserve"> </w:t>
      </w:r>
      <w:r w:rsidRPr="00247F98">
        <w:rPr>
          <w:rFonts w:ascii="Sylfaen" w:eastAsia="Calibri" w:hAnsi="Sylfaen" w:cs="Sylfaen"/>
          <w:lang w:val="ka-GE"/>
        </w:rPr>
        <w:t>კვალის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 xml:space="preserve"> </w:t>
      </w:r>
      <w:r w:rsidRPr="00247F98">
        <w:rPr>
          <w:rFonts w:ascii="Sylfaen" w:eastAsia="Calibri" w:hAnsi="Sylfaen" w:cs="Sylfaen"/>
          <w:lang w:val="ka-GE"/>
        </w:rPr>
        <w:t>დათვილს</w:t>
      </w:r>
      <w:r w:rsidRPr="00247F98">
        <w:rPr>
          <w:rFonts w:ascii="AcadNusx" w:eastAsia="Calibri" w:hAnsi="AcadNusx" w:cs="Times New Roman"/>
          <w:lang w:val="ka-GE"/>
        </w:rPr>
        <w:t xml:space="preserve"> </w:t>
      </w:r>
      <w:r w:rsidRPr="00247F98">
        <w:rPr>
          <w:rFonts w:ascii="Sylfaen" w:eastAsia="Calibri" w:hAnsi="Sylfaen" w:cs="Sylfaen"/>
          <w:lang w:val="ka-GE"/>
        </w:rPr>
        <w:t>მეთოდი. მგლის საბუნაგე ადგილი არ აღმოჩენილა.</w:t>
      </w:r>
    </w:p>
    <w:p w14:paraId="3A21648E" w14:textId="77777777" w:rsidR="00FF54CA" w:rsidRPr="00247F98" w:rsidRDefault="00FF54CA" w:rsidP="00FF54CA">
      <w:pPr>
        <w:spacing w:after="0" w:line="240" w:lineRule="auto"/>
        <w:ind w:firstLine="540"/>
        <w:jc w:val="both"/>
        <w:rPr>
          <w:rFonts w:ascii="AcadNusx" w:eastAsia="Calibri" w:hAnsi="AcadNusx" w:cs="Times New Roman"/>
          <w:lang w:val="ka-GE"/>
        </w:rPr>
      </w:pPr>
      <w:r w:rsidRPr="00247F98">
        <w:rPr>
          <w:rFonts w:ascii="Sylfaen" w:eastAsia="Calibri" w:hAnsi="Sylfaen" w:cs="Sylfaen"/>
          <w:lang w:val="ka-GE"/>
        </w:rPr>
        <w:t>გარეული</w:t>
      </w:r>
      <w:r w:rsidRPr="00247F98">
        <w:rPr>
          <w:rFonts w:ascii="AcadNusx" w:eastAsia="Calibri" w:hAnsi="AcadNusx" w:cs="Times New Roman"/>
          <w:lang w:val="ka-GE"/>
        </w:rPr>
        <w:t xml:space="preserve"> </w:t>
      </w:r>
      <w:r w:rsidRPr="00247F98">
        <w:rPr>
          <w:rFonts w:ascii="Sylfaen" w:eastAsia="Calibri" w:hAnsi="Sylfaen" w:cs="Sylfaen"/>
          <w:lang w:val="ka-GE"/>
        </w:rPr>
        <w:t>ღორის</w:t>
      </w:r>
      <w:r w:rsidRPr="00247F98">
        <w:rPr>
          <w:rFonts w:ascii="AcadNusx" w:eastAsia="Calibri" w:hAnsi="AcadNusx" w:cs="Times New Roman"/>
          <w:lang w:val="ka-GE"/>
        </w:rPr>
        <w:t xml:space="preserve"> </w:t>
      </w:r>
      <w:r w:rsidRPr="00247F98">
        <w:rPr>
          <w:rFonts w:ascii="Sylfaen" w:eastAsia="Calibri" w:hAnsi="Sylfaen" w:cs="Sylfaen"/>
          <w:lang w:val="ka-GE"/>
        </w:rPr>
        <w:t>სულადობის</w:t>
      </w:r>
      <w:r w:rsidRPr="00247F98">
        <w:rPr>
          <w:rFonts w:ascii="AcadNusx" w:eastAsia="Calibri" w:hAnsi="AcadNusx" w:cs="Times New Roman"/>
          <w:lang w:val="ka-GE"/>
        </w:rPr>
        <w:t xml:space="preserve"> </w:t>
      </w:r>
      <w:r w:rsidRPr="00247F98">
        <w:rPr>
          <w:rFonts w:ascii="Sylfaen" w:eastAsia="Calibri" w:hAnsi="Sylfaen" w:cs="Sylfaen"/>
          <w:lang w:val="ka-GE"/>
        </w:rPr>
        <w:t>დადგენის</w:t>
      </w:r>
      <w:r w:rsidRPr="00247F98">
        <w:rPr>
          <w:rFonts w:ascii="AcadNusx" w:eastAsia="Calibri" w:hAnsi="AcadNusx" w:cs="Times New Roman"/>
          <w:lang w:val="ka-GE"/>
        </w:rPr>
        <w:t xml:space="preserve"> </w:t>
      </w:r>
      <w:r w:rsidRPr="00247F98">
        <w:rPr>
          <w:rFonts w:ascii="Sylfaen" w:eastAsia="Calibri" w:hAnsi="Sylfaen" w:cs="Sylfaen"/>
          <w:lang w:val="ka-GE"/>
        </w:rPr>
        <w:t>მიზნით</w:t>
      </w:r>
      <w:r w:rsidRPr="00247F98">
        <w:rPr>
          <w:rFonts w:ascii="AcadNusx" w:eastAsia="Calibri" w:hAnsi="AcadNusx" w:cs="Times New Roman"/>
          <w:lang w:val="ka-GE"/>
        </w:rPr>
        <w:t xml:space="preserve"> </w:t>
      </w:r>
      <w:r w:rsidRPr="00247F98">
        <w:rPr>
          <w:rFonts w:ascii="Sylfaen" w:eastAsia="Calibri" w:hAnsi="Sylfaen" w:cs="Sylfaen"/>
          <w:lang w:val="ka-GE"/>
        </w:rPr>
        <w:t>მიზანშეწონილია</w:t>
      </w:r>
      <w:r w:rsidRPr="00247F98">
        <w:rPr>
          <w:rFonts w:ascii="AcadNusx" w:eastAsia="Calibri" w:hAnsi="AcadNusx" w:cs="Times New Roman"/>
          <w:lang w:val="ka-GE"/>
        </w:rPr>
        <w:t xml:space="preserve"> </w:t>
      </w:r>
      <w:r w:rsidRPr="00247F98">
        <w:rPr>
          <w:rFonts w:ascii="Sylfaen" w:eastAsia="Calibri" w:hAnsi="Sylfaen" w:cs="Sylfaen"/>
          <w:lang w:val="ka-GE"/>
        </w:rPr>
        <w:t>გამოყენებული</w:t>
      </w:r>
      <w:r w:rsidRPr="00247F98">
        <w:rPr>
          <w:rFonts w:ascii="AcadNusx" w:eastAsia="Calibri" w:hAnsi="AcadNusx" w:cs="Times New Roman"/>
          <w:lang w:val="ka-GE"/>
        </w:rPr>
        <w:t xml:space="preserve"> </w:t>
      </w:r>
      <w:r w:rsidRPr="00247F98">
        <w:rPr>
          <w:rFonts w:ascii="Sylfaen" w:eastAsia="Calibri" w:hAnsi="Sylfaen" w:cs="Sylfaen"/>
          <w:lang w:val="ka-GE"/>
        </w:rPr>
        <w:t>იქნას</w:t>
      </w:r>
      <w:r w:rsidRPr="00247F98">
        <w:rPr>
          <w:rFonts w:ascii="AcadNusx" w:eastAsia="Calibri" w:hAnsi="AcadNusx" w:cs="Times New Roman"/>
          <w:lang w:val="ka-GE"/>
        </w:rPr>
        <w:t xml:space="preserve"> </w:t>
      </w:r>
      <w:r w:rsidRPr="00247F98">
        <w:rPr>
          <w:rFonts w:ascii="Sylfaen" w:eastAsia="Calibri" w:hAnsi="Sylfaen" w:cs="Sylfaen"/>
          <w:lang w:val="ka-GE"/>
        </w:rPr>
        <w:t>ხელოვნურად</w:t>
      </w:r>
      <w:r w:rsidRPr="00247F98">
        <w:rPr>
          <w:rFonts w:ascii="AcadNusx" w:eastAsia="Calibri" w:hAnsi="AcadNusx" w:cs="Times New Roman"/>
          <w:lang w:val="ka-GE"/>
        </w:rPr>
        <w:t xml:space="preserve"> </w:t>
      </w:r>
      <w:r w:rsidRPr="00247F98">
        <w:rPr>
          <w:rFonts w:ascii="Sylfaen" w:eastAsia="Calibri" w:hAnsi="Sylfaen" w:cs="Sylfaen"/>
          <w:lang w:val="ka-GE"/>
        </w:rPr>
        <w:t>მოწყობილი</w:t>
      </w:r>
      <w:r w:rsidRPr="00247F98">
        <w:rPr>
          <w:rFonts w:ascii="AcadNusx" w:eastAsia="Calibri" w:hAnsi="AcadNusx" w:cs="Times New Roman"/>
          <w:lang w:val="ka-GE"/>
        </w:rPr>
        <w:t xml:space="preserve"> </w:t>
      </w:r>
      <w:r w:rsidRPr="00247F98">
        <w:rPr>
          <w:rFonts w:ascii="Sylfaen" w:eastAsia="Calibri" w:hAnsi="Sylfaen" w:cs="Sylfaen"/>
          <w:lang w:val="ka-GE"/>
        </w:rPr>
        <w:t>საკვებურები</w:t>
      </w:r>
      <w:r w:rsidRPr="00247F98">
        <w:rPr>
          <w:rFonts w:ascii="AcadNusx" w:eastAsia="Calibri" w:hAnsi="AcadNusx" w:cs="Times New Roman"/>
          <w:lang w:val="ka-GE"/>
        </w:rPr>
        <w:t xml:space="preserve">, </w:t>
      </w:r>
      <w:r w:rsidRPr="00247F98">
        <w:rPr>
          <w:rFonts w:ascii="Sylfaen" w:eastAsia="Calibri" w:hAnsi="Sylfaen" w:cs="Sylfaen"/>
          <w:lang w:val="ka-GE"/>
        </w:rPr>
        <w:t>სამარილეები</w:t>
      </w:r>
      <w:r w:rsidRPr="00247F98">
        <w:rPr>
          <w:rFonts w:ascii="AcadNusx" w:eastAsia="Calibri" w:hAnsi="AcadNusx" w:cs="Times New Roman"/>
          <w:lang w:val="ka-GE"/>
        </w:rPr>
        <w:t xml:space="preserve">, </w:t>
      </w:r>
      <w:r w:rsidRPr="00247F98">
        <w:rPr>
          <w:rFonts w:ascii="Sylfaen" w:eastAsia="Calibri" w:hAnsi="Sylfaen" w:cs="Sylfaen"/>
          <w:lang w:val="ka-GE"/>
        </w:rPr>
        <w:t>ვიზუალურად</w:t>
      </w:r>
      <w:r w:rsidRPr="00247F98">
        <w:rPr>
          <w:rFonts w:ascii="AcadNusx" w:eastAsia="Calibri" w:hAnsi="AcadNusx" w:cs="Times New Roman"/>
          <w:lang w:val="ka-GE"/>
        </w:rPr>
        <w:t xml:space="preserve"> </w:t>
      </w:r>
      <w:r w:rsidRPr="00247F98">
        <w:rPr>
          <w:rFonts w:ascii="Sylfaen" w:eastAsia="Calibri" w:hAnsi="Sylfaen" w:cs="Sylfaen"/>
          <w:lang w:val="ka-GE"/>
        </w:rPr>
        <w:t>ვსწავლობთ</w:t>
      </w:r>
      <w:r w:rsidRPr="00247F98">
        <w:rPr>
          <w:rFonts w:ascii="AcadNusx" w:eastAsia="Calibri" w:hAnsi="AcadNusx" w:cs="Times New Roman"/>
          <w:lang w:val="ka-GE"/>
        </w:rPr>
        <w:t xml:space="preserve"> </w:t>
      </w:r>
      <w:r w:rsidRPr="00247F98">
        <w:rPr>
          <w:rFonts w:ascii="Sylfaen" w:eastAsia="Calibri" w:hAnsi="Sylfaen" w:cs="Sylfaen"/>
          <w:lang w:val="ka-GE"/>
        </w:rPr>
        <w:t>მათ</w:t>
      </w:r>
      <w:r w:rsidRPr="00247F98">
        <w:rPr>
          <w:rFonts w:ascii="AcadNusx" w:eastAsia="Calibri" w:hAnsi="AcadNusx" w:cs="Times New Roman"/>
          <w:lang w:val="ka-GE"/>
        </w:rPr>
        <w:t xml:space="preserve"> </w:t>
      </w:r>
      <w:r w:rsidRPr="00247F98">
        <w:rPr>
          <w:rFonts w:ascii="Sylfaen" w:eastAsia="Calibri" w:hAnsi="Sylfaen" w:cs="Sylfaen"/>
          <w:lang w:val="ka-GE"/>
        </w:rPr>
        <w:t>ნაკვალევს</w:t>
      </w:r>
      <w:r w:rsidRPr="00247F98">
        <w:rPr>
          <w:rFonts w:ascii="AcadNusx" w:eastAsia="Calibri" w:hAnsi="AcadNusx" w:cs="Times New Roman"/>
          <w:lang w:val="ka-GE"/>
        </w:rPr>
        <w:t xml:space="preserve">, </w:t>
      </w:r>
      <w:r w:rsidRPr="00247F98">
        <w:rPr>
          <w:rFonts w:ascii="Sylfaen" w:eastAsia="Calibri" w:hAnsi="Sylfaen" w:cs="Sylfaen"/>
          <w:lang w:val="ka-GE"/>
        </w:rPr>
        <w:t>როგორც</w:t>
      </w:r>
      <w:r w:rsidRPr="00247F98">
        <w:rPr>
          <w:rFonts w:ascii="AcadNusx" w:eastAsia="Calibri" w:hAnsi="AcadNusx" w:cs="Times New Roman"/>
          <w:lang w:val="ka-GE"/>
        </w:rPr>
        <w:t xml:space="preserve"> </w:t>
      </w:r>
      <w:r w:rsidRPr="00247F98">
        <w:rPr>
          <w:rFonts w:ascii="Sylfaen" w:eastAsia="Calibri" w:hAnsi="Sylfaen" w:cs="Sylfaen"/>
          <w:lang w:val="ka-GE"/>
        </w:rPr>
        <w:t>წესი</w:t>
      </w:r>
      <w:r w:rsidRPr="00247F98">
        <w:rPr>
          <w:rFonts w:ascii="AcadNusx" w:eastAsia="Calibri" w:hAnsi="AcadNusx" w:cs="Times New Roman"/>
          <w:lang w:val="ka-GE"/>
        </w:rPr>
        <w:t xml:space="preserve">, </w:t>
      </w:r>
      <w:r w:rsidRPr="00247F98">
        <w:rPr>
          <w:rFonts w:ascii="Sylfaen" w:eastAsia="Calibri" w:hAnsi="Sylfaen" w:cs="Sylfaen"/>
          <w:lang w:val="ka-GE"/>
        </w:rPr>
        <w:t>კოლტში</w:t>
      </w:r>
      <w:r w:rsidRPr="00247F98">
        <w:rPr>
          <w:rFonts w:ascii="AcadNusx" w:eastAsia="Calibri" w:hAnsi="AcadNusx" w:cs="Times New Roman"/>
          <w:lang w:val="ka-GE"/>
        </w:rPr>
        <w:t xml:space="preserve"> </w:t>
      </w:r>
      <w:r w:rsidRPr="00247F98">
        <w:rPr>
          <w:rFonts w:ascii="Sylfaen" w:eastAsia="Calibri" w:hAnsi="Sylfaen" w:cs="Sylfaen"/>
          <w:lang w:val="ka-GE"/>
        </w:rPr>
        <w:t>შემავალი</w:t>
      </w:r>
      <w:r w:rsidRPr="00247F98">
        <w:rPr>
          <w:rFonts w:ascii="AcadNusx" w:eastAsia="Calibri" w:hAnsi="AcadNusx" w:cs="Times New Roman"/>
          <w:lang w:val="ka-GE"/>
        </w:rPr>
        <w:t xml:space="preserve"> </w:t>
      </w:r>
      <w:r w:rsidRPr="00247F98">
        <w:rPr>
          <w:rFonts w:ascii="Sylfaen" w:eastAsia="Calibri" w:hAnsi="Sylfaen" w:cs="Sylfaen"/>
          <w:lang w:val="ka-GE"/>
        </w:rPr>
        <w:t>ღორები</w:t>
      </w:r>
      <w:r w:rsidRPr="00247F98">
        <w:rPr>
          <w:rFonts w:ascii="AcadNusx" w:eastAsia="Calibri" w:hAnsi="AcadNusx" w:cs="Times New Roman"/>
          <w:lang w:val="ka-GE"/>
        </w:rPr>
        <w:t xml:space="preserve"> </w:t>
      </w:r>
      <w:r w:rsidRPr="00247F98">
        <w:rPr>
          <w:rFonts w:ascii="Sylfaen" w:eastAsia="Calibri" w:hAnsi="Sylfaen" w:cs="Sylfaen"/>
          <w:lang w:val="ka-GE"/>
        </w:rPr>
        <w:t>ერთად</w:t>
      </w:r>
      <w:r w:rsidRPr="00247F98">
        <w:rPr>
          <w:rFonts w:ascii="AcadNusx" w:eastAsia="Calibri" w:hAnsi="AcadNusx" w:cs="Times New Roman"/>
          <w:lang w:val="ka-GE"/>
        </w:rPr>
        <w:t xml:space="preserve"> </w:t>
      </w:r>
      <w:r w:rsidRPr="00247F98">
        <w:rPr>
          <w:rFonts w:ascii="Sylfaen" w:eastAsia="Calibri" w:hAnsi="Sylfaen" w:cs="Sylfaen"/>
          <w:lang w:val="ka-GE"/>
        </w:rPr>
        <w:t>მოძრაობენ</w:t>
      </w:r>
      <w:r w:rsidRPr="00247F98">
        <w:rPr>
          <w:rFonts w:ascii="AcadNusx" w:eastAsia="Calibri" w:hAnsi="AcadNusx" w:cs="Times New Roman"/>
          <w:lang w:val="ka-GE"/>
        </w:rPr>
        <w:t xml:space="preserve">. </w:t>
      </w:r>
      <w:r w:rsidRPr="00247F98">
        <w:rPr>
          <w:rFonts w:ascii="Sylfaen" w:eastAsia="Calibri" w:hAnsi="Sylfaen" w:cs="Sylfaen"/>
          <w:lang w:val="ka-GE"/>
        </w:rPr>
        <w:t>დავთვლით</w:t>
      </w:r>
      <w:r w:rsidRPr="00247F98">
        <w:rPr>
          <w:rFonts w:ascii="AcadNusx" w:eastAsia="Calibri" w:hAnsi="AcadNusx" w:cs="Times New Roman"/>
          <w:lang w:val="ka-GE"/>
        </w:rPr>
        <w:t xml:space="preserve"> </w:t>
      </w:r>
      <w:r w:rsidRPr="00247F98">
        <w:rPr>
          <w:rFonts w:ascii="Sylfaen" w:eastAsia="Calibri" w:hAnsi="Sylfaen" w:cs="Sylfaen"/>
          <w:lang w:val="ka-GE"/>
        </w:rPr>
        <w:t>რამდენი</w:t>
      </w:r>
      <w:r w:rsidRPr="00247F98">
        <w:rPr>
          <w:rFonts w:ascii="AcadNusx" w:eastAsia="Calibri" w:hAnsi="AcadNusx" w:cs="Times New Roman"/>
          <w:lang w:val="ka-GE"/>
        </w:rPr>
        <w:t xml:space="preserve"> </w:t>
      </w:r>
      <w:r w:rsidRPr="00247F98">
        <w:rPr>
          <w:rFonts w:ascii="Sylfaen" w:eastAsia="Calibri" w:hAnsi="Sylfaen" w:cs="Sylfaen"/>
          <w:lang w:val="ka-GE"/>
        </w:rPr>
        <w:t>კოლტი</w:t>
      </w:r>
      <w:r w:rsidRPr="00247F98">
        <w:rPr>
          <w:rFonts w:ascii="AcadNusx" w:eastAsia="Calibri" w:hAnsi="AcadNusx" w:cs="Times New Roman"/>
          <w:lang w:val="ka-GE"/>
        </w:rPr>
        <w:t xml:space="preserve"> </w:t>
      </w:r>
      <w:r w:rsidRPr="00247F98">
        <w:rPr>
          <w:rFonts w:ascii="Sylfaen" w:eastAsia="Calibri" w:hAnsi="Sylfaen" w:cs="Sylfaen"/>
          <w:lang w:val="ka-GE"/>
        </w:rPr>
        <w:t>ფიქსირდება</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ტერიტორიაზე</w:t>
      </w:r>
      <w:r w:rsidRPr="00247F98">
        <w:rPr>
          <w:rFonts w:ascii="AcadNusx" w:eastAsia="Calibri" w:hAnsi="AcadNusx" w:cs="Times New Roman"/>
          <w:lang w:val="ka-GE"/>
        </w:rPr>
        <w:t xml:space="preserve">. </w:t>
      </w:r>
      <w:r w:rsidRPr="00247F98">
        <w:rPr>
          <w:rFonts w:ascii="Sylfaen" w:eastAsia="Calibri" w:hAnsi="Sylfaen" w:cs="Sylfaen"/>
          <w:lang w:val="ka-GE"/>
        </w:rPr>
        <w:t>თუმცა</w:t>
      </w:r>
      <w:r w:rsidRPr="00247F98">
        <w:rPr>
          <w:rFonts w:ascii="AcadNusx" w:eastAsia="Calibri" w:hAnsi="AcadNusx" w:cs="Times New Roman"/>
          <w:lang w:val="ka-GE"/>
        </w:rPr>
        <w:t xml:space="preserve"> </w:t>
      </w:r>
      <w:r w:rsidRPr="00247F98">
        <w:rPr>
          <w:rFonts w:ascii="Sylfaen" w:eastAsia="Calibri" w:hAnsi="Sylfaen" w:cs="Sylfaen"/>
          <w:lang w:val="ka-GE"/>
        </w:rPr>
        <w:t>აქვე</w:t>
      </w:r>
      <w:r w:rsidRPr="00247F98">
        <w:rPr>
          <w:rFonts w:ascii="AcadNusx" w:eastAsia="Calibri" w:hAnsi="AcadNusx" w:cs="Times New Roman"/>
          <w:lang w:val="ka-GE"/>
        </w:rPr>
        <w:t xml:space="preserve"> </w:t>
      </w:r>
      <w:r w:rsidRPr="00247F98">
        <w:rPr>
          <w:rFonts w:ascii="Sylfaen" w:eastAsia="Calibri" w:hAnsi="Sylfaen" w:cs="Sylfaen"/>
          <w:lang w:val="ka-GE"/>
        </w:rPr>
        <w:t>უნდა</w:t>
      </w:r>
      <w:r w:rsidRPr="00247F98">
        <w:rPr>
          <w:rFonts w:ascii="AcadNusx" w:eastAsia="Calibri" w:hAnsi="AcadNusx" w:cs="Times New Roman"/>
          <w:lang w:val="ka-GE"/>
        </w:rPr>
        <w:t xml:space="preserve"> </w:t>
      </w:r>
      <w:r w:rsidRPr="00247F98">
        <w:rPr>
          <w:rFonts w:ascii="Sylfaen" w:eastAsia="Calibri" w:hAnsi="Sylfaen" w:cs="Sylfaen"/>
          <w:lang w:val="ka-GE"/>
        </w:rPr>
        <w:t>აღინიშნოს</w:t>
      </w:r>
      <w:r w:rsidRPr="00247F98">
        <w:rPr>
          <w:rFonts w:ascii="AcadNusx" w:eastAsia="Calibri" w:hAnsi="AcadNusx" w:cs="Times New Roman"/>
          <w:lang w:val="ka-GE"/>
        </w:rPr>
        <w:t xml:space="preserve">, </w:t>
      </w:r>
      <w:r w:rsidRPr="00247F98">
        <w:rPr>
          <w:rFonts w:ascii="Sylfaen" w:eastAsia="Calibri" w:hAnsi="Sylfaen" w:cs="Sylfaen"/>
          <w:lang w:val="ka-GE"/>
        </w:rPr>
        <w:t>რომ</w:t>
      </w:r>
      <w:r w:rsidRPr="00247F98">
        <w:rPr>
          <w:rFonts w:ascii="AcadNusx" w:eastAsia="Calibri" w:hAnsi="AcadNusx" w:cs="Times New Roman"/>
          <w:lang w:val="ka-GE"/>
        </w:rPr>
        <w:t xml:space="preserve"> </w:t>
      </w:r>
      <w:r w:rsidRPr="00247F98">
        <w:rPr>
          <w:rFonts w:ascii="Sylfaen" w:eastAsia="Calibri" w:hAnsi="Sylfaen" w:cs="Sylfaen"/>
          <w:lang w:val="ka-GE"/>
        </w:rPr>
        <w:t>ისინი</w:t>
      </w:r>
      <w:r w:rsidRPr="00247F98">
        <w:rPr>
          <w:rFonts w:ascii="AcadNusx" w:eastAsia="Calibri" w:hAnsi="AcadNusx" w:cs="Times New Roman"/>
          <w:lang w:val="ka-GE"/>
        </w:rPr>
        <w:t xml:space="preserve"> </w:t>
      </w:r>
      <w:r w:rsidRPr="00247F98">
        <w:rPr>
          <w:rFonts w:ascii="Sylfaen" w:eastAsia="Calibri" w:hAnsi="Sylfaen" w:cs="Sylfaen"/>
          <w:lang w:val="ka-GE"/>
        </w:rPr>
        <w:t>საკვების</w:t>
      </w:r>
      <w:r w:rsidRPr="00247F98">
        <w:rPr>
          <w:rFonts w:ascii="AcadNusx" w:eastAsia="Calibri" w:hAnsi="AcadNusx" w:cs="Times New Roman"/>
          <w:lang w:val="ka-GE"/>
        </w:rPr>
        <w:t xml:space="preserve"> </w:t>
      </w:r>
      <w:r w:rsidRPr="00247F98">
        <w:rPr>
          <w:rFonts w:ascii="Sylfaen" w:eastAsia="Calibri" w:hAnsi="Sylfaen" w:cs="Sylfaen"/>
          <w:lang w:val="ka-GE"/>
        </w:rPr>
        <w:t>მოპოვების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მიზნით</w:t>
      </w:r>
      <w:r w:rsidRPr="00247F98">
        <w:rPr>
          <w:rFonts w:ascii="AcadNusx" w:eastAsia="Calibri" w:hAnsi="AcadNusx" w:cs="Times New Roman"/>
          <w:lang w:val="ka-GE"/>
        </w:rPr>
        <w:t xml:space="preserve"> </w:t>
      </w:r>
      <w:r w:rsidRPr="00247F98">
        <w:rPr>
          <w:rFonts w:ascii="Sylfaen" w:eastAsia="Calibri" w:hAnsi="Sylfaen" w:cs="Sylfaen"/>
          <w:lang w:val="ka-GE"/>
        </w:rPr>
        <w:t>ხშირად</w:t>
      </w:r>
      <w:r w:rsidRPr="00247F98">
        <w:rPr>
          <w:rFonts w:ascii="AcadNusx" w:eastAsia="Calibri" w:hAnsi="AcadNusx" w:cs="Times New Roman"/>
          <w:lang w:val="ka-GE"/>
        </w:rPr>
        <w:t xml:space="preserve"> </w:t>
      </w:r>
      <w:r w:rsidRPr="00247F98">
        <w:rPr>
          <w:rFonts w:ascii="Sylfaen" w:eastAsia="Calibri" w:hAnsi="Sylfaen" w:cs="Sylfaen"/>
          <w:lang w:val="ka-GE"/>
        </w:rPr>
        <w:t>მიგრირებენ</w:t>
      </w:r>
      <w:r w:rsidRPr="00247F98">
        <w:rPr>
          <w:rFonts w:ascii="AcadNusx" w:eastAsia="Calibri" w:hAnsi="AcadNusx" w:cs="Times New Roman"/>
          <w:lang w:val="ka-GE"/>
        </w:rPr>
        <w:t xml:space="preserve"> </w:t>
      </w:r>
      <w:r w:rsidRPr="00247F98">
        <w:rPr>
          <w:rFonts w:ascii="Sylfaen" w:eastAsia="Calibri" w:hAnsi="Sylfaen" w:cs="Sylfaen"/>
          <w:lang w:val="ka-GE"/>
        </w:rPr>
        <w:t>მიმდებარე</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ტერიტორიებზე</w:t>
      </w:r>
      <w:r w:rsidRPr="00247F98">
        <w:rPr>
          <w:rFonts w:ascii="AcadNusx" w:eastAsia="Calibri" w:hAnsi="AcadNusx" w:cs="Times New Roman"/>
          <w:lang w:val="ka-GE"/>
        </w:rPr>
        <w:t xml:space="preserve">, </w:t>
      </w:r>
      <w:r w:rsidRPr="00247F98">
        <w:rPr>
          <w:rFonts w:ascii="Sylfaen" w:eastAsia="Calibri" w:hAnsi="Sylfaen" w:cs="Sylfaen"/>
          <w:lang w:val="ka-GE"/>
        </w:rPr>
        <w:t>ხოლო</w:t>
      </w:r>
      <w:r w:rsidRPr="00247F98">
        <w:rPr>
          <w:rFonts w:ascii="AcadNusx" w:eastAsia="Calibri" w:hAnsi="AcadNusx" w:cs="Times New Roman"/>
          <w:lang w:val="ka-GE"/>
        </w:rPr>
        <w:t xml:space="preserve"> </w:t>
      </w:r>
      <w:r w:rsidRPr="00247F98">
        <w:rPr>
          <w:rFonts w:ascii="Sylfaen" w:eastAsia="Calibri" w:hAnsi="Sylfaen" w:cs="Sylfaen"/>
          <w:lang w:val="ka-GE"/>
        </w:rPr>
        <w:t>გარკვეული</w:t>
      </w:r>
      <w:r w:rsidRPr="00247F98">
        <w:rPr>
          <w:rFonts w:ascii="AcadNusx" w:eastAsia="Calibri" w:hAnsi="AcadNusx" w:cs="Times New Roman"/>
          <w:lang w:val="ka-GE"/>
        </w:rPr>
        <w:t xml:space="preserve"> </w:t>
      </w:r>
      <w:r w:rsidRPr="00247F98">
        <w:rPr>
          <w:rFonts w:ascii="Sylfaen" w:eastAsia="Calibri" w:hAnsi="Sylfaen" w:cs="Sylfaen"/>
          <w:lang w:val="ka-GE"/>
        </w:rPr>
        <w:t>პერიოდის</w:t>
      </w:r>
      <w:r w:rsidRPr="00247F98">
        <w:rPr>
          <w:rFonts w:ascii="AcadNusx" w:eastAsia="Calibri" w:hAnsi="AcadNusx" w:cs="Times New Roman"/>
          <w:lang w:val="ka-GE"/>
        </w:rPr>
        <w:t xml:space="preserve"> </w:t>
      </w:r>
      <w:r w:rsidRPr="00247F98">
        <w:rPr>
          <w:rFonts w:ascii="Sylfaen" w:eastAsia="Calibri" w:hAnsi="Sylfaen" w:cs="Sylfaen"/>
          <w:lang w:val="ka-GE"/>
        </w:rPr>
        <w:t>შემდეგ</w:t>
      </w:r>
      <w:r w:rsidRPr="00247F98">
        <w:rPr>
          <w:rFonts w:ascii="AcadNusx" w:eastAsia="Calibri" w:hAnsi="AcadNusx" w:cs="Times New Roman"/>
          <w:lang w:val="ka-GE"/>
        </w:rPr>
        <w:t xml:space="preserve">, </w:t>
      </w:r>
      <w:r w:rsidRPr="00247F98">
        <w:rPr>
          <w:rFonts w:ascii="Sylfaen" w:eastAsia="Calibri" w:hAnsi="Sylfaen" w:cs="Sylfaen"/>
          <w:lang w:val="ka-GE"/>
        </w:rPr>
        <w:t>კვლავ</w:t>
      </w:r>
      <w:r w:rsidRPr="00247F98">
        <w:rPr>
          <w:rFonts w:ascii="AcadNusx" w:eastAsia="Calibri" w:hAnsi="AcadNusx" w:cs="Times New Roman"/>
          <w:lang w:val="ka-GE"/>
        </w:rPr>
        <w:t xml:space="preserve"> </w:t>
      </w:r>
      <w:r w:rsidRPr="00247F98">
        <w:rPr>
          <w:rFonts w:ascii="Sylfaen" w:eastAsia="Calibri" w:hAnsi="Sylfaen" w:cs="Sylfaen"/>
          <w:lang w:val="ka-GE"/>
        </w:rPr>
        <w:t>ბრუნდებიან</w:t>
      </w:r>
      <w:r w:rsidRPr="00247F98">
        <w:rPr>
          <w:rFonts w:ascii="AcadNusx" w:eastAsia="Calibri" w:hAnsi="AcadNusx" w:cs="Times New Roman"/>
          <w:lang w:val="ka-GE"/>
        </w:rPr>
        <w:t>.</w:t>
      </w:r>
    </w:p>
    <w:p w14:paraId="2E1B5CA0" w14:textId="77777777" w:rsidR="00FF54CA" w:rsidRPr="00247F98" w:rsidRDefault="00FF54CA" w:rsidP="00FF54CA">
      <w:pPr>
        <w:spacing w:after="0" w:line="240" w:lineRule="auto"/>
        <w:ind w:firstLine="540"/>
        <w:jc w:val="both"/>
        <w:rPr>
          <w:rFonts w:ascii="AcadNusx" w:eastAsia="Calibri" w:hAnsi="AcadNusx" w:cs="Times New Roman"/>
          <w:lang w:val="ka-GE"/>
        </w:rPr>
      </w:pPr>
      <w:r w:rsidRPr="00247F98">
        <w:rPr>
          <w:rFonts w:ascii="Sylfaen" w:eastAsia="Calibri" w:hAnsi="Sylfaen" w:cs="Sylfaen"/>
          <w:lang w:val="ka-GE"/>
        </w:rPr>
        <w:t>კავკასიური</w:t>
      </w:r>
      <w:r w:rsidRPr="00247F98">
        <w:rPr>
          <w:rFonts w:ascii="AcadNusx" w:eastAsia="Calibri" w:hAnsi="AcadNusx" w:cs="Times New Roman"/>
          <w:lang w:val="ka-GE"/>
        </w:rPr>
        <w:t xml:space="preserve"> </w:t>
      </w:r>
      <w:r w:rsidRPr="00247F98">
        <w:rPr>
          <w:rFonts w:ascii="Sylfaen" w:eastAsia="Calibri" w:hAnsi="Sylfaen" w:cs="Sylfaen"/>
          <w:lang w:val="ka-GE"/>
        </w:rPr>
        <w:t>როჭოს</w:t>
      </w:r>
      <w:r w:rsidRPr="00247F98">
        <w:rPr>
          <w:rFonts w:ascii="AcadNusx" w:eastAsia="Calibri" w:hAnsi="AcadNusx" w:cs="Times New Roman"/>
          <w:lang w:val="ka-GE"/>
        </w:rPr>
        <w:t xml:space="preserve"> </w:t>
      </w:r>
      <w:r w:rsidRPr="00247F98">
        <w:rPr>
          <w:rFonts w:ascii="Sylfaen" w:eastAsia="Calibri" w:hAnsi="Sylfaen" w:cs="Sylfaen"/>
          <w:lang w:val="ka-GE"/>
        </w:rPr>
        <w:t>აღსარიცხად</w:t>
      </w:r>
      <w:r w:rsidRPr="00247F98">
        <w:rPr>
          <w:rFonts w:ascii="AcadNusx" w:eastAsia="Calibri" w:hAnsi="AcadNusx" w:cs="Times New Roman"/>
          <w:lang w:val="ka-GE"/>
        </w:rPr>
        <w:t xml:space="preserve"> </w:t>
      </w:r>
      <w:r w:rsidRPr="00247F98">
        <w:rPr>
          <w:rFonts w:ascii="Sylfaen" w:eastAsia="Calibri" w:hAnsi="Sylfaen" w:cs="Sylfaen"/>
          <w:lang w:val="ka-GE"/>
        </w:rPr>
        <w:t>ვიყენებთ</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ტერიტორიული</w:t>
      </w:r>
      <w:r w:rsidRPr="00247F98">
        <w:rPr>
          <w:rFonts w:ascii="AcadNusx" w:eastAsia="Calibri" w:hAnsi="AcadNusx" w:cs="Times New Roman"/>
          <w:lang w:val="ka-GE"/>
        </w:rPr>
        <w:t xml:space="preserve"> </w:t>
      </w:r>
      <w:r w:rsidRPr="00247F98">
        <w:rPr>
          <w:rFonts w:ascii="Sylfaen" w:eastAsia="Calibri" w:hAnsi="Sylfaen" w:cs="Sylfaen"/>
          <w:lang w:val="ka-GE"/>
        </w:rPr>
        <w:t>ინდივიდის</w:t>
      </w:r>
      <w:r w:rsidRPr="00247F98">
        <w:rPr>
          <w:rFonts w:ascii="AcadNusx" w:eastAsia="Calibri" w:hAnsi="AcadNusx" w:cs="Times New Roman"/>
          <w:lang w:val="ka-GE"/>
        </w:rPr>
        <w:t xml:space="preserve"> </w:t>
      </w:r>
      <w:r w:rsidRPr="00247F98">
        <w:rPr>
          <w:rFonts w:ascii="Sylfaen" w:eastAsia="Calibri" w:hAnsi="Sylfaen" w:cs="Sylfaen"/>
          <w:lang w:val="ka-GE"/>
        </w:rPr>
        <w:t>დათვლის</w:t>
      </w:r>
      <w:r w:rsidRPr="00247F98">
        <w:rPr>
          <w:rFonts w:ascii="AcadNusx" w:eastAsia="Calibri" w:hAnsi="AcadNusx" w:cs="Times New Roman"/>
          <w:lang w:val="ka-GE"/>
        </w:rPr>
        <w:t xml:space="preserve"> </w:t>
      </w:r>
      <w:r w:rsidRPr="00247F98">
        <w:rPr>
          <w:rFonts w:ascii="Sylfaen" w:eastAsia="Calibri" w:hAnsi="Sylfaen" w:cs="Sylfaen"/>
          <w:lang w:val="ka-GE"/>
        </w:rPr>
        <w:t>მეთოდს</w:t>
      </w:r>
      <w:r w:rsidRPr="00247F98">
        <w:rPr>
          <w:rFonts w:ascii="AcadNusx" w:eastAsia="Calibri" w:hAnsi="AcadNusx" w:cs="Times New Roman"/>
          <w:lang w:val="ka-GE"/>
        </w:rPr>
        <w:t xml:space="preserve">, </w:t>
      </w:r>
      <w:r w:rsidRPr="00247F98">
        <w:rPr>
          <w:rFonts w:ascii="Sylfaen" w:eastAsia="Calibri" w:hAnsi="Sylfaen" w:cs="Sylfaen"/>
          <w:lang w:val="ka-GE"/>
        </w:rPr>
        <w:t>რადგანაც</w:t>
      </w:r>
      <w:r w:rsidRPr="00247F98">
        <w:rPr>
          <w:rFonts w:ascii="AcadNusx" w:eastAsia="Calibri" w:hAnsi="AcadNusx" w:cs="Times New Roman"/>
          <w:lang w:val="ka-GE"/>
        </w:rPr>
        <w:t xml:space="preserve"> </w:t>
      </w:r>
      <w:r w:rsidRPr="00247F98">
        <w:rPr>
          <w:rFonts w:ascii="Sylfaen" w:eastAsia="Calibri" w:hAnsi="Sylfaen" w:cs="Sylfaen"/>
          <w:lang w:val="ka-GE"/>
        </w:rPr>
        <w:t>გამრავლების</w:t>
      </w:r>
      <w:r w:rsidRPr="00247F98">
        <w:rPr>
          <w:rFonts w:ascii="AcadNusx" w:eastAsia="Calibri" w:hAnsi="AcadNusx" w:cs="Times New Roman"/>
          <w:lang w:val="ka-GE"/>
        </w:rPr>
        <w:t xml:space="preserve"> </w:t>
      </w:r>
      <w:r w:rsidRPr="00247F98">
        <w:rPr>
          <w:rFonts w:ascii="Sylfaen" w:eastAsia="Calibri" w:hAnsi="Sylfaen" w:cs="Sylfaen"/>
          <w:lang w:val="ka-GE"/>
        </w:rPr>
        <w:t>სეზონზე</w:t>
      </w:r>
      <w:r w:rsidRPr="00247F98">
        <w:rPr>
          <w:rFonts w:ascii="AcadNusx" w:eastAsia="Calibri" w:hAnsi="AcadNusx" w:cs="Times New Roman"/>
          <w:lang w:val="ka-GE"/>
        </w:rPr>
        <w:t xml:space="preserve"> </w:t>
      </w:r>
      <w:r w:rsidRPr="00247F98">
        <w:rPr>
          <w:rFonts w:ascii="Sylfaen" w:eastAsia="Calibri" w:hAnsi="Sylfaen" w:cs="Sylfaen"/>
          <w:lang w:val="ka-GE"/>
        </w:rPr>
        <w:t>ამ</w:t>
      </w:r>
      <w:r w:rsidRPr="00247F98">
        <w:rPr>
          <w:rFonts w:ascii="AcadNusx" w:eastAsia="Calibri" w:hAnsi="AcadNusx" w:cs="Times New Roman"/>
          <w:lang w:val="ka-GE"/>
        </w:rPr>
        <w:t xml:space="preserve"> </w:t>
      </w:r>
      <w:r w:rsidRPr="00247F98">
        <w:rPr>
          <w:rFonts w:ascii="Sylfaen" w:eastAsia="Calibri" w:hAnsi="Sylfaen" w:cs="Sylfaen"/>
          <w:lang w:val="ka-GE"/>
        </w:rPr>
        <w:t>ფრინველებს</w:t>
      </w:r>
      <w:r w:rsidRPr="00247F98">
        <w:rPr>
          <w:rFonts w:ascii="AcadNusx" w:eastAsia="Calibri" w:hAnsi="AcadNusx" w:cs="Times New Roman"/>
          <w:lang w:val="ka-GE"/>
        </w:rPr>
        <w:t xml:space="preserve"> (</w:t>
      </w:r>
      <w:r w:rsidRPr="00247F98">
        <w:rPr>
          <w:rFonts w:ascii="Sylfaen" w:eastAsia="Calibri" w:hAnsi="Sylfaen" w:cs="Sylfaen"/>
          <w:lang w:val="ka-GE"/>
        </w:rPr>
        <w:t>კერძოდ</w:t>
      </w:r>
      <w:r w:rsidRPr="00247F98">
        <w:rPr>
          <w:rFonts w:ascii="AcadNusx" w:eastAsia="Calibri" w:hAnsi="AcadNusx" w:cs="Times New Roman"/>
          <w:lang w:val="ka-GE"/>
        </w:rPr>
        <w:t xml:space="preserve">, </w:t>
      </w:r>
      <w:r w:rsidRPr="00247F98">
        <w:rPr>
          <w:rFonts w:ascii="Sylfaen" w:eastAsia="Calibri" w:hAnsi="Sylfaen" w:cs="Sylfaen"/>
          <w:lang w:val="ka-GE"/>
        </w:rPr>
        <w:t>გამრავლებაში</w:t>
      </w:r>
      <w:r w:rsidRPr="00247F98">
        <w:rPr>
          <w:rFonts w:ascii="AcadNusx" w:eastAsia="Calibri" w:hAnsi="AcadNusx" w:cs="Times New Roman"/>
          <w:lang w:val="ka-GE"/>
        </w:rPr>
        <w:t xml:space="preserve"> </w:t>
      </w:r>
      <w:r w:rsidRPr="00247F98">
        <w:rPr>
          <w:rFonts w:ascii="Sylfaen" w:eastAsia="Calibri" w:hAnsi="Sylfaen" w:cs="Sylfaen"/>
          <w:lang w:val="ka-GE"/>
        </w:rPr>
        <w:t>მონაწილე</w:t>
      </w:r>
      <w:r w:rsidRPr="00247F98">
        <w:rPr>
          <w:rFonts w:ascii="AcadNusx" w:eastAsia="Calibri" w:hAnsi="AcadNusx" w:cs="Times New Roman"/>
          <w:lang w:val="ka-GE"/>
        </w:rPr>
        <w:t xml:space="preserve"> </w:t>
      </w:r>
      <w:r w:rsidRPr="00247F98">
        <w:rPr>
          <w:rFonts w:ascii="Sylfaen" w:eastAsia="Calibri" w:hAnsi="Sylfaen" w:cs="Sylfaen"/>
          <w:lang w:val="ka-GE"/>
        </w:rPr>
        <w:t>მამრებს</w:t>
      </w:r>
      <w:r w:rsidRPr="00247F98">
        <w:rPr>
          <w:rFonts w:ascii="AcadNusx" w:eastAsia="Calibri" w:hAnsi="AcadNusx" w:cs="Times New Roman"/>
          <w:lang w:val="ka-GE"/>
        </w:rPr>
        <w:t xml:space="preserve">) </w:t>
      </w:r>
      <w:r w:rsidRPr="00247F98">
        <w:rPr>
          <w:rFonts w:ascii="Sylfaen" w:eastAsia="Calibri" w:hAnsi="Sylfaen" w:cs="Sylfaen"/>
          <w:lang w:val="ka-GE"/>
        </w:rPr>
        <w:t>ახასიათებთ</w:t>
      </w:r>
      <w:r w:rsidRPr="00247F98">
        <w:rPr>
          <w:rFonts w:ascii="AcadNusx" w:eastAsia="Calibri" w:hAnsi="AcadNusx" w:cs="Times New Roman"/>
          <w:lang w:val="ka-GE"/>
        </w:rPr>
        <w:t xml:space="preserve"> </w:t>
      </w:r>
      <w:r w:rsidRPr="00247F98">
        <w:rPr>
          <w:rFonts w:ascii="Sylfaen" w:eastAsia="Calibri" w:hAnsi="Sylfaen" w:cs="Sylfaen"/>
          <w:lang w:val="ka-GE"/>
        </w:rPr>
        <w:t>მკვეთრად</w:t>
      </w:r>
      <w:r w:rsidRPr="00247F98">
        <w:rPr>
          <w:rFonts w:ascii="AcadNusx" w:eastAsia="Calibri" w:hAnsi="AcadNusx" w:cs="Times New Roman"/>
          <w:lang w:val="ka-GE"/>
        </w:rPr>
        <w:t xml:space="preserve"> </w:t>
      </w:r>
      <w:r w:rsidRPr="00247F98">
        <w:rPr>
          <w:rFonts w:ascii="Sylfaen" w:eastAsia="Calibri" w:hAnsi="Sylfaen" w:cs="Sylfaen"/>
          <w:lang w:val="ka-GE"/>
        </w:rPr>
        <w:t>გამოხატული</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ტერიტორიულობა</w:t>
      </w:r>
      <w:r w:rsidRPr="00247F98">
        <w:rPr>
          <w:rFonts w:ascii="AcadNusx" w:eastAsia="Calibri" w:hAnsi="AcadNusx" w:cs="Times New Roman"/>
          <w:lang w:val="ka-GE"/>
        </w:rPr>
        <w:t xml:space="preserve">. </w:t>
      </w:r>
      <w:r w:rsidRPr="00247F98">
        <w:rPr>
          <w:rFonts w:ascii="Sylfaen" w:eastAsia="Calibri" w:hAnsi="Sylfaen" w:cs="Sylfaen"/>
          <w:lang w:val="ka-GE"/>
        </w:rPr>
        <w:t>ამ</w:t>
      </w:r>
      <w:r w:rsidRPr="00247F98">
        <w:rPr>
          <w:rFonts w:ascii="AcadNusx" w:eastAsia="Calibri" w:hAnsi="AcadNusx" w:cs="Times New Roman"/>
          <w:lang w:val="ka-GE"/>
        </w:rPr>
        <w:t xml:space="preserve"> </w:t>
      </w:r>
      <w:r w:rsidRPr="00247F98">
        <w:rPr>
          <w:rFonts w:ascii="Sylfaen" w:eastAsia="Calibri" w:hAnsi="Sylfaen" w:cs="Sylfaen"/>
          <w:lang w:val="ka-GE"/>
        </w:rPr>
        <w:t>დროს</w:t>
      </w:r>
      <w:r w:rsidRPr="00247F98">
        <w:rPr>
          <w:rFonts w:ascii="AcadNusx" w:eastAsia="Calibri" w:hAnsi="AcadNusx" w:cs="Times New Roman"/>
          <w:lang w:val="ka-GE"/>
        </w:rPr>
        <w:t xml:space="preserve"> </w:t>
      </w:r>
      <w:r w:rsidRPr="00247F98">
        <w:rPr>
          <w:rFonts w:ascii="Sylfaen" w:eastAsia="Calibri" w:hAnsi="Sylfaen" w:cs="Sylfaen"/>
          <w:lang w:val="ka-GE"/>
        </w:rPr>
        <w:t>დომინანტ</w:t>
      </w:r>
      <w:r w:rsidRPr="00247F98">
        <w:rPr>
          <w:rFonts w:ascii="AcadNusx" w:eastAsia="Calibri" w:hAnsi="AcadNusx" w:cs="Times New Roman"/>
          <w:lang w:val="ka-GE"/>
        </w:rPr>
        <w:t xml:space="preserve"> </w:t>
      </w:r>
      <w:r w:rsidRPr="00247F98">
        <w:rPr>
          <w:rFonts w:ascii="Sylfaen" w:eastAsia="Calibri" w:hAnsi="Sylfaen" w:cs="Sylfaen"/>
          <w:lang w:val="ka-GE"/>
        </w:rPr>
        <w:t>ინდივიდების</w:t>
      </w:r>
      <w:r w:rsidRPr="00247F98">
        <w:rPr>
          <w:rFonts w:ascii="AcadNusx" w:eastAsia="Calibri" w:hAnsi="AcadNusx" w:cs="Times New Roman"/>
          <w:lang w:val="ka-GE"/>
        </w:rPr>
        <w:t xml:space="preserve"> </w:t>
      </w:r>
      <w:r w:rsidRPr="00247F98">
        <w:rPr>
          <w:rFonts w:ascii="Sylfaen" w:eastAsia="Calibri" w:hAnsi="Sylfaen" w:cs="Sylfaen"/>
          <w:lang w:val="ka-GE"/>
        </w:rPr>
        <w:t>დათვლა</w:t>
      </w:r>
      <w:r w:rsidRPr="00247F98">
        <w:rPr>
          <w:rFonts w:ascii="AcadNusx" w:eastAsia="Calibri" w:hAnsi="AcadNusx" w:cs="Times New Roman"/>
          <w:lang w:val="ka-GE"/>
        </w:rPr>
        <w:t xml:space="preserve"> </w:t>
      </w:r>
      <w:r w:rsidRPr="00247F98">
        <w:rPr>
          <w:rFonts w:ascii="Sylfaen" w:eastAsia="Calibri" w:hAnsi="Sylfaen" w:cs="Sylfaen"/>
          <w:lang w:val="ka-GE"/>
        </w:rPr>
        <w:t>საკმაოდ</w:t>
      </w:r>
      <w:r w:rsidRPr="00247F98">
        <w:rPr>
          <w:rFonts w:ascii="AcadNusx" w:eastAsia="Calibri" w:hAnsi="AcadNusx" w:cs="Times New Roman"/>
          <w:lang w:val="ka-GE"/>
        </w:rPr>
        <w:t xml:space="preserve"> </w:t>
      </w:r>
      <w:r w:rsidRPr="00247F98">
        <w:rPr>
          <w:rFonts w:ascii="Sylfaen" w:eastAsia="Calibri" w:hAnsi="Sylfaen" w:cs="Sylfaen"/>
          <w:lang w:val="ka-GE"/>
        </w:rPr>
        <w:t>ადვილად</w:t>
      </w:r>
      <w:r w:rsidRPr="00247F98">
        <w:rPr>
          <w:rFonts w:ascii="AcadNusx" w:eastAsia="Calibri" w:hAnsi="AcadNusx" w:cs="Times New Roman"/>
          <w:lang w:val="ka-GE"/>
        </w:rPr>
        <w:t xml:space="preserve"> </w:t>
      </w:r>
      <w:r w:rsidRPr="00247F98">
        <w:rPr>
          <w:rFonts w:ascii="Sylfaen" w:eastAsia="Calibri" w:hAnsi="Sylfaen" w:cs="Sylfaen"/>
          <w:lang w:val="ka-GE"/>
        </w:rPr>
        <w:t>ხდება</w:t>
      </w:r>
      <w:r w:rsidRPr="00247F98">
        <w:rPr>
          <w:rFonts w:ascii="AcadNusx" w:eastAsia="Calibri" w:hAnsi="AcadNusx" w:cs="Times New Roman"/>
          <w:lang w:val="ka-GE"/>
        </w:rPr>
        <w:t xml:space="preserve"> </w:t>
      </w:r>
      <w:r w:rsidRPr="00247F98">
        <w:rPr>
          <w:rFonts w:ascii="Sylfaen" w:eastAsia="Calibri" w:hAnsi="Sylfaen" w:cs="Sylfaen"/>
          <w:lang w:val="ka-GE"/>
        </w:rPr>
        <w:t>აშკარად</w:t>
      </w:r>
      <w:r w:rsidRPr="00247F98">
        <w:rPr>
          <w:rFonts w:ascii="AcadNusx" w:eastAsia="Calibri" w:hAnsi="AcadNusx" w:cs="Times New Roman"/>
          <w:lang w:val="ka-GE"/>
        </w:rPr>
        <w:t xml:space="preserve"> </w:t>
      </w:r>
      <w:r w:rsidRPr="00247F98">
        <w:rPr>
          <w:rFonts w:ascii="Sylfaen" w:eastAsia="Calibri" w:hAnsi="Sylfaen" w:cs="Sylfaen"/>
          <w:lang w:val="ka-GE"/>
        </w:rPr>
        <w:t>გამოხატული</w:t>
      </w:r>
      <w:r w:rsidRPr="00247F98">
        <w:rPr>
          <w:rFonts w:ascii="AcadNusx" w:eastAsia="Calibri" w:hAnsi="AcadNusx" w:cs="Times New Roman"/>
          <w:lang w:val="ka-GE"/>
        </w:rPr>
        <w:t xml:space="preserve"> </w:t>
      </w:r>
      <w:r w:rsidRPr="00247F98">
        <w:rPr>
          <w:rFonts w:ascii="Sylfaen" w:eastAsia="Calibri" w:hAnsi="Sylfaen" w:cs="Sylfaen"/>
          <w:lang w:val="ka-GE"/>
        </w:rPr>
        <w:t>დამახასიათებელი</w:t>
      </w:r>
      <w:r w:rsidRPr="00247F98">
        <w:rPr>
          <w:rFonts w:ascii="AcadNusx" w:eastAsia="Calibri" w:hAnsi="AcadNusx" w:cs="Times New Roman"/>
          <w:lang w:val="ka-GE"/>
        </w:rPr>
        <w:t xml:space="preserve"> </w:t>
      </w:r>
      <w:r w:rsidRPr="00247F98">
        <w:rPr>
          <w:rFonts w:ascii="Sylfaen" w:eastAsia="Calibri" w:hAnsi="Sylfaen" w:cs="Sylfaen"/>
          <w:lang w:val="ka-GE"/>
        </w:rPr>
        <w:t>ქცევის</w:t>
      </w:r>
      <w:r w:rsidRPr="00247F98">
        <w:rPr>
          <w:rFonts w:ascii="AcadNusx" w:eastAsia="Calibri" w:hAnsi="AcadNusx" w:cs="Times New Roman"/>
          <w:lang w:val="ka-GE"/>
        </w:rPr>
        <w:t xml:space="preserve"> </w:t>
      </w:r>
      <w:r w:rsidRPr="00247F98">
        <w:rPr>
          <w:rFonts w:ascii="Sylfaen" w:eastAsia="Calibri" w:hAnsi="Sylfaen" w:cs="Sylfaen"/>
          <w:lang w:val="ka-GE"/>
        </w:rPr>
        <w:t>ვოკალიზაციის</w:t>
      </w:r>
      <w:r w:rsidRPr="00247F98">
        <w:rPr>
          <w:rFonts w:ascii="AcadNusx" w:eastAsia="Calibri" w:hAnsi="AcadNusx" w:cs="Times New Roman"/>
          <w:lang w:val="ka-GE"/>
        </w:rPr>
        <w:t xml:space="preserve"> (</w:t>
      </w:r>
      <w:r w:rsidRPr="00247F98">
        <w:rPr>
          <w:rFonts w:ascii="Sylfaen" w:eastAsia="Calibri" w:hAnsi="Sylfaen" w:cs="Sylfaen"/>
          <w:lang w:val="ka-GE"/>
        </w:rPr>
        <w:t>ტიხტიხის</w:t>
      </w:r>
      <w:r w:rsidRPr="00247F98">
        <w:rPr>
          <w:rFonts w:ascii="AcadNusx" w:eastAsia="Calibri" w:hAnsi="AcadNusx" w:cs="Times New Roman"/>
          <w:lang w:val="ka-GE"/>
        </w:rPr>
        <w:t xml:space="preserve">) </w:t>
      </w:r>
      <w:r w:rsidRPr="00247F98">
        <w:rPr>
          <w:rFonts w:ascii="Sylfaen" w:eastAsia="Calibri" w:hAnsi="Sylfaen" w:cs="Sylfaen"/>
          <w:lang w:val="ka-GE"/>
        </w:rPr>
        <w:t>გამო</w:t>
      </w:r>
      <w:r w:rsidRPr="00247F98">
        <w:rPr>
          <w:rFonts w:ascii="AcadNusx" w:eastAsia="Calibri" w:hAnsi="AcadNusx" w:cs="Times New Roman"/>
          <w:lang w:val="ka-GE"/>
        </w:rPr>
        <w:t xml:space="preserve">. </w:t>
      </w:r>
      <w:r w:rsidRPr="00247F98">
        <w:rPr>
          <w:rFonts w:ascii="Sylfaen" w:eastAsia="Calibri" w:hAnsi="Sylfaen" w:cs="Sylfaen"/>
          <w:lang w:val="ka-GE"/>
        </w:rPr>
        <w:t>შესაბამისად</w:t>
      </w:r>
      <w:r w:rsidRPr="00247F98">
        <w:rPr>
          <w:rFonts w:ascii="AcadNusx" w:eastAsia="Calibri" w:hAnsi="AcadNusx" w:cs="Times New Roman"/>
          <w:lang w:val="ka-GE"/>
        </w:rPr>
        <w:t xml:space="preserve">, </w:t>
      </w:r>
      <w:r w:rsidRPr="00247F98">
        <w:rPr>
          <w:rFonts w:ascii="Sylfaen" w:eastAsia="Calibri" w:hAnsi="Sylfaen" w:cs="Sylfaen"/>
          <w:lang w:val="ka-GE"/>
        </w:rPr>
        <w:t>აღვრიცხავთ</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ტერიტორიულ</w:t>
      </w:r>
      <w:r w:rsidRPr="00247F98">
        <w:rPr>
          <w:rFonts w:ascii="AcadNusx" w:eastAsia="Calibri" w:hAnsi="AcadNusx" w:cs="Times New Roman"/>
          <w:lang w:val="ka-GE"/>
        </w:rPr>
        <w:t xml:space="preserve"> </w:t>
      </w:r>
      <w:r w:rsidRPr="00247F98">
        <w:rPr>
          <w:rFonts w:ascii="Sylfaen" w:eastAsia="Calibri" w:hAnsi="Sylfaen" w:cs="Sylfaen"/>
          <w:lang w:val="ka-GE"/>
        </w:rPr>
        <w:t>მამრებს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ვადგენთ</w:t>
      </w:r>
      <w:r w:rsidRPr="00247F98">
        <w:rPr>
          <w:rFonts w:ascii="AcadNusx" w:eastAsia="Calibri" w:hAnsi="AcadNusx" w:cs="Times New Roman"/>
          <w:lang w:val="ka-GE"/>
        </w:rPr>
        <w:t xml:space="preserve"> </w:t>
      </w:r>
      <w:r w:rsidRPr="00247F98">
        <w:rPr>
          <w:rFonts w:ascii="Sylfaen" w:eastAsia="Calibri" w:hAnsi="Sylfaen" w:cs="Sylfaen"/>
          <w:lang w:val="ka-GE"/>
        </w:rPr>
        <w:t>გამრავლებაში</w:t>
      </w:r>
      <w:r w:rsidRPr="00247F98">
        <w:rPr>
          <w:rFonts w:ascii="AcadNusx" w:eastAsia="Calibri" w:hAnsi="AcadNusx" w:cs="Times New Roman"/>
          <w:lang w:val="ka-GE"/>
        </w:rPr>
        <w:t xml:space="preserve"> </w:t>
      </w:r>
      <w:r w:rsidRPr="00247F98">
        <w:rPr>
          <w:rFonts w:ascii="Sylfaen" w:eastAsia="Calibri" w:hAnsi="Sylfaen" w:cs="Sylfaen"/>
          <w:lang w:val="ka-GE"/>
        </w:rPr>
        <w:t>მონაწილე</w:t>
      </w:r>
      <w:r w:rsidRPr="00247F98">
        <w:rPr>
          <w:rFonts w:ascii="AcadNusx" w:eastAsia="Calibri" w:hAnsi="AcadNusx" w:cs="Times New Roman"/>
          <w:lang w:val="ka-GE"/>
        </w:rPr>
        <w:t xml:space="preserve"> </w:t>
      </w:r>
      <w:r w:rsidRPr="00247F98">
        <w:rPr>
          <w:rFonts w:ascii="Sylfaen" w:eastAsia="Calibri" w:hAnsi="Sylfaen" w:cs="Sylfaen"/>
          <w:lang w:val="ka-GE"/>
        </w:rPr>
        <w:t>დომინანტ</w:t>
      </w:r>
      <w:r w:rsidRPr="00247F98">
        <w:rPr>
          <w:rFonts w:ascii="AcadNusx" w:eastAsia="Calibri" w:hAnsi="AcadNusx" w:cs="Times New Roman"/>
          <w:lang w:val="ka-GE"/>
        </w:rPr>
        <w:t xml:space="preserve"> </w:t>
      </w:r>
      <w:r w:rsidRPr="00247F98">
        <w:rPr>
          <w:rFonts w:ascii="Sylfaen" w:eastAsia="Calibri" w:hAnsi="Sylfaen" w:cs="Sylfaen"/>
          <w:lang w:val="ka-GE"/>
        </w:rPr>
        <w:t>მამრების</w:t>
      </w:r>
      <w:r w:rsidRPr="00247F98">
        <w:rPr>
          <w:rFonts w:ascii="AcadNusx" w:eastAsia="Calibri" w:hAnsi="AcadNusx" w:cs="Times New Roman"/>
          <w:lang w:val="ka-GE"/>
        </w:rPr>
        <w:t xml:space="preserve"> </w:t>
      </w:r>
      <w:r w:rsidRPr="00247F98">
        <w:rPr>
          <w:rFonts w:ascii="Sylfaen" w:eastAsia="Calibri" w:hAnsi="Sylfaen" w:cs="Sylfaen"/>
          <w:lang w:val="ka-GE"/>
        </w:rPr>
        <w:t>ინდივიდუალურ</w:t>
      </w:r>
      <w:r w:rsidRPr="00247F98">
        <w:rPr>
          <w:rFonts w:ascii="AcadNusx" w:eastAsia="Calibri" w:hAnsi="AcadNusx" w:cs="Times New Roman"/>
          <w:lang w:val="ka-GE"/>
        </w:rPr>
        <w:t xml:space="preserve"> </w:t>
      </w:r>
      <w:r w:rsidRPr="00247F98">
        <w:rPr>
          <w:rFonts w:ascii="Sylfaen" w:eastAsia="Calibri" w:hAnsi="Sylfaen" w:cs="Sylfaen"/>
          <w:lang w:val="ka-GE"/>
        </w:rPr>
        <w:t>ტერიტორიებს</w:t>
      </w:r>
      <w:r w:rsidRPr="00247F98">
        <w:rPr>
          <w:rFonts w:ascii="AcadNusx" w:eastAsia="Calibri" w:hAnsi="AcadNusx" w:cs="Times New Roman"/>
          <w:lang w:val="ka-GE"/>
        </w:rPr>
        <w:t xml:space="preserve">. </w:t>
      </w:r>
      <w:r w:rsidRPr="00247F98">
        <w:rPr>
          <w:rFonts w:ascii="Sylfaen" w:eastAsia="Calibri" w:hAnsi="Sylfaen" w:cs="Sylfaen"/>
          <w:lang w:val="ka-GE"/>
        </w:rPr>
        <w:t>სატიხტიხოები</w:t>
      </w:r>
      <w:r w:rsidRPr="00247F98">
        <w:rPr>
          <w:rFonts w:ascii="AcadNusx" w:eastAsia="Calibri" w:hAnsi="AcadNusx" w:cs="Times New Roman"/>
          <w:lang w:val="ka-GE"/>
        </w:rPr>
        <w:t xml:space="preserve"> </w:t>
      </w:r>
      <w:r w:rsidRPr="00247F98">
        <w:rPr>
          <w:rFonts w:ascii="Sylfaen" w:eastAsia="Calibri" w:hAnsi="Sylfaen" w:cs="Sylfaen"/>
          <w:lang w:val="ka-GE"/>
        </w:rPr>
        <w:t>ჩვეულებრივ</w:t>
      </w:r>
      <w:r w:rsidRPr="00247F98">
        <w:rPr>
          <w:rFonts w:ascii="AcadNusx" w:eastAsia="Calibri" w:hAnsi="AcadNusx" w:cs="Times New Roman"/>
          <w:lang w:val="ka-GE"/>
        </w:rPr>
        <w:t xml:space="preserve"> 1800-2600 </w:t>
      </w:r>
      <w:r w:rsidRPr="00247F98">
        <w:rPr>
          <w:rFonts w:ascii="Sylfaen" w:eastAsia="Calibri" w:hAnsi="Sylfaen" w:cs="Sylfaen"/>
          <w:lang w:val="ka-GE"/>
        </w:rPr>
        <w:t>მ</w:t>
      </w:r>
      <w:r w:rsidRPr="00247F98">
        <w:rPr>
          <w:rFonts w:ascii="AcadNusx" w:eastAsia="Calibri" w:hAnsi="AcadNusx" w:cs="Times New Roman"/>
          <w:lang w:val="ka-GE"/>
        </w:rPr>
        <w:t>-</w:t>
      </w:r>
      <w:r w:rsidRPr="00247F98">
        <w:rPr>
          <w:rFonts w:ascii="Sylfaen" w:eastAsia="Calibri" w:hAnsi="Sylfaen" w:cs="Sylfaen"/>
          <w:lang w:val="ka-GE"/>
        </w:rPr>
        <w:t>ზეა</w:t>
      </w:r>
      <w:r w:rsidRPr="00247F98">
        <w:rPr>
          <w:rFonts w:ascii="AcadNusx" w:eastAsia="Calibri" w:hAnsi="AcadNusx" w:cs="Times New Roman"/>
          <w:lang w:val="ka-GE"/>
        </w:rPr>
        <w:t xml:space="preserve"> </w:t>
      </w:r>
      <w:r w:rsidRPr="00247F98">
        <w:rPr>
          <w:rFonts w:ascii="Sylfaen" w:eastAsia="Calibri" w:hAnsi="Sylfaen" w:cs="Sylfaen"/>
          <w:lang w:val="ka-GE"/>
        </w:rPr>
        <w:t>განლაგებული</w:t>
      </w:r>
      <w:r w:rsidRPr="00247F98">
        <w:rPr>
          <w:rFonts w:ascii="AcadNusx" w:eastAsia="Calibri" w:hAnsi="AcadNusx" w:cs="Times New Roman"/>
          <w:lang w:val="ka-GE"/>
        </w:rPr>
        <w:t xml:space="preserve">. </w:t>
      </w:r>
      <w:r w:rsidRPr="00247F98">
        <w:rPr>
          <w:rFonts w:ascii="Sylfaen" w:eastAsia="Calibri" w:hAnsi="Sylfaen" w:cs="Sylfaen"/>
          <w:lang w:val="ka-GE"/>
        </w:rPr>
        <w:t>სატიხტიხოების</w:t>
      </w:r>
      <w:r w:rsidRPr="00247F98">
        <w:rPr>
          <w:rFonts w:ascii="AcadNusx" w:eastAsia="Calibri" w:hAnsi="AcadNusx" w:cs="Times New Roman"/>
          <w:lang w:val="ka-GE"/>
        </w:rPr>
        <w:t xml:space="preserve"> </w:t>
      </w:r>
      <w:r w:rsidRPr="00247F98">
        <w:rPr>
          <w:rFonts w:ascii="Sylfaen" w:eastAsia="Calibri" w:hAnsi="Sylfaen" w:cs="Sylfaen"/>
          <w:lang w:val="ka-GE"/>
        </w:rPr>
        <w:t>ფართობი</w:t>
      </w:r>
      <w:r w:rsidRPr="00247F98">
        <w:rPr>
          <w:rFonts w:ascii="AcadNusx" w:eastAsia="Calibri" w:hAnsi="AcadNusx" w:cs="Times New Roman"/>
          <w:lang w:val="ka-GE"/>
        </w:rPr>
        <w:t xml:space="preserve"> </w:t>
      </w:r>
      <w:r w:rsidRPr="00247F98">
        <w:rPr>
          <w:rFonts w:ascii="Sylfaen" w:eastAsia="Calibri" w:hAnsi="Sylfaen" w:cs="Sylfaen"/>
          <w:lang w:val="ka-GE"/>
        </w:rPr>
        <w:t>ხშირად</w:t>
      </w:r>
      <w:r w:rsidRPr="00247F98">
        <w:rPr>
          <w:rFonts w:ascii="AcadNusx" w:eastAsia="Calibri" w:hAnsi="AcadNusx" w:cs="Times New Roman"/>
          <w:lang w:val="ka-GE"/>
        </w:rPr>
        <w:t xml:space="preserve"> </w:t>
      </w:r>
      <w:r w:rsidRPr="00247F98">
        <w:rPr>
          <w:rFonts w:ascii="Sylfaen" w:eastAsia="Calibri" w:hAnsi="Sylfaen" w:cs="Sylfaen"/>
          <w:lang w:val="ka-GE"/>
        </w:rPr>
        <w:t>დიდია</w:t>
      </w:r>
      <w:r w:rsidRPr="00247F98">
        <w:rPr>
          <w:rFonts w:ascii="AcadNusx" w:eastAsia="Calibri" w:hAnsi="AcadNusx" w:cs="Times New Roman"/>
          <w:lang w:val="ka-GE"/>
        </w:rPr>
        <w:t xml:space="preserve">, </w:t>
      </w:r>
      <w:r w:rsidRPr="00247F98">
        <w:rPr>
          <w:rFonts w:ascii="Sylfaen" w:eastAsia="Calibri" w:hAnsi="Sylfaen" w:cs="Sylfaen"/>
          <w:lang w:val="ka-GE"/>
        </w:rPr>
        <w:t>დაახლოებით</w:t>
      </w:r>
      <w:r w:rsidRPr="00247F98">
        <w:rPr>
          <w:rFonts w:ascii="AcadNusx" w:eastAsia="Calibri" w:hAnsi="AcadNusx" w:cs="Times New Roman"/>
          <w:lang w:val="ka-GE"/>
        </w:rPr>
        <w:t xml:space="preserve"> 4 </w:t>
      </w:r>
      <w:r w:rsidRPr="00247F98">
        <w:rPr>
          <w:rFonts w:ascii="Sylfaen" w:eastAsia="Calibri" w:hAnsi="Sylfaen" w:cs="Sylfaen"/>
          <w:lang w:val="ka-GE"/>
        </w:rPr>
        <w:t>ჰექტრამდე</w:t>
      </w:r>
      <w:r w:rsidRPr="00247F98">
        <w:rPr>
          <w:rFonts w:ascii="AcadNusx" w:eastAsia="Calibri" w:hAnsi="AcadNusx" w:cs="Times New Roman"/>
          <w:lang w:val="ka-GE"/>
        </w:rPr>
        <w:t xml:space="preserve">. </w:t>
      </w:r>
      <w:r w:rsidRPr="00247F98">
        <w:rPr>
          <w:rFonts w:ascii="Sylfaen" w:eastAsia="Calibri" w:hAnsi="Sylfaen" w:cs="Sylfaen"/>
          <w:lang w:val="ka-GE"/>
        </w:rPr>
        <w:t>ინტენსიური</w:t>
      </w:r>
      <w:r w:rsidRPr="00247F98">
        <w:rPr>
          <w:rFonts w:ascii="AcadNusx" w:eastAsia="Calibri" w:hAnsi="AcadNusx" w:cs="Times New Roman"/>
          <w:lang w:val="ka-GE"/>
        </w:rPr>
        <w:t xml:space="preserve"> </w:t>
      </w:r>
      <w:r w:rsidRPr="00247F98">
        <w:rPr>
          <w:rFonts w:ascii="Sylfaen" w:eastAsia="Calibri" w:hAnsi="Sylfaen" w:cs="Sylfaen"/>
          <w:lang w:val="ka-GE"/>
        </w:rPr>
        <w:t>ტიხტიხი</w:t>
      </w:r>
      <w:r w:rsidRPr="00247F98">
        <w:rPr>
          <w:rFonts w:ascii="AcadNusx" w:eastAsia="Calibri" w:hAnsi="AcadNusx" w:cs="Times New Roman"/>
          <w:lang w:val="ka-GE"/>
        </w:rPr>
        <w:t xml:space="preserve"> </w:t>
      </w:r>
      <w:r w:rsidRPr="00247F98">
        <w:rPr>
          <w:rFonts w:ascii="Sylfaen" w:eastAsia="Calibri" w:hAnsi="Sylfaen" w:cs="Sylfaen"/>
          <w:lang w:val="ka-GE"/>
        </w:rPr>
        <w:t>დილის</w:t>
      </w:r>
      <w:r w:rsidRPr="00247F98">
        <w:rPr>
          <w:rFonts w:ascii="AcadNusx" w:eastAsia="Calibri" w:hAnsi="AcadNusx" w:cs="Times New Roman"/>
          <w:lang w:val="ka-GE"/>
        </w:rPr>
        <w:t xml:space="preserve"> </w:t>
      </w:r>
      <w:r w:rsidRPr="00247F98">
        <w:rPr>
          <w:rFonts w:ascii="Sylfaen" w:eastAsia="Calibri" w:hAnsi="Sylfaen" w:cs="Sylfaen"/>
          <w:lang w:val="ka-GE"/>
        </w:rPr>
        <w:t>საათებში</w:t>
      </w:r>
      <w:r w:rsidRPr="00247F98">
        <w:rPr>
          <w:rFonts w:ascii="AcadNusx" w:eastAsia="Calibri" w:hAnsi="AcadNusx" w:cs="Times New Roman"/>
          <w:lang w:val="ka-GE"/>
        </w:rPr>
        <w:t xml:space="preserve"> </w:t>
      </w:r>
      <w:r w:rsidRPr="00247F98">
        <w:rPr>
          <w:rFonts w:ascii="Sylfaen" w:eastAsia="Calibri" w:hAnsi="Sylfaen" w:cs="Sylfaen"/>
          <w:lang w:val="ka-GE"/>
        </w:rPr>
        <w:t>მიმდინარეობს</w:t>
      </w:r>
      <w:r w:rsidRPr="00247F98">
        <w:rPr>
          <w:rFonts w:ascii="AcadNusx" w:eastAsia="Calibri" w:hAnsi="AcadNusx" w:cs="Times New Roman"/>
          <w:lang w:val="ka-GE"/>
        </w:rPr>
        <w:t xml:space="preserve">, </w:t>
      </w:r>
      <w:r w:rsidRPr="00247F98">
        <w:rPr>
          <w:rFonts w:ascii="Sylfaen" w:eastAsia="Calibri" w:hAnsi="Sylfaen" w:cs="Sylfaen"/>
          <w:lang w:val="ka-GE"/>
        </w:rPr>
        <w:t>საღამოთი</w:t>
      </w:r>
      <w:r w:rsidRPr="00247F98">
        <w:rPr>
          <w:rFonts w:ascii="AcadNusx" w:eastAsia="Calibri" w:hAnsi="AcadNusx" w:cs="Times New Roman"/>
          <w:lang w:val="ka-GE"/>
        </w:rPr>
        <w:t xml:space="preserve"> </w:t>
      </w:r>
      <w:r w:rsidRPr="00247F98">
        <w:rPr>
          <w:rFonts w:ascii="Sylfaen" w:eastAsia="Calibri" w:hAnsi="Sylfaen" w:cs="Sylfaen"/>
          <w:lang w:val="ka-GE"/>
        </w:rPr>
        <w:t>კი</w:t>
      </w:r>
      <w:r w:rsidRPr="00247F98">
        <w:rPr>
          <w:rFonts w:ascii="AcadNusx" w:eastAsia="Calibri" w:hAnsi="AcadNusx" w:cs="Times New Roman"/>
          <w:lang w:val="ka-GE"/>
        </w:rPr>
        <w:t xml:space="preserve"> - </w:t>
      </w:r>
      <w:r w:rsidRPr="00247F98">
        <w:rPr>
          <w:rFonts w:ascii="Sylfaen" w:eastAsia="Calibri" w:hAnsi="Sylfaen" w:cs="Sylfaen"/>
          <w:lang w:val="ka-GE"/>
        </w:rPr>
        <w:t>ნაკლები</w:t>
      </w:r>
      <w:r w:rsidRPr="00247F98">
        <w:rPr>
          <w:rFonts w:ascii="AcadNusx" w:eastAsia="Calibri" w:hAnsi="AcadNusx" w:cs="Times New Roman"/>
          <w:lang w:val="ka-GE"/>
        </w:rPr>
        <w:t xml:space="preserve"> </w:t>
      </w:r>
      <w:r w:rsidRPr="00247F98">
        <w:rPr>
          <w:rFonts w:ascii="Sylfaen" w:eastAsia="Calibri" w:hAnsi="Sylfaen" w:cs="Sylfaen"/>
          <w:lang w:val="ka-GE"/>
        </w:rPr>
        <w:t>ინტენსივობით</w:t>
      </w:r>
      <w:r w:rsidRPr="00247F98">
        <w:rPr>
          <w:rFonts w:ascii="AcadNusx" w:eastAsia="Calibri" w:hAnsi="AcadNusx" w:cs="Times New Roman"/>
          <w:lang w:val="ka-GE"/>
        </w:rPr>
        <w:t xml:space="preserve">. </w:t>
      </w:r>
      <w:r w:rsidRPr="00247F98">
        <w:rPr>
          <w:rFonts w:ascii="Sylfaen" w:eastAsia="Calibri" w:hAnsi="Sylfaen" w:cs="Sylfaen"/>
          <w:lang w:val="ka-GE"/>
        </w:rPr>
        <w:t>პარალელურად</w:t>
      </w:r>
      <w:r w:rsidRPr="00247F98">
        <w:rPr>
          <w:rFonts w:ascii="AcadNusx" w:eastAsia="Calibri" w:hAnsi="AcadNusx" w:cs="Times New Roman"/>
          <w:lang w:val="ka-GE"/>
        </w:rPr>
        <w:t xml:space="preserve"> </w:t>
      </w:r>
      <w:r w:rsidRPr="00247F98">
        <w:rPr>
          <w:rFonts w:ascii="Sylfaen" w:eastAsia="Calibri" w:hAnsi="Sylfaen" w:cs="Sylfaen"/>
          <w:lang w:val="ka-GE"/>
        </w:rPr>
        <w:t>ვარკვევთ</w:t>
      </w:r>
      <w:r w:rsidRPr="00247F98">
        <w:rPr>
          <w:rFonts w:ascii="AcadNusx" w:eastAsia="Calibri" w:hAnsi="AcadNusx" w:cs="Times New Roman"/>
          <w:lang w:val="ka-GE"/>
        </w:rPr>
        <w:t xml:space="preserve">, </w:t>
      </w:r>
      <w:r w:rsidRPr="00247F98">
        <w:rPr>
          <w:rFonts w:ascii="Sylfaen" w:eastAsia="Calibri" w:hAnsi="Sylfaen" w:cs="Sylfaen"/>
          <w:lang w:val="ka-GE"/>
        </w:rPr>
        <w:t>თუ</w:t>
      </w:r>
      <w:r w:rsidRPr="00247F98">
        <w:rPr>
          <w:rFonts w:ascii="AcadNusx" w:eastAsia="Calibri" w:hAnsi="AcadNusx" w:cs="Times New Roman"/>
          <w:lang w:val="ka-GE"/>
        </w:rPr>
        <w:t xml:space="preserve"> </w:t>
      </w:r>
      <w:r w:rsidRPr="00247F98">
        <w:rPr>
          <w:rFonts w:ascii="Sylfaen" w:eastAsia="Calibri" w:hAnsi="Sylfaen" w:cs="Sylfaen"/>
          <w:lang w:val="ka-GE"/>
        </w:rPr>
        <w:t>როგორია</w:t>
      </w:r>
      <w:r w:rsidRPr="00247F98">
        <w:rPr>
          <w:rFonts w:ascii="AcadNusx" w:eastAsia="Calibri" w:hAnsi="AcadNusx" w:cs="Times New Roman"/>
          <w:lang w:val="ka-GE"/>
        </w:rPr>
        <w:t xml:space="preserve"> </w:t>
      </w:r>
      <w:r w:rsidRPr="00247F98">
        <w:rPr>
          <w:rFonts w:ascii="Sylfaen" w:eastAsia="Calibri" w:hAnsi="Sylfaen" w:cs="Sylfaen"/>
          <w:lang w:val="ka-GE"/>
        </w:rPr>
        <w:t>პოპულაციაში</w:t>
      </w:r>
      <w:r w:rsidRPr="00247F98">
        <w:rPr>
          <w:rFonts w:ascii="AcadNusx" w:eastAsia="Calibri" w:hAnsi="AcadNusx" w:cs="Times New Roman"/>
          <w:lang w:val="ka-GE"/>
        </w:rPr>
        <w:t xml:space="preserve"> </w:t>
      </w:r>
      <w:r w:rsidRPr="00247F98">
        <w:rPr>
          <w:rFonts w:ascii="Sylfaen" w:eastAsia="Calibri" w:hAnsi="Sylfaen" w:cs="Sylfaen"/>
          <w:lang w:val="ka-GE"/>
        </w:rPr>
        <w:t>სქესთა</w:t>
      </w:r>
      <w:r w:rsidRPr="00247F98">
        <w:rPr>
          <w:rFonts w:ascii="AcadNusx" w:eastAsia="Calibri" w:hAnsi="AcadNusx" w:cs="Times New Roman"/>
          <w:lang w:val="ka-GE"/>
        </w:rPr>
        <w:t xml:space="preserve"> </w:t>
      </w:r>
      <w:r w:rsidRPr="00247F98">
        <w:rPr>
          <w:rFonts w:ascii="Sylfaen" w:eastAsia="Calibri" w:hAnsi="Sylfaen" w:cs="Sylfaen"/>
          <w:lang w:val="ka-GE"/>
        </w:rPr>
        <w:t>შეფარდება</w:t>
      </w:r>
      <w:r w:rsidRPr="00247F98">
        <w:rPr>
          <w:rFonts w:ascii="AcadNusx" w:eastAsia="Calibri" w:hAnsi="AcadNusx" w:cs="Times New Roman"/>
          <w:lang w:val="ka-GE"/>
        </w:rPr>
        <w:t xml:space="preserve">, </w:t>
      </w:r>
      <w:r w:rsidRPr="00247F98">
        <w:rPr>
          <w:rFonts w:ascii="Sylfaen" w:eastAsia="Calibri" w:hAnsi="Sylfaen" w:cs="Sylfaen"/>
          <w:lang w:val="ka-GE"/>
        </w:rPr>
        <w:t>ანუ</w:t>
      </w:r>
      <w:r w:rsidRPr="00247F98">
        <w:rPr>
          <w:rFonts w:ascii="AcadNusx" w:eastAsia="Calibri" w:hAnsi="AcadNusx" w:cs="Times New Roman"/>
          <w:lang w:val="ka-GE"/>
        </w:rPr>
        <w:t xml:space="preserve"> </w:t>
      </w:r>
      <w:r w:rsidRPr="00247F98">
        <w:rPr>
          <w:rFonts w:ascii="Sylfaen" w:eastAsia="Calibri" w:hAnsi="Sylfaen" w:cs="Sylfaen"/>
          <w:lang w:val="ka-GE"/>
        </w:rPr>
        <w:t>ვადგენთ</w:t>
      </w:r>
      <w:r w:rsidRPr="00247F98">
        <w:rPr>
          <w:rFonts w:ascii="AcadNusx" w:eastAsia="Calibri" w:hAnsi="AcadNusx" w:cs="Times New Roman"/>
          <w:lang w:val="ka-GE"/>
        </w:rPr>
        <w:t xml:space="preserve"> </w:t>
      </w:r>
      <w:r w:rsidRPr="00247F98">
        <w:rPr>
          <w:rFonts w:ascii="Sylfaen" w:eastAsia="Calibri" w:hAnsi="Sylfaen" w:cs="Sylfaen"/>
          <w:lang w:val="ka-GE"/>
        </w:rPr>
        <w:t>საშუალოდ</w:t>
      </w:r>
      <w:r w:rsidRPr="00247F98">
        <w:rPr>
          <w:rFonts w:ascii="AcadNusx" w:eastAsia="Calibri" w:hAnsi="AcadNusx" w:cs="Times New Roman"/>
          <w:lang w:val="ka-GE"/>
        </w:rPr>
        <w:t xml:space="preserve"> </w:t>
      </w:r>
      <w:r w:rsidRPr="00247F98">
        <w:rPr>
          <w:rFonts w:ascii="Sylfaen" w:eastAsia="Calibri" w:hAnsi="Sylfaen" w:cs="Sylfaen"/>
          <w:lang w:val="ka-GE"/>
        </w:rPr>
        <w:t>რამდენი</w:t>
      </w:r>
      <w:r w:rsidRPr="00247F98">
        <w:rPr>
          <w:rFonts w:ascii="AcadNusx" w:eastAsia="Calibri" w:hAnsi="AcadNusx" w:cs="Times New Roman"/>
          <w:lang w:val="ka-GE"/>
        </w:rPr>
        <w:t xml:space="preserve"> </w:t>
      </w:r>
      <w:r w:rsidRPr="00247F98">
        <w:rPr>
          <w:rFonts w:ascii="Sylfaen" w:eastAsia="Calibri" w:hAnsi="Sylfaen" w:cs="Sylfaen"/>
          <w:lang w:val="ka-GE"/>
        </w:rPr>
        <w:t>მდედრი</w:t>
      </w:r>
      <w:r w:rsidRPr="00247F98">
        <w:rPr>
          <w:rFonts w:ascii="AcadNusx" w:eastAsia="Calibri" w:hAnsi="AcadNusx" w:cs="Times New Roman"/>
          <w:lang w:val="ka-GE"/>
        </w:rPr>
        <w:t xml:space="preserve"> </w:t>
      </w:r>
      <w:r w:rsidRPr="00247F98">
        <w:rPr>
          <w:rFonts w:ascii="Sylfaen" w:eastAsia="Calibri" w:hAnsi="Sylfaen" w:cs="Sylfaen"/>
          <w:lang w:val="ka-GE"/>
        </w:rPr>
        <w:t>მოდის</w:t>
      </w:r>
      <w:r w:rsidRPr="00247F98">
        <w:rPr>
          <w:rFonts w:ascii="AcadNusx" w:eastAsia="Calibri" w:hAnsi="AcadNusx" w:cs="Times New Roman"/>
          <w:lang w:val="ka-GE"/>
        </w:rPr>
        <w:t xml:space="preserve"> </w:t>
      </w:r>
      <w:r w:rsidRPr="00247F98">
        <w:rPr>
          <w:rFonts w:ascii="Sylfaen" w:eastAsia="Calibri" w:hAnsi="Sylfaen" w:cs="Sylfaen"/>
          <w:lang w:val="ka-GE"/>
        </w:rPr>
        <w:t>ერთ</w:t>
      </w:r>
      <w:r w:rsidRPr="00247F98">
        <w:rPr>
          <w:rFonts w:ascii="AcadNusx" w:eastAsia="Calibri" w:hAnsi="AcadNusx" w:cs="Times New Roman"/>
          <w:lang w:val="ka-GE"/>
        </w:rPr>
        <w:t xml:space="preserve"> "</w:t>
      </w:r>
      <w:r w:rsidRPr="00247F98">
        <w:rPr>
          <w:rFonts w:ascii="Sylfaen" w:eastAsia="Calibri" w:hAnsi="Sylfaen" w:cs="Sylfaen"/>
          <w:lang w:val="ka-GE"/>
        </w:rPr>
        <w:t>მომღერალ</w:t>
      </w:r>
      <w:r w:rsidRPr="00247F98">
        <w:rPr>
          <w:rFonts w:ascii="AcadNusx" w:eastAsia="Calibri" w:hAnsi="AcadNusx" w:cs="Times New Roman"/>
          <w:lang w:val="ka-GE"/>
        </w:rPr>
        <w:t xml:space="preserve">" </w:t>
      </w:r>
      <w:r w:rsidRPr="00247F98">
        <w:rPr>
          <w:rFonts w:ascii="Sylfaen" w:eastAsia="Calibri" w:hAnsi="Sylfaen" w:cs="Sylfaen"/>
          <w:lang w:val="ka-GE"/>
        </w:rPr>
        <w:t>მამრზე</w:t>
      </w:r>
      <w:r w:rsidRPr="00247F98">
        <w:rPr>
          <w:rFonts w:ascii="AcadNusx" w:eastAsia="Calibri" w:hAnsi="AcadNusx" w:cs="Times New Roman"/>
          <w:lang w:val="ka-GE"/>
        </w:rPr>
        <w:t xml:space="preserve">. </w:t>
      </w:r>
      <w:r w:rsidRPr="00247F98">
        <w:rPr>
          <w:rFonts w:ascii="Sylfaen" w:eastAsia="Calibri" w:hAnsi="Sylfaen" w:cs="Sylfaen"/>
          <w:lang w:val="ka-GE"/>
        </w:rPr>
        <w:t>ამის</w:t>
      </w:r>
      <w:r w:rsidRPr="00247F98">
        <w:rPr>
          <w:rFonts w:ascii="AcadNusx" w:eastAsia="Calibri" w:hAnsi="AcadNusx" w:cs="Times New Roman"/>
          <w:lang w:val="ka-GE"/>
        </w:rPr>
        <w:t xml:space="preserve"> </w:t>
      </w:r>
      <w:r w:rsidRPr="00247F98">
        <w:rPr>
          <w:rFonts w:ascii="Sylfaen" w:eastAsia="Calibri" w:hAnsi="Sylfaen" w:cs="Sylfaen"/>
          <w:lang w:val="ka-GE"/>
        </w:rPr>
        <w:t>შემდეგ</w:t>
      </w:r>
      <w:r w:rsidRPr="00247F98">
        <w:rPr>
          <w:rFonts w:ascii="AcadNusx" w:eastAsia="Calibri" w:hAnsi="AcadNusx" w:cs="Times New Roman"/>
          <w:lang w:val="ka-GE"/>
        </w:rPr>
        <w:t xml:space="preserve"> </w:t>
      </w:r>
      <w:r w:rsidRPr="00247F98">
        <w:rPr>
          <w:rFonts w:ascii="Sylfaen" w:eastAsia="Calibri" w:hAnsi="Sylfaen" w:cs="Sylfaen"/>
          <w:lang w:val="ka-GE"/>
        </w:rPr>
        <w:t>შესაძლებელი</w:t>
      </w:r>
      <w:r w:rsidRPr="00247F98">
        <w:rPr>
          <w:rFonts w:ascii="AcadNusx" w:eastAsia="Calibri" w:hAnsi="AcadNusx" w:cs="Times New Roman"/>
          <w:lang w:val="ka-GE"/>
        </w:rPr>
        <w:t xml:space="preserve"> </w:t>
      </w:r>
      <w:r w:rsidRPr="00247F98">
        <w:rPr>
          <w:rFonts w:ascii="Sylfaen" w:eastAsia="Calibri" w:hAnsi="Sylfaen" w:cs="Sylfaen"/>
          <w:lang w:val="ka-GE"/>
        </w:rPr>
        <w:t>ხდება</w:t>
      </w:r>
      <w:r w:rsidRPr="00247F98">
        <w:rPr>
          <w:rFonts w:ascii="AcadNusx" w:eastAsia="Calibri" w:hAnsi="AcadNusx" w:cs="Times New Roman"/>
          <w:lang w:val="ka-GE"/>
        </w:rPr>
        <w:t xml:space="preserve"> </w:t>
      </w:r>
      <w:r w:rsidRPr="00247F98">
        <w:rPr>
          <w:rFonts w:ascii="Sylfaen" w:eastAsia="Calibri" w:hAnsi="Sylfaen" w:cs="Sylfaen"/>
          <w:lang w:val="ka-GE"/>
        </w:rPr>
        <w:t>პოპულაციის</w:t>
      </w:r>
      <w:r w:rsidRPr="00247F98">
        <w:rPr>
          <w:rFonts w:ascii="AcadNusx" w:eastAsia="Calibri" w:hAnsi="AcadNusx" w:cs="Times New Roman"/>
          <w:lang w:val="ka-GE"/>
        </w:rPr>
        <w:t xml:space="preserve"> </w:t>
      </w:r>
      <w:r w:rsidRPr="00247F98">
        <w:rPr>
          <w:rFonts w:ascii="Sylfaen" w:eastAsia="Calibri" w:hAnsi="Sylfaen" w:cs="Sylfaen"/>
          <w:lang w:val="ka-GE"/>
        </w:rPr>
        <w:t>რიცხოვნობის</w:t>
      </w:r>
      <w:r w:rsidRPr="00247F98">
        <w:rPr>
          <w:rFonts w:ascii="AcadNusx" w:eastAsia="Calibri" w:hAnsi="AcadNusx" w:cs="Times New Roman"/>
          <w:lang w:val="ka-GE"/>
        </w:rPr>
        <w:t xml:space="preserve"> </w:t>
      </w:r>
      <w:r w:rsidRPr="00247F98">
        <w:rPr>
          <w:rFonts w:ascii="Sylfaen" w:eastAsia="Calibri" w:hAnsi="Sylfaen" w:cs="Sylfaen"/>
          <w:lang w:val="ka-GE"/>
        </w:rPr>
        <w:t>მიახლოებითი</w:t>
      </w:r>
      <w:r w:rsidRPr="00247F98">
        <w:rPr>
          <w:rFonts w:ascii="AcadNusx" w:eastAsia="Calibri" w:hAnsi="AcadNusx" w:cs="Times New Roman"/>
          <w:lang w:val="ka-GE"/>
        </w:rPr>
        <w:t xml:space="preserve"> </w:t>
      </w:r>
      <w:r w:rsidRPr="00247F98">
        <w:rPr>
          <w:rFonts w:ascii="Sylfaen" w:eastAsia="Calibri" w:hAnsi="Sylfaen" w:cs="Sylfaen"/>
          <w:lang w:val="ka-GE"/>
        </w:rPr>
        <w:t>გამოთვლა</w:t>
      </w:r>
      <w:r w:rsidRPr="00247F98">
        <w:rPr>
          <w:rFonts w:ascii="AcadNusx" w:eastAsia="Calibri" w:hAnsi="AcadNusx" w:cs="Times New Roman"/>
          <w:lang w:val="ka-GE"/>
        </w:rPr>
        <w:t>.</w:t>
      </w:r>
    </w:p>
    <w:p w14:paraId="6ABD3313" w14:textId="77777777" w:rsidR="00FF54CA" w:rsidRPr="00247F98" w:rsidRDefault="00FF54CA" w:rsidP="00FF54CA">
      <w:pPr>
        <w:spacing w:after="200" w:line="276" w:lineRule="auto"/>
        <w:ind w:firstLine="540"/>
        <w:jc w:val="both"/>
        <w:rPr>
          <w:rFonts w:ascii="Sylfaen" w:eastAsia="Calibri" w:hAnsi="Sylfaen" w:cs="Times New Roman"/>
          <w:lang w:val="ka-GE"/>
        </w:rPr>
      </w:pPr>
      <w:r w:rsidRPr="00247F98">
        <w:rPr>
          <w:rFonts w:ascii="Sylfaen" w:eastAsia="Calibri" w:hAnsi="Sylfaen" w:cs="Sylfaen"/>
          <w:lang w:val="ka-GE"/>
        </w:rPr>
        <w:t>პოპულაციის</w:t>
      </w:r>
      <w:r w:rsidRPr="00247F98">
        <w:rPr>
          <w:rFonts w:ascii="AcadNusx" w:eastAsia="Calibri" w:hAnsi="AcadNusx" w:cs="Times New Roman"/>
          <w:lang w:val="ka-GE"/>
        </w:rPr>
        <w:t xml:space="preserve"> </w:t>
      </w:r>
      <w:r w:rsidRPr="00247F98">
        <w:rPr>
          <w:rFonts w:ascii="Sylfaen" w:eastAsia="Calibri" w:hAnsi="Sylfaen" w:cs="Sylfaen"/>
          <w:lang w:val="ka-GE"/>
        </w:rPr>
        <w:t>რიცხოვნობის</w:t>
      </w:r>
      <w:r w:rsidRPr="00247F98">
        <w:rPr>
          <w:rFonts w:ascii="AcadNusx" w:eastAsia="Calibri" w:hAnsi="AcadNusx" w:cs="Times New Roman"/>
          <w:lang w:val="ka-GE"/>
        </w:rPr>
        <w:t xml:space="preserve"> </w:t>
      </w:r>
      <w:r w:rsidRPr="00247F98">
        <w:rPr>
          <w:rFonts w:ascii="Sylfaen" w:eastAsia="Calibri" w:hAnsi="Sylfaen" w:cs="Sylfaen"/>
          <w:lang w:val="ka-GE"/>
        </w:rPr>
        <w:t>გამოთვლას</w:t>
      </w:r>
      <w:r w:rsidRPr="00247F98">
        <w:rPr>
          <w:rFonts w:ascii="AcadNusx" w:eastAsia="Calibri" w:hAnsi="AcadNusx" w:cs="Times New Roman"/>
          <w:lang w:val="ka-GE"/>
        </w:rPr>
        <w:t xml:space="preserve"> </w:t>
      </w:r>
      <w:r w:rsidRPr="00247F98">
        <w:rPr>
          <w:rFonts w:ascii="Sylfaen" w:eastAsia="Calibri" w:hAnsi="Sylfaen" w:cs="Sylfaen"/>
          <w:lang w:val="ka-GE"/>
        </w:rPr>
        <w:t>ვაწარმოებთ</w:t>
      </w:r>
      <w:r w:rsidRPr="00247F98">
        <w:rPr>
          <w:rFonts w:ascii="AcadNusx" w:eastAsia="Calibri" w:hAnsi="AcadNusx" w:cs="Times New Roman"/>
          <w:lang w:val="ka-GE"/>
        </w:rPr>
        <w:t xml:space="preserve"> </w:t>
      </w:r>
      <w:r w:rsidRPr="00247F98">
        <w:rPr>
          <w:rFonts w:ascii="Sylfaen" w:eastAsia="Calibri" w:hAnsi="Sylfaen" w:cs="Sylfaen"/>
          <w:lang w:val="ka-GE"/>
        </w:rPr>
        <w:t>შემდეგი</w:t>
      </w:r>
      <w:r w:rsidRPr="00247F98">
        <w:rPr>
          <w:rFonts w:ascii="AcadNusx" w:eastAsia="Calibri" w:hAnsi="AcadNusx" w:cs="Times New Roman"/>
          <w:lang w:val="ka-GE"/>
        </w:rPr>
        <w:t xml:space="preserve"> </w:t>
      </w:r>
      <w:r w:rsidRPr="00247F98">
        <w:rPr>
          <w:rFonts w:ascii="Sylfaen" w:eastAsia="Calibri" w:hAnsi="Sylfaen" w:cs="Sylfaen"/>
          <w:lang w:val="ka-GE"/>
        </w:rPr>
        <w:t>ფორმულით</w:t>
      </w:r>
      <w:r w:rsidRPr="00247F98">
        <w:rPr>
          <w:rFonts w:ascii="AcadNusx" w:eastAsia="Calibri" w:hAnsi="AcadNusx" w:cs="Times New Roman"/>
          <w:lang w:val="ka-GE"/>
        </w:rPr>
        <w:t>:</w:t>
      </w:r>
    </w:p>
    <w:p w14:paraId="775D4EA5" w14:textId="77777777" w:rsidR="00FF54CA" w:rsidRPr="00247F98" w:rsidRDefault="00FF54CA" w:rsidP="00FF54CA">
      <w:pPr>
        <w:spacing w:after="200" w:line="276" w:lineRule="auto"/>
        <w:ind w:firstLine="540"/>
        <w:jc w:val="both"/>
        <w:rPr>
          <w:rFonts w:ascii="Calibri" w:eastAsia="Calibri" w:hAnsi="Calibri" w:cs="Times New Roman"/>
          <w:lang w:val="ka-GE"/>
        </w:rPr>
      </w:pPr>
      <w:r w:rsidRPr="00247F98">
        <w:rPr>
          <w:rFonts w:ascii="Calibri" w:eastAsia="Calibri" w:hAnsi="Calibri" w:cs="Times New Roman"/>
          <w:lang w:val="ka-GE"/>
        </w:rPr>
        <w:lastRenderedPageBreak/>
        <w:t>W = mdf+md</w:t>
      </w:r>
    </w:p>
    <w:p w14:paraId="519EFB9D" w14:textId="77777777" w:rsidR="00FF54CA" w:rsidRPr="00247F98" w:rsidRDefault="00FF54CA" w:rsidP="00FF54CA">
      <w:pPr>
        <w:spacing w:after="200" w:line="276" w:lineRule="auto"/>
        <w:ind w:firstLine="540"/>
        <w:jc w:val="both"/>
        <w:rPr>
          <w:rFonts w:ascii="Sylfaen" w:eastAsia="Calibri" w:hAnsi="Sylfaen" w:cs="Times New Roman"/>
          <w:lang w:val="ka-GE"/>
        </w:rPr>
      </w:pPr>
      <w:r w:rsidRPr="00247F98">
        <w:rPr>
          <w:rFonts w:ascii="Sylfaen" w:eastAsia="Calibri" w:hAnsi="Sylfaen" w:cs="Times New Roman"/>
          <w:lang w:val="ka-GE"/>
        </w:rPr>
        <w:t>სადაც</w:t>
      </w:r>
    </w:p>
    <w:p w14:paraId="5B27909F"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Calibri" w:eastAsia="Calibri" w:hAnsi="Calibri" w:cs="Times New Roman"/>
          <w:lang w:val="ka-GE"/>
        </w:rPr>
        <w:t>W</w:t>
      </w:r>
      <w:r w:rsidRPr="00247F98">
        <w:rPr>
          <w:rFonts w:ascii="AcadNusx" w:eastAsia="Calibri" w:hAnsi="AcadNusx" w:cs="Times New Roman"/>
          <w:lang w:val="ka-GE"/>
        </w:rPr>
        <w:t xml:space="preserve"> - </w:t>
      </w:r>
      <w:r w:rsidRPr="00247F98">
        <w:rPr>
          <w:rFonts w:ascii="Sylfaen" w:eastAsia="Calibri" w:hAnsi="Sylfaen" w:cs="Times New Roman"/>
          <w:lang w:val="ka-GE"/>
        </w:rPr>
        <w:t>არის პოლულაციის საერთო რიცხოვნობა;</w:t>
      </w:r>
    </w:p>
    <w:p w14:paraId="17E414C2"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Calibri" w:eastAsia="Calibri" w:hAnsi="Calibri" w:cs="Times New Roman"/>
          <w:lang w:val="ka-GE"/>
        </w:rPr>
        <w:t xml:space="preserve">md </w:t>
      </w:r>
      <w:r w:rsidRPr="00247F98">
        <w:rPr>
          <w:rFonts w:ascii="AcadNusx" w:eastAsia="Calibri" w:hAnsi="AcadNusx" w:cs="Times New Roman"/>
          <w:lang w:val="ka-GE"/>
        </w:rPr>
        <w:t xml:space="preserve">- </w:t>
      </w:r>
      <w:r w:rsidRPr="00247F98">
        <w:rPr>
          <w:rFonts w:ascii="Sylfaen" w:eastAsia="Calibri" w:hAnsi="Sylfaen" w:cs="Times New Roman"/>
          <w:lang w:val="ka-GE"/>
        </w:rPr>
        <w:t>გამრავლებაში მონაწილე მამრების საერთო რაოდენობა;</w:t>
      </w:r>
    </w:p>
    <w:p w14:paraId="23FD06A8" w14:textId="77777777" w:rsidR="00FF54CA" w:rsidRPr="00247F98" w:rsidRDefault="00FF54CA" w:rsidP="00FF54CA">
      <w:pPr>
        <w:spacing w:after="200" w:line="276" w:lineRule="auto"/>
        <w:ind w:firstLine="540"/>
        <w:jc w:val="both"/>
        <w:rPr>
          <w:rFonts w:ascii="AcadNusx" w:eastAsia="Calibri" w:hAnsi="AcadNusx" w:cs="Times New Roman"/>
          <w:lang w:val="ka-GE"/>
        </w:rPr>
      </w:pPr>
      <w:r w:rsidRPr="00247F98">
        <w:rPr>
          <w:rFonts w:ascii="Calibri" w:eastAsia="Calibri" w:hAnsi="Calibri" w:cs="Times New Roman"/>
          <w:lang w:val="ka-GE"/>
        </w:rPr>
        <w:t xml:space="preserve">f </w:t>
      </w:r>
      <w:r w:rsidRPr="00247F98">
        <w:rPr>
          <w:rFonts w:ascii="AcadNusx" w:eastAsia="Calibri" w:hAnsi="AcadNusx" w:cs="Times New Roman"/>
          <w:lang w:val="ka-GE"/>
        </w:rPr>
        <w:t xml:space="preserve">- </w:t>
      </w:r>
      <w:r w:rsidRPr="00247F98">
        <w:rPr>
          <w:rFonts w:ascii="Sylfaen" w:eastAsia="Calibri" w:hAnsi="Sylfaen" w:cs="Times New Roman"/>
          <w:lang w:val="ka-GE"/>
        </w:rPr>
        <w:t>დედლების საშუალო რიცხვი ერთ მამალზე გაანგარიშებით</w:t>
      </w:r>
      <w:r w:rsidRPr="00247F98">
        <w:rPr>
          <w:rFonts w:ascii="AcadNusx" w:eastAsia="Calibri" w:hAnsi="AcadNusx" w:cs="Times New Roman"/>
          <w:lang w:val="ka-GE"/>
        </w:rPr>
        <w:t>.</w:t>
      </w:r>
    </w:p>
    <w:p w14:paraId="3CF52D01" w14:textId="7CA82C08" w:rsidR="00FF54CA" w:rsidRPr="00247F98" w:rsidRDefault="00FF54CA" w:rsidP="00FF54CA">
      <w:pPr>
        <w:spacing w:after="0" w:line="240" w:lineRule="auto"/>
        <w:ind w:firstLine="450"/>
        <w:jc w:val="both"/>
        <w:rPr>
          <w:rFonts w:ascii="Sylfaen" w:eastAsia="Calibri" w:hAnsi="Sylfaen" w:cs="Times New Roman"/>
          <w:lang w:val="ka-GE"/>
        </w:rPr>
      </w:pPr>
      <w:r w:rsidRPr="00247F98">
        <w:rPr>
          <w:rFonts w:ascii="Sylfaen" w:eastAsia="Calibri" w:hAnsi="Sylfaen" w:cs="Sylfaen"/>
          <w:lang w:val="ka-GE"/>
        </w:rPr>
        <w:t>არჩვის</w:t>
      </w:r>
      <w:r w:rsidRPr="00247F98">
        <w:rPr>
          <w:rFonts w:ascii="AcadNusx" w:eastAsia="Calibri" w:hAnsi="AcadNusx" w:cs="Times New Roman"/>
          <w:lang w:val="ka-GE"/>
        </w:rPr>
        <w:t xml:space="preserve"> </w:t>
      </w:r>
      <w:r w:rsidRPr="00247F98">
        <w:rPr>
          <w:rFonts w:ascii="Sylfaen" w:eastAsia="Calibri" w:hAnsi="Sylfaen" w:cs="Sylfaen"/>
          <w:lang w:val="ka-GE"/>
        </w:rPr>
        <w:t>დათვლის</w:t>
      </w:r>
      <w:r w:rsidRPr="00247F98">
        <w:rPr>
          <w:rFonts w:ascii="AcadNusx" w:eastAsia="Calibri" w:hAnsi="AcadNusx" w:cs="Times New Roman"/>
          <w:lang w:val="ka-GE"/>
        </w:rPr>
        <w:t xml:space="preserve"> </w:t>
      </w:r>
      <w:r w:rsidRPr="00247F98">
        <w:rPr>
          <w:rFonts w:ascii="Sylfaen" w:eastAsia="Calibri" w:hAnsi="Sylfaen" w:cs="Sylfaen"/>
          <w:lang w:val="ka-GE"/>
        </w:rPr>
        <w:t>საუკეთესო</w:t>
      </w:r>
      <w:r w:rsidRPr="00247F98">
        <w:rPr>
          <w:rFonts w:ascii="AcadNusx" w:eastAsia="Calibri" w:hAnsi="AcadNusx" w:cs="Times New Roman"/>
          <w:lang w:val="ka-GE"/>
        </w:rPr>
        <w:t xml:space="preserve"> </w:t>
      </w:r>
      <w:r w:rsidRPr="00247F98">
        <w:rPr>
          <w:rFonts w:ascii="Sylfaen" w:eastAsia="Calibri" w:hAnsi="Sylfaen" w:cs="Sylfaen"/>
          <w:lang w:val="ka-GE"/>
        </w:rPr>
        <w:t>მეთოდი</w:t>
      </w:r>
      <w:r w:rsidRPr="00247F98">
        <w:rPr>
          <w:rFonts w:ascii="AcadNusx" w:eastAsia="Calibri" w:hAnsi="AcadNusx" w:cs="Times New Roman"/>
          <w:lang w:val="ka-GE"/>
        </w:rPr>
        <w:t xml:space="preserve"> </w:t>
      </w:r>
      <w:r w:rsidRPr="00247F98">
        <w:rPr>
          <w:rFonts w:ascii="Sylfaen" w:eastAsia="Calibri" w:hAnsi="Sylfaen" w:cs="Sylfaen"/>
          <w:lang w:val="ka-GE"/>
        </w:rPr>
        <w:t>თოვლზე</w:t>
      </w:r>
      <w:r w:rsidRPr="00247F98">
        <w:rPr>
          <w:rFonts w:ascii="AcadNusx" w:eastAsia="Calibri" w:hAnsi="AcadNusx" w:cs="Times New Roman"/>
          <w:lang w:val="ka-GE"/>
        </w:rPr>
        <w:t xml:space="preserve"> </w:t>
      </w:r>
      <w:r w:rsidRPr="00247F98">
        <w:rPr>
          <w:rFonts w:ascii="Sylfaen" w:eastAsia="Calibri" w:hAnsi="Sylfaen" w:cs="Sylfaen"/>
          <w:lang w:val="ka-GE"/>
        </w:rPr>
        <w:t>კვალის</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აღრიცხვაა</w:t>
      </w:r>
      <w:r w:rsidRPr="00247F98">
        <w:rPr>
          <w:rFonts w:ascii="AcadNusx" w:eastAsia="Calibri" w:hAnsi="AcadNusx" w:cs="Times New Roman"/>
          <w:lang w:val="ka-GE"/>
        </w:rPr>
        <w:t xml:space="preserve">, </w:t>
      </w:r>
      <w:r w:rsidRPr="00247F98">
        <w:rPr>
          <w:rFonts w:ascii="Sylfaen" w:eastAsia="Calibri" w:hAnsi="Sylfaen" w:cs="Sylfaen"/>
          <w:lang w:val="ka-GE"/>
        </w:rPr>
        <w:t>რასაც</w:t>
      </w:r>
      <w:r w:rsidRPr="00247F98">
        <w:rPr>
          <w:rFonts w:ascii="AcadNusx" w:eastAsia="Calibri" w:hAnsi="AcadNusx" w:cs="Times New Roman"/>
          <w:lang w:val="ka-GE"/>
        </w:rPr>
        <w:t xml:space="preserve"> </w:t>
      </w:r>
      <w:r w:rsidRPr="00247F98">
        <w:rPr>
          <w:rFonts w:ascii="Sylfaen" w:eastAsia="Calibri" w:hAnsi="Sylfaen" w:cs="Sylfaen"/>
          <w:lang w:val="ka-GE"/>
        </w:rPr>
        <w:t>იყენებს</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შემდგომშიც</w:t>
      </w:r>
      <w:r w:rsidRPr="00247F98">
        <w:rPr>
          <w:rFonts w:ascii="AcadNusx" w:eastAsia="Calibri" w:hAnsi="AcadNusx" w:cs="Times New Roman"/>
          <w:lang w:val="ka-GE"/>
        </w:rPr>
        <w:t xml:space="preserve"> </w:t>
      </w:r>
      <w:r w:rsidRPr="00247F98">
        <w:rPr>
          <w:rFonts w:ascii="Sylfaen" w:eastAsia="Calibri" w:hAnsi="Sylfaen" w:cs="Sylfaen"/>
          <w:lang w:val="ka-GE"/>
        </w:rPr>
        <w:t>გამოიყენებს</w:t>
      </w:r>
      <w:r w:rsidRPr="00247F98">
        <w:rPr>
          <w:rFonts w:ascii="AcadNusx" w:eastAsia="Calibri" w:hAnsi="AcadNusx" w:cs="Times New Roman"/>
          <w:lang w:val="ka-GE"/>
        </w:rPr>
        <w:t xml:space="preserve"> </w:t>
      </w:r>
      <w:r w:rsidRPr="00247F98">
        <w:rPr>
          <w:rFonts w:ascii="Sylfaen" w:eastAsia="Calibri" w:hAnsi="Sylfaen" w:cs="Sylfaen"/>
          <w:lang w:val="ka-GE"/>
        </w:rPr>
        <w:t>სამონადირეო</w:t>
      </w:r>
      <w:r w:rsidRPr="00247F98">
        <w:rPr>
          <w:rFonts w:ascii="AcadNusx" w:eastAsia="Calibri" w:hAnsi="AcadNusx" w:cs="Times New Roman"/>
          <w:lang w:val="ka-GE"/>
        </w:rPr>
        <w:t xml:space="preserve"> </w:t>
      </w:r>
      <w:r w:rsidRPr="00247F98">
        <w:rPr>
          <w:rFonts w:ascii="Sylfaen" w:eastAsia="Calibri" w:hAnsi="Sylfaen" w:cs="Sylfaen"/>
          <w:lang w:val="ka-GE"/>
        </w:rPr>
        <w:t>მეურნეობა</w:t>
      </w:r>
      <w:r w:rsidRPr="00247F98">
        <w:rPr>
          <w:rFonts w:ascii="AcadNusx" w:eastAsia="Calibri" w:hAnsi="AcadNusx" w:cs="Times New Roman"/>
          <w:lang w:val="ka-GE"/>
        </w:rPr>
        <w:t xml:space="preserve">. </w:t>
      </w:r>
      <w:r w:rsidR="009E5A0F" w:rsidRPr="00247F98">
        <w:rPr>
          <w:rFonts w:ascii="Sylfaen" w:eastAsia="Calibri" w:hAnsi="Sylfaen" w:cs="Times New Roman"/>
          <w:lang w:val="ka-GE"/>
        </w:rPr>
        <w:t>არჩვი პირდაპირი (ვიზუალური) დათვლის მეთოდით არ გამოვლენილა.</w:t>
      </w:r>
    </w:p>
    <w:p w14:paraId="4CE34472" w14:textId="77777777" w:rsidR="00FF54CA" w:rsidRPr="00247F98" w:rsidRDefault="00FF54CA" w:rsidP="00FF54CA">
      <w:pPr>
        <w:spacing w:after="0" w:line="240" w:lineRule="auto"/>
        <w:ind w:firstLine="450"/>
        <w:jc w:val="both"/>
        <w:rPr>
          <w:rFonts w:ascii="AcadNusx" w:eastAsia="Calibri" w:hAnsi="AcadNusx" w:cs="Times New Roman"/>
          <w:lang w:val="ka-GE"/>
        </w:rPr>
      </w:pPr>
      <w:r w:rsidRPr="00247F98">
        <w:rPr>
          <w:rFonts w:ascii="Sylfaen" w:eastAsia="Calibri" w:hAnsi="Sylfaen" w:cs="Sylfaen"/>
          <w:lang w:val="ka-GE"/>
        </w:rPr>
        <w:t>წავის</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აღრიცხვა</w:t>
      </w:r>
      <w:r w:rsidRPr="00247F98">
        <w:rPr>
          <w:rFonts w:ascii="AcadNusx" w:eastAsia="Calibri" w:hAnsi="AcadNusx" w:cs="Times New Roman"/>
          <w:lang w:val="ka-GE"/>
        </w:rPr>
        <w:t xml:space="preserve"> </w:t>
      </w:r>
      <w:r w:rsidRPr="00247F98">
        <w:rPr>
          <w:rFonts w:ascii="Sylfaen" w:eastAsia="Calibri" w:hAnsi="Sylfaen" w:cs="Sylfaen"/>
          <w:lang w:val="ka-GE"/>
        </w:rPr>
        <w:t>განხორციელდება</w:t>
      </w:r>
      <w:r w:rsidRPr="00247F98">
        <w:rPr>
          <w:rFonts w:ascii="AcadNusx" w:eastAsia="Calibri" w:hAnsi="AcadNusx" w:cs="Times New Roman"/>
          <w:lang w:val="ka-GE"/>
        </w:rPr>
        <w:t xml:space="preserve"> </w:t>
      </w:r>
      <w:r w:rsidRPr="00247F98">
        <w:rPr>
          <w:rFonts w:ascii="Sylfaen" w:eastAsia="Calibri" w:hAnsi="Sylfaen" w:cs="Sylfaen"/>
          <w:lang w:val="ka-GE"/>
        </w:rPr>
        <w:t>მისი</w:t>
      </w:r>
      <w:r w:rsidRPr="00247F98">
        <w:rPr>
          <w:rFonts w:ascii="AcadNusx" w:eastAsia="Calibri" w:hAnsi="AcadNusx" w:cs="Times New Roman"/>
          <w:lang w:val="ka-GE"/>
        </w:rPr>
        <w:t xml:space="preserve"> </w:t>
      </w:r>
      <w:r w:rsidRPr="00247F98">
        <w:rPr>
          <w:rFonts w:ascii="Sylfaen" w:eastAsia="Calibri" w:hAnsi="Sylfaen" w:cs="Sylfaen"/>
          <w:lang w:val="ka-GE"/>
        </w:rPr>
        <w:t>სოროების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აგრეთვე</w:t>
      </w:r>
      <w:r w:rsidRPr="00247F98">
        <w:rPr>
          <w:rFonts w:ascii="AcadNusx" w:eastAsia="Calibri" w:hAnsi="AcadNusx" w:cs="Times New Roman"/>
          <w:lang w:val="ka-GE"/>
        </w:rPr>
        <w:t xml:space="preserve"> </w:t>
      </w:r>
      <w:r w:rsidRPr="00247F98">
        <w:rPr>
          <w:rFonts w:ascii="Sylfaen" w:eastAsia="Calibri" w:hAnsi="Sylfaen" w:cs="Sylfaen"/>
          <w:lang w:val="ka-GE"/>
        </w:rPr>
        <w:t>თოვლზე</w:t>
      </w:r>
      <w:r w:rsidRPr="00247F98">
        <w:rPr>
          <w:rFonts w:ascii="AcadNusx" w:eastAsia="Calibri" w:hAnsi="AcadNusx" w:cs="Times New Roman"/>
          <w:lang w:val="ka-GE"/>
        </w:rPr>
        <w:t xml:space="preserve"> </w:t>
      </w:r>
      <w:r w:rsidRPr="00247F98">
        <w:rPr>
          <w:rFonts w:ascii="Sylfaen" w:eastAsia="Calibri" w:hAnsi="Sylfaen" w:cs="Sylfaen"/>
          <w:lang w:val="ka-GE"/>
        </w:rPr>
        <w:t>კვალის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w:t>
      </w:r>
      <w:r w:rsidRPr="00247F98">
        <w:rPr>
          <w:rFonts w:ascii="AcadNusx" w:eastAsia="Calibri" w:hAnsi="AcadNusx" w:cs="Times New Roman"/>
          <w:lang w:val="ka-GE"/>
        </w:rPr>
        <w:t xml:space="preserve">. </w:t>
      </w:r>
      <w:r w:rsidRPr="00247F98">
        <w:rPr>
          <w:rFonts w:ascii="Sylfaen" w:eastAsia="Calibri" w:hAnsi="Sylfaen" w:cs="Sylfaen"/>
          <w:lang w:val="ka-GE"/>
        </w:rPr>
        <w:t>წავს</w:t>
      </w:r>
      <w:r w:rsidRPr="00247F98">
        <w:rPr>
          <w:rFonts w:ascii="AcadNusx" w:eastAsia="Calibri" w:hAnsi="AcadNusx" w:cs="Times New Roman"/>
          <w:lang w:val="ka-GE"/>
        </w:rPr>
        <w:t xml:space="preserve"> </w:t>
      </w:r>
      <w:r w:rsidRPr="00247F98">
        <w:rPr>
          <w:rFonts w:ascii="Sylfaen" w:eastAsia="Calibri" w:hAnsi="Sylfaen" w:cs="Sylfaen"/>
          <w:lang w:val="ka-GE"/>
        </w:rPr>
        <w:t>სპეციფიური</w:t>
      </w:r>
      <w:r w:rsidRPr="00247F98">
        <w:rPr>
          <w:rFonts w:ascii="AcadNusx" w:eastAsia="Calibri" w:hAnsi="AcadNusx" w:cs="Times New Roman"/>
          <w:lang w:val="ka-GE"/>
        </w:rPr>
        <w:t xml:space="preserve"> </w:t>
      </w:r>
      <w:r w:rsidRPr="00247F98">
        <w:rPr>
          <w:rFonts w:ascii="Sylfaen" w:eastAsia="Calibri" w:hAnsi="Sylfaen" w:cs="Sylfaen"/>
          <w:lang w:val="ka-GE"/>
        </w:rPr>
        <w:t>სორო</w:t>
      </w:r>
      <w:r w:rsidRPr="00247F98">
        <w:rPr>
          <w:rFonts w:ascii="AcadNusx" w:eastAsia="Calibri" w:hAnsi="AcadNusx" w:cs="Times New Roman"/>
          <w:lang w:val="ka-GE"/>
        </w:rPr>
        <w:t xml:space="preserve"> </w:t>
      </w:r>
      <w:r w:rsidRPr="00247F98">
        <w:rPr>
          <w:rFonts w:ascii="Sylfaen" w:eastAsia="Calibri" w:hAnsi="Sylfaen" w:cs="Sylfaen"/>
          <w:lang w:val="ka-GE"/>
        </w:rPr>
        <w:t>აქვს</w:t>
      </w:r>
      <w:r w:rsidRPr="00247F98">
        <w:rPr>
          <w:rFonts w:ascii="AcadNusx" w:eastAsia="Calibri" w:hAnsi="AcadNusx" w:cs="Times New Roman"/>
          <w:lang w:val="ka-GE"/>
        </w:rPr>
        <w:t xml:space="preserve">, </w:t>
      </w:r>
      <w:r w:rsidRPr="00247F98">
        <w:rPr>
          <w:rFonts w:ascii="Sylfaen" w:eastAsia="Calibri" w:hAnsi="Sylfaen" w:cs="Sylfaen"/>
          <w:lang w:val="ka-GE"/>
        </w:rPr>
        <w:t>რომელსაც</w:t>
      </w:r>
      <w:r w:rsidRPr="00247F98">
        <w:rPr>
          <w:rFonts w:ascii="AcadNusx" w:eastAsia="Calibri" w:hAnsi="AcadNusx" w:cs="Times New Roman"/>
          <w:lang w:val="ka-GE"/>
        </w:rPr>
        <w:t xml:space="preserve"> </w:t>
      </w:r>
      <w:r w:rsidRPr="00247F98">
        <w:rPr>
          <w:rFonts w:ascii="Sylfaen" w:eastAsia="Calibri" w:hAnsi="Sylfaen" w:cs="Sylfaen"/>
          <w:lang w:val="ka-GE"/>
        </w:rPr>
        <w:t>შესასვლელი</w:t>
      </w:r>
      <w:r w:rsidRPr="00247F98">
        <w:rPr>
          <w:rFonts w:ascii="AcadNusx" w:eastAsia="Calibri" w:hAnsi="AcadNusx" w:cs="Times New Roman"/>
          <w:lang w:val="ka-GE"/>
        </w:rPr>
        <w:t xml:space="preserve"> </w:t>
      </w:r>
      <w:r w:rsidRPr="00247F98">
        <w:rPr>
          <w:rFonts w:ascii="Sylfaen" w:eastAsia="Calibri" w:hAnsi="Sylfaen" w:cs="Sylfaen"/>
          <w:lang w:val="ka-GE"/>
        </w:rPr>
        <w:t>წყლიდან</w:t>
      </w:r>
      <w:r w:rsidRPr="00247F98">
        <w:rPr>
          <w:rFonts w:ascii="AcadNusx" w:eastAsia="Calibri" w:hAnsi="AcadNusx" w:cs="Times New Roman"/>
          <w:lang w:val="ka-GE"/>
        </w:rPr>
        <w:t xml:space="preserve"> </w:t>
      </w:r>
      <w:r w:rsidRPr="00247F98">
        <w:rPr>
          <w:rFonts w:ascii="Sylfaen" w:eastAsia="Calibri" w:hAnsi="Sylfaen" w:cs="Sylfaen"/>
          <w:lang w:val="ka-GE"/>
        </w:rPr>
        <w:t>აქვს</w:t>
      </w:r>
      <w:r w:rsidRPr="00247F98">
        <w:rPr>
          <w:rFonts w:ascii="AcadNusx" w:eastAsia="Calibri" w:hAnsi="AcadNusx" w:cs="Times New Roman"/>
          <w:lang w:val="ka-GE"/>
        </w:rPr>
        <w:t xml:space="preserve">. </w:t>
      </w:r>
      <w:r w:rsidRPr="00247F98">
        <w:rPr>
          <w:rFonts w:ascii="Sylfaen" w:eastAsia="Calibri" w:hAnsi="Sylfaen" w:cs="Sylfaen"/>
          <w:lang w:val="ka-GE"/>
        </w:rPr>
        <w:t>ამდენად</w:t>
      </w:r>
      <w:r w:rsidRPr="00247F98">
        <w:rPr>
          <w:rFonts w:ascii="AcadNusx" w:eastAsia="Calibri" w:hAnsi="AcadNusx" w:cs="Times New Roman"/>
          <w:lang w:val="ka-GE"/>
        </w:rPr>
        <w:t xml:space="preserve"> </w:t>
      </w:r>
      <w:r w:rsidRPr="00247F98">
        <w:rPr>
          <w:rFonts w:ascii="Sylfaen" w:eastAsia="Calibri" w:hAnsi="Sylfaen" w:cs="Sylfaen"/>
          <w:lang w:val="ka-GE"/>
        </w:rPr>
        <w:t>წყალმცირობის</w:t>
      </w:r>
      <w:r w:rsidRPr="00247F98">
        <w:rPr>
          <w:rFonts w:ascii="AcadNusx" w:eastAsia="Calibri" w:hAnsi="AcadNusx" w:cs="Times New Roman"/>
          <w:lang w:val="ka-GE"/>
        </w:rPr>
        <w:t xml:space="preserve"> </w:t>
      </w:r>
      <w:r w:rsidRPr="00247F98">
        <w:rPr>
          <w:rFonts w:ascii="Sylfaen" w:eastAsia="Calibri" w:hAnsi="Sylfaen" w:cs="Sylfaen"/>
          <w:lang w:val="ka-GE"/>
        </w:rPr>
        <w:t>პერიოდში</w:t>
      </w:r>
      <w:r w:rsidRPr="00247F98">
        <w:rPr>
          <w:rFonts w:ascii="AcadNusx" w:eastAsia="Calibri" w:hAnsi="AcadNusx" w:cs="Times New Roman"/>
          <w:lang w:val="ka-GE"/>
        </w:rPr>
        <w:t xml:space="preserve"> </w:t>
      </w:r>
      <w:r w:rsidRPr="00247F98">
        <w:rPr>
          <w:rFonts w:ascii="Sylfaen" w:eastAsia="Calibri" w:hAnsi="Sylfaen" w:cs="Sylfaen"/>
          <w:lang w:val="ka-GE"/>
        </w:rPr>
        <w:t>მისი</w:t>
      </w:r>
      <w:r w:rsidRPr="00247F98">
        <w:rPr>
          <w:rFonts w:ascii="AcadNusx" w:eastAsia="Calibri" w:hAnsi="AcadNusx" w:cs="Times New Roman"/>
          <w:lang w:val="ka-GE"/>
        </w:rPr>
        <w:t xml:space="preserve"> </w:t>
      </w:r>
      <w:r w:rsidRPr="00247F98">
        <w:rPr>
          <w:rFonts w:ascii="Sylfaen" w:eastAsia="Calibri" w:hAnsi="Sylfaen" w:cs="Sylfaen"/>
          <w:lang w:val="ka-GE"/>
        </w:rPr>
        <w:t>აღმოჩენა</w:t>
      </w:r>
      <w:r w:rsidRPr="00247F98">
        <w:rPr>
          <w:rFonts w:ascii="AcadNusx" w:eastAsia="Calibri" w:hAnsi="AcadNusx" w:cs="Times New Roman"/>
          <w:lang w:val="ka-GE"/>
        </w:rPr>
        <w:t xml:space="preserve"> </w:t>
      </w:r>
      <w:r w:rsidRPr="00247F98">
        <w:rPr>
          <w:rFonts w:ascii="Sylfaen" w:eastAsia="Calibri" w:hAnsi="Sylfaen" w:cs="Sylfaen"/>
          <w:lang w:val="ka-GE"/>
        </w:rPr>
        <w:t>ადვილია</w:t>
      </w:r>
      <w:r w:rsidRPr="00247F98">
        <w:rPr>
          <w:rFonts w:ascii="AcadNusx" w:eastAsia="Calibri" w:hAnsi="AcadNusx" w:cs="Times New Roman"/>
          <w:lang w:val="ka-GE"/>
        </w:rPr>
        <w:t xml:space="preserve">. </w:t>
      </w:r>
      <w:r w:rsidRPr="00247F98">
        <w:rPr>
          <w:rFonts w:ascii="Sylfaen" w:eastAsia="Calibri" w:hAnsi="Sylfaen" w:cs="Sylfaen"/>
          <w:lang w:val="ka-GE"/>
        </w:rPr>
        <w:t>ასევე</w:t>
      </w:r>
      <w:r w:rsidRPr="00247F98">
        <w:rPr>
          <w:rFonts w:ascii="AcadNusx" w:eastAsia="Calibri" w:hAnsi="AcadNusx" w:cs="Times New Roman"/>
          <w:lang w:val="ka-GE"/>
        </w:rPr>
        <w:t xml:space="preserve"> </w:t>
      </w:r>
      <w:r w:rsidRPr="00247F98">
        <w:rPr>
          <w:rFonts w:ascii="Sylfaen" w:eastAsia="Calibri" w:hAnsi="Sylfaen" w:cs="Sylfaen"/>
          <w:lang w:val="ka-GE"/>
        </w:rPr>
        <w:t>სპეციფიურია</w:t>
      </w:r>
      <w:r w:rsidRPr="00247F98">
        <w:rPr>
          <w:rFonts w:ascii="AcadNusx" w:eastAsia="Calibri" w:hAnsi="AcadNusx" w:cs="Times New Roman"/>
          <w:lang w:val="ka-GE"/>
        </w:rPr>
        <w:t xml:space="preserve"> </w:t>
      </w:r>
      <w:r w:rsidRPr="00247F98">
        <w:rPr>
          <w:rFonts w:ascii="Sylfaen" w:eastAsia="Calibri" w:hAnsi="Sylfaen" w:cs="Sylfaen"/>
          <w:lang w:val="ka-GE"/>
        </w:rPr>
        <w:t>მისი</w:t>
      </w:r>
      <w:r w:rsidRPr="00247F98">
        <w:rPr>
          <w:rFonts w:ascii="AcadNusx" w:eastAsia="Calibri" w:hAnsi="AcadNusx" w:cs="Times New Roman"/>
          <w:lang w:val="ka-GE"/>
        </w:rPr>
        <w:t xml:space="preserve"> </w:t>
      </w:r>
      <w:r w:rsidRPr="00247F98">
        <w:rPr>
          <w:rFonts w:ascii="Sylfaen" w:eastAsia="Calibri" w:hAnsi="Sylfaen" w:cs="Sylfaen"/>
          <w:lang w:val="ka-GE"/>
        </w:rPr>
        <w:t>კვალი</w:t>
      </w:r>
      <w:r w:rsidRPr="00247F98">
        <w:rPr>
          <w:rFonts w:ascii="AcadNusx" w:eastAsia="Calibri" w:hAnsi="AcadNusx" w:cs="Times New Roman"/>
          <w:lang w:val="ka-GE"/>
        </w:rPr>
        <w:t xml:space="preserve"> </w:t>
      </w:r>
      <w:r w:rsidRPr="00247F98">
        <w:rPr>
          <w:rFonts w:ascii="Sylfaen" w:eastAsia="Calibri" w:hAnsi="Sylfaen" w:cs="Sylfaen"/>
          <w:lang w:val="ka-GE"/>
        </w:rPr>
        <w:t>თოვლზე</w:t>
      </w:r>
      <w:r w:rsidRPr="00247F98">
        <w:rPr>
          <w:rFonts w:ascii="AcadNusx" w:eastAsia="Calibri" w:hAnsi="AcadNusx" w:cs="Times New Roman"/>
          <w:lang w:val="ka-GE"/>
        </w:rPr>
        <w:t>.</w:t>
      </w:r>
    </w:p>
    <w:p w14:paraId="45C596AA" w14:textId="77777777" w:rsidR="00FF54CA" w:rsidRPr="00247F98" w:rsidRDefault="00FF54CA" w:rsidP="00FF54CA">
      <w:pPr>
        <w:spacing w:after="0" w:line="240" w:lineRule="auto"/>
        <w:ind w:firstLine="450"/>
        <w:jc w:val="both"/>
        <w:rPr>
          <w:rFonts w:ascii="AcadNusx" w:eastAsia="Calibri" w:hAnsi="AcadNusx" w:cs="Times New Roman"/>
          <w:lang w:val="ka-GE"/>
        </w:rPr>
      </w:pPr>
      <w:r w:rsidRPr="00247F98">
        <w:rPr>
          <w:rFonts w:ascii="Sylfaen" w:eastAsia="Calibri" w:hAnsi="Sylfaen" w:cs="Sylfaen"/>
          <w:lang w:val="ka-GE"/>
        </w:rPr>
        <w:t>აღრიცხვა</w:t>
      </w:r>
      <w:r w:rsidRPr="00247F98">
        <w:rPr>
          <w:rFonts w:ascii="AcadNusx" w:eastAsia="Calibri" w:hAnsi="AcadNusx" w:cs="Times New Roman"/>
          <w:lang w:val="ka-GE"/>
        </w:rPr>
        <w:t xml:space="preserve"> </w:t>
      </w:r>
      <w:r w:rsidRPr="00247F98">
        <w:rPr>
          <w:rFonts w:ascii="Sylfaen" w:eastAsia="Calibri" w:hAnsi="Sylfaen" w:cs="Sylfaen"/>
          <w:lang w:val="ka-GE"/>
        </w:rPr>
        <w:t>განხორციელდება</w:t>
      </w:r>
      <w:r w:rsidRPr="00247F98">
        <w:rPr>
          <w:rFonts w:ascii="AcadNusx" w:eastAsia="Calibri" w:hAnsi="AcadNusx" w:cs="Times New Roman"/>
          <w:lang w:val="ka-GE"/>
        </w:rPr>
        <w:t xml:space="preserve"> </w:t>
      </w:r>
      <w:r w:rsidRPr="00247F98">
        <w:rPr>
          <w:rFonts w:ascii="Sylfaen" w:eastAsia="Calibri" w:hAnsi="Sylfaen" w:cs="Sylfaen"/>
          <w:lang w:val="ka-GE"/>
        </w:rPr>
        <w:t>რეინჯერებისა</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რესურსების</w:t>
      </w:r>
      <w:r w:rsidRPr="00247F98">
        <w:rPr>
          <w:rFonts w:ascii="AcadNusx" w:eastAsia="Calibri" w:hAnsi="AcadNusx" w:cs="Times New Roman"/>
          <w:lang w:val="ka-GE"/>
        </w:rPr>
        <w:t xml:space="preserve"> </w:t>
      </w:r>
      <w:r w:rsidRPr="00247F98">
        <w:rPr>
          <w:rFonts w:ascii="Sylfaen" w:eastAsia="Calibri" w:hAnsi="Sylfaen" w:cs="Sylfaen"/>
          <w:lang w:val="ka-GE"/>
        </w:rPr>
        <w:t>სპეციალისტების</w:t>
      </w:r>
      <w:r w:rsidRPr="00247F98">
        <w:rPr>
          <w:rFonts w:ascii="AcadNusx" w:eastAsia="Calibri" w:hAnsi="AcadNusx" w:cs="Times New Roman"/>
          <w:lang w:val="ka-GE"/>
        </w:rPr>
        <w:t xml:space="preserve"> (</w:t>
      </w:r>
      <w:r w:rsidRPr="00247F98">
        <w:rPr>
          <w:rFonts w:ascii="Sylfaen" w:eastAsia="Calibri" w:hAnsi="Sylfaen" w:cs="Sylfaen"/>
          <w:lang w:val="ka-GE"/>
        </w:rPr>
        <w:t>ნადირთმცოდნის</w:t>
      </w:r>
      <w:r w:rsidRPr="00247F98">
        <w:rPr>
          <w:rFonts w:ascii="AcadNusx" w:eastAsia="Calibri" w:hAnsi="AcadNusx" w:cs="Times New Roman"/>
          <w:lang w:val="ka-GE"/>
        </w:rPr>
        <w:t xml:space="preserve">) </w:t>
      </w:r>
      <w:r w:rsidRPr="00247F98">
        <w:rPr>
          <w:rFonts w:ascii="Sylfaen" w:eastAsia="Calibri" w:hAnsi="Sylfaen" w:cs="Sylfaen"/>
          <w:lang w:val="ka-GE"/>
        </w:rPr>
        <w:t>მიერ</w:t>
      </w:r>
      <w:r w:rsidRPr="00247F98">
        <w:rPr>
          <w:rFonts w:ascii="AcadNusx" w:eastAsia="Calibri" w:hAnsi="AcadNusx" w:cs="Times New Roman"/>
          <w:lang w:val="ka-GE"/>
        </w:rPr>
        <w:t xml:space="preserve">. </w:t>
      </w:r>
      <w:r w:rsidRPr="00247F98">
        <w:rPr>
          <w:rFonts w:ascii="Sylfaen" w:eastAsia="Calibri" w:hAnsi="Sylfaen" w:cs="Sylfaen"/>
          <w:lang w:val="ka-GE"/>
        </w:rPr>
        <w:t>მიღებული</w:t>
      </w:r>
      <w:r w:rsidRPr="00247F98">
        <w:rPr>
          <w:rFonts w:ascii="AcadNusx" w:eastAsia="Calibri" w:hAnsi="AcadNusx" w:cs="Times New Roman"/>
          <w:lang w:val="ka-GE"/>
        </w:rPr>
        <w:t xml:space="preserve"> </w:t>
      </w:r>
      <w:r w:rsidRPr="00247F98">
        <w:rPr>
          <w:rFonts w:ascii="Sylfaen" w:eastAsia="Calibri" w:hAnsi="Sylfaen" w:cs="Sylfaen"/>
          <w:lang w:val="ka-GE"/>
        </w:rPr>
        <w:t>მონაცემები</w:t>
      </w:r>
      <w:r w:rsidRPr="00247F98">
        <w:rPr>
          <w:rFonts w:ascii="AcadNusx" w:eastAsia="Calibri" w:hAnsi="AcadNusx" w:cs="Times New Roman"/>
          <w:lang w:val="ka-GE"/>
        </w:rPr>
        <w:t xml:space="preserve"> </w:t>
      </w:r>
      <w:r w:rsidRPr="00247F98">
        <w:rPr>
          <w:rFonts w:ascii="Sylfaen" w:eastAsia="Calibri" w:hAnsi="Sylfaen" w:cs="Sylfaen"/>
          <w:lang w:val="ka-GE"/>
        </w:rPr>
        <w:t>შეიტანება</w:t>
      </w:r>
      <w:r w:rsidRPr="00247F98">
        <w:rPr>
          <w:rFonts w:ascii="AcadNusx" w:eastAsia="Calibri" w:hAnsi="AcadNusx" w:cs="Times New Roman"/>
          <w:lang w:val="ka-GE"/>
        </w:rPr>
        <w:t xml:space="preserve"> </w:t>
      </w:r>
      <w:r w:rsidRPr="00247F98">
        <w:rPr>
          <w:rFonts w:ascii="Sylfaen" w:eastAsia="Calibri" w:hAnsi="Sylfaen" w:cs="Sylfaen"/>
          <w:lang w:val="ka-GE"/>
        </w:rPr>
        <w:t>სპეციალურად</w:t>
      </w:r>
      <w:r w:rsidRPr="00247F98">
        <w:rPr>
          <w:rFonts w:ascii="AcadNusx" w:eastAsia="Calibri" w:hAnsi="AcadNusx" w:cs="Times New Roman"/>
          <w:lang w:val="ka-GE"/>
        </w:rPr>
        <w:t xml:space="preserve"> </w:t>
      </w:r>
      <w:r w:rsidRPr="00247F98">
        <w:rPr>
          <w:rFonts w:ascii="Sylfaen" w:eastAsia="Calibri" w:hAnsi="Sylfaen" w:cs="Sylfaen"/>
          <w:lang w:val="ka-GE"/>
        </w:rPr>
        <w:t>შემუშავებულ</w:t>
      </w:r>
      <w:r w:rsidRPr="00247F98">
        <w:rPr>
          <w:rFonts w:ascii="AcadNusx" w:eastAsia="Calibri" w:hAnsi="AcadNusx" w:cs="Times New Roman"/>
          <w:lang w:val="ka-GE"/>
        </w:rPr>
        <w:t xml:space="preserve"> </w:t>
      </w:r>
      <w:r w:rsidRPr="00247F98">
        <w:rPr>
          <w:rFonts w:ascii="Sylfaen" w:eastAsia="Calibri" w:hAnsi="Sylfaen" w:cs="Sylfaen"/>
          <w:lang w:val="ka-GE"/>
        </w:rPr>
        <w:t>ფორმაში</w:t>
      </w:r>
      <w:r w:rsidRPr="00247F98">
        <w:rPr>
          <w:rFonts w:ascii="AcadNusx" w:eastAsia="Calibri" w:hAnsi="AcadNusx" w:cs="Times New Roman"/>
          <w:lang w:val="ka-GE"/>
        </w:rPr>
        <w:t xml:space="preserve"> (</w:t>
      </w:r>
      <w:r w:rsidRPr="00247F98">
        <w:rPr>
          <w:rFonts w:ascii="Sylfaen" w:eastAsia="Calibri" w:hAnsi="Sylfaen" w:cs="Sylfaen"/>
          <w:lang w:val="ka-GE"/>
        </w:rPr>
        <w:t>ცხრილებში</w:t>
      </w:r>
      <w:r w:rsidRPr="00247F98">
        <w:rPr>
          <w:rFonts w:ascii="AcadNusx" w:eastAsia="Calibri" w:hAnsi="AcadNusx" w:cs="Times New Roman"/>
          <w:lang w:val="ka-GE"/>
        </w:rPr>
        <w:t xml:space="preserve">), </w:t>
      </w:r>
      <w:r w:rsidRPr="00247F98">
        <w:rPr>
          <w:rFonts w:ascii="Sylfaen" w:eastAsia="Calibri" w:hAnsi="Sylfaen" w:cs="Sylfaen"/>
          <w:lang w:val="ka-GE"/>
        </w:rPr>
        <w:t>სადაც</w:t>
      </w:r>
      <w:r w:rsidRPr="00247F98">
        <w:rPr>
          <w:rFonts w:ascii="AcadNusx" w:eastAsia="Calibri" w:hAnsi="AcadNusx" w:cs="Times New Roman"/>
          <w:lang w:val="ka-GE"/>
        </w:rPr>
        <w:t xml:space="preserve"> </w:t>
      </w:r>
      <w:r w:rsidRPr="00247F98">
        <w:rPr>
          <w:rFonts w:ascii="Sylfaen" w:eastAsia="Calibri" w:hAnsi="Sylfaen" w:cs="Sylfaen"/>
          <w:lang w:val="ka-GE"/>
        </w:rPr>
        <w:t>განხილული</w:t>
      </w:r>
      <w:r w:rsidRPr="00247F98">
        <w:rPr>
          <w:rFonts w:ascii="AcadNusx" w:eastAsia="Calibri" w:hAnsi="AcadNusx" w:cs="Times New Roman"/>
          <w:lang w:val="ka-GE"/>
        </w:rPr>
        <w:t xml:space="preserve"> </w:t>
      </w:r>
      <w:r w:rsidRPr="00247F98">
        <w:rPr>
          <w:rFonts w:ascii="Sylfaen" w:eastAsia="Calibri" w:hAnsi="Sylfaen" w:cs="Sylfaen"/>
          <w:lang w:val="ka-GE"/>
        </w:rPr>
        <w:t>იქნება</w:t>
      </w:r>
      <w:r w:rsidRPr="00247F98">
        <w:rPr>
          <w:rFonts w:ascii="AcadNusx" w:eastAsia="Calibri" w:hAnsi="AcadNusx" w:cs="Times New Roman"/>
          <w:lang w:val="ka-GE"/>
        </w:rPr>
        <w:t xml:space="preserve">: </w:t>
      </w:r>
      <w:r w:rsidRPr="00247F98">
        <w:rPr>
          <w:rFonts w:ascii="Sylfaen" w:eastAsia="Calibri" w:hAnsi="Sylfaen" w:cs="Sylfaen"/>
          <w:lang w:val="ka-GE"/>
        </w:rPr>
        <w:t>კვარტლები</w:t>
      </w:r>
      <w:r w:rsidRPr="00247F98">
        <w:rPr>
          <w:rFonts w:ascii="AcadNusx" w:eastAsia="Calibri" w:hAnsi="AcadNusx" w:cs="Times New Roman"/>
          <w:lang w:val="ka-GE"/>
        </w:rPr>
        <w:t xml:space="preserve">, </w:t>
      </w:r>
      <w:r w:rsidRPr="00247F98">
        <w:rPr>
          <w:rFonts w:ascii="Sylfaen" w:eastAsia="Calibri" w:hAnsi="Sylfaen" w:cs="Sylfaen"/>
          <w:lang w:val="ka-GE"/>
        </w:rPr>
        <w:t>სახეობების</w:t>
      </w:r>
      <w:r w:rsidRPr="00247F98">
        <w:rPr>
          <w:rFonts w:ascii="AcadNusx" w:eastAsia="Calibri" w:hAnsi="AcadNusx" w:cs="Times New Roman"/>
          <w:lang w:val="ka-GE"/>
        </w:rPr>
        <w:t xml:space="preserve"> </w:t>
      </w:r>
      <w:r w:rsidRPr="00247F98">
        <w:rPr>
          <w:rFonts w:ascii="Sylfaen" w:eastAsia="Calibri" w:hAnsi="Sylfaen" w:cs="Sylfaen"/>
          <w:lang w:val="ka-GE"/>
        </w:rPr>
        <w:t>ჩამონათვალი</w:t>
      </w:r>
      <w:r w:rsidRPr="00247F98">
        <w:rPr>
          <w:rFonts w:ascii="AcadNusx" w:eastAsia="Calibri" w:hAnsi="AcadNusx" w:cs="Times New Roman"/>
          <w:lang w:val="ka-GE"/>
        </w:rPr>
        <w:t xml:space="preserve">, </w:t>
      </w:r>
      <w:r w:rsidRPr="00247F98">
        <w:rPr>
          <w:rFonts w:ascii="Sylfaen" w:eastAsia="Calibri" w:hAnsi="Sylfaen" w:cs="Sylfaen"/>
          <w:lang w:val="ka-GE"/>
        </w:rPr>
        <w:t>მათი</w:t>
      </w:r>
      <w:r w:rsidRPr="00247F98">
        <w:rPr>
          <w:rFonts w:ascii="AcadNusx" w:eastAsia="Calibri" w:hAnsi="AcadNusx" w:cs="Times New Roman"/>
          <w:lang w:val="ka-GE"/>
        </w:rPr>
        <w:t xml:space="preserve"> </w:t>
      </w:r>
      <w:r w:rsidRPr="00247F98">
        <w:rPr>
          <w:rFonts w:ascii="Sylfaen" w:eastAsia="Calibri" w:hAnsi="Sylfaen" w:cs="Sylfaen"/>
          <w:lang w:val="ka-GE"/>
        </w:rPr>
        <w:t>რიცხოვნება</w:t>
      </w:r>
      <w:r w:rsidRPr="00247F98">
        <w:rPr>
          <w:rFonts w:ascii="AcadNusx" w:eastAsia="Calibri" w:hAnsi="AcadNusx" w:cs="Times New Roman"/>
          <w:lang w:val="ka-GE"/>
        </w:rPr>
        <w:t xml:space="preserve">, </w:t>
      </w:r>
      <w:r w:rsidRPr="00247F98">
        <w:rPr>
          <w:rFonts w:ascii="Sylfaen" w:eastAsia="Calibri" w:hAnsi="Sylfaen" w:cs="Sylfaen"/>
          <w:lang w:val="ka-GE"/>
        </w:rPr>
        <w:t>ასევე</w:t>
      </w:r>
      <w:r w:rsidRPr="00247F98">
        <w:rPr>
          <w:rFonts w:ascii="AcadNusx" w:eastAsia="Calibri" w:hAnsi="AcadNusx" w:cs="Times New Roman"/>
          <w:lang w:val="ka-GE"/>
        </w:rPr>
        <w:t xml:space="preserve"> </w:t>
      </w:r>
      <w:r w:rsidRPr="00247F98">
        <w:rPr>
          <w:rFonts w:ascii="Sylfaen" w:eastAsia="Calibri" w:hAnsi="Sylfaen" w:cs="Sylfaen"/>
          <w:lang w:val="ka-GE"/>
        </w:rPr>
        <w:t>ის</w:t>
      </w:r>
      <w:r w:rsidRPr="00247F98">
        <w:rPr>
          <w:rFonts w:ascii="AcadNusx" w:eastAsia="Calibri" w:hAnsi="AcadNusx" w:cs="Times New Roman"/>
          <w:lang w:val="ka-GE"/>
        </w:rPr>
        <w:t xml:space="preserve"> </w:t>
      </w:r>
      <w:r w:rsidRPr="00247F98">
        <w:rPr>
          <w:rFonts w:ascii="Sylfaen" w:eastAsia="Calibri" w:hAnsi="Sylfaen" w:cs="Sylfaen"/>
          <w:lang w:val="ka-GE"/>
        </w:rPr>
        <w:t>ნიშნები</w:t>
      </w:r>
      <w:r w:rsidRPr="00247F98">
        <w:rPr>
          <w:rFonts w:ascii="AcadNusx" w:eastAsia="Calibri" w:hAnsi="AcadNusx" w:cs="Times New Roman"/>
          <w:lang w:val="ka-GE"/>
        </w:rPr>
        <w:t xml:space="preserve">, </w:t>
      </w:r>
      <w:r w:rsidRPr="00247F98">
        <w:rPr>
          <w:rFonts w:ascii="Sylfaen" w:eastAsia="Calibri" w:hAnsi="Sylfaen" w:cs="Sylfaen"/>
          <w:lang w:val="ka-GE"/>
        </w:rPr>
        <w:t>რის</w:t>
      </w:r>
      <w:r w:rsidRPr="00247F98">
        <w:rPr>
          <w:rFonts w:ascii="AcadNusx" w:eastAsia="Calibri" w:hAnsi="AcadNusx" w:cs="Times New Roman"/>
          <w:lang w:val="ka-GE"/>
        </w:rPr>
        <w:t xml:space="preserve"> </w:t>
      </w:r>
      <w:r w:rsidRPr="00247F98">
        <w:rPr>
          <w:rFonts w:ascii="Sylfaen" w:eastAsia="Calibri" w:hAnsi="Sylfaen" w:cs="Sylfaen"/>
          <w:lang w:val="ka-GE"/>
        </w:rPr>
        <w:t>მიხედვითაც</w:t>
      </w:r>
      <w:r w:rsidRPr="00247F98">
        <w:rPr>
          <w:rFonts w:ascii="AcadNusx" w:eastAsia="Calibri" w:hAnsi="AcadNusx" w:cs="Times New Roman"/>
          <w:lang w:val="ka-GE"/>
        </w:rPr>
        <w:t xml:space="preserve"> </w:t>
      </w:r>
      <w:r w:rsidRPr="00247F98">
        <w:rPr>
          <w:rFonts w:ascii="Sylfaen" w:eastAsia="Calibri" w:hAnsi="Sylfaen" w:cs="Sylfaen"/>
          <w:lang w:val="ka-GE"/>
        </w:rPr>
        <w:t>იქნება</w:t>
      </w:r>
      <w:r w:rsidRPr="00247F98">
        <w:rPr>
          <w:rFonts w:ascii="AcadNusx" w:eastAsia="Calibri" w:hAnsi="AcadNusx" w:cs="Times New Roman"/>
          <w:lang w:val="ka-GE"/>
        </w:rPr>
        <w:t xml:space="preserve"> </w:t>
      </w:r>
      <w:r w:rsidRPr="00247F98">
        <w:rPr>
          <w:rFonts w:ascii="Sylfaen" w:eastAsia="Calibri" w:hAnsi="Sylfaen" w:cs="Sylfaen"/>
          <w:lang w:val="ka-GE"/>
        </w:rPr>
        <w:t>აღრიცხული</w:t>
      </w:r>
      <w:r w:rsidRPr="00247F98">
        <w:rPr>
          <w:rFonts w:ascii="AcadNusx" w:eastAsia="Calibri" w:hAnsi="AcadNusx" w:cs="Times New Roman"/>
          <w:lang w:val="ka-GE"/>
        </w:rPr>
        <w:t xml:space="preserve"> </w:t>
      </w:r>
      <w:r w:rsidRPr="00247F98">
        <w:rPr>
          <w:rFonts w:ascii="Sylfaen" w:eastAsia="Calibri" w:hAnsi="Sylfaen" w:cs="Sylfaen"/>
          <w:lang w:val="ka-GE"/>
        </w:rPr>
        <w:t>ცხოველი</w:t>
      </w:r>
      <w:r w:rsidRPr="00247F98">
        <w:rPr>
          <w:rFonts w:ascii="AcadNusx" w:eastAsia="Calibri" w:hAnsi="AcadNusx" w:cs="Times New Roman"/>
          <w:lang w:val="ka-GE"/>
        </w:rPr>
        <w:t xml:space="preserve"> (</w:t>
      </w:r>
      <w:r w:rsidRPr="00247F98">
        <w:rPr>
          <w:rFonts w:ascii="Sylfaen" w:eastAsia="Calibri" w:hAnsi="Sylfaen" w:cs="Sylfaen"/>
          <w:lang w:val="ka-GE"/>
        </w:rPr>
        <w:t>კვალი</w:t>
      </w:r>
      <w:r w:rsidRPr="00247F98">
        <w:rPr>
          <w:rFonts w:ascii="AcadNusx" w:eastAsia="Calibri" w:hAnsi="AcadNusx" w:cs="Times New Roman"/>
          <w:lang w:val="ka-GE"/>
        </w:rPr>
        <w:t xml:space="preserve">, </w:t>
      </w:r>
      <w:r w:rsidRPr="00247F98">
        <w:rPr>
          <w:rFonts w:ascii="Sylfaen" w:eastAsia="Calibri" w:hAnsi="Sylfaen" w:cs="Sylfaen"/>
          <w:lang w:val="ka-GE"/>
        </w:rPr>
        <w:t>ხმა</w:t>
      </w:r>
      <w:r w:rsidRPr="00247F98">
        <w:rPr>
          <w:rFonts w:ascii="AcadNusx" w:eastAsia="Calibri" w:hAnsi="AcadNusx" w:cs="Times New Roman"/>
          <w:lang w:val="ka-GE"/>
        </w:rPr>
        <w:t xml:space="preserve">, </w:t>
      </w:r>
      <w:r w:rsidRPr="00247F98">
        <w:rPr>
          <w:rFonts w:ascii="Sylfaen" w:eastAsia="Calibri" w:hAnsi="Sylfaen" w:cs="Sylfaen"/>
          <w:lang w:val="ka-GE"/>
        </w:rPr>
        <w:t>ბუმბული</w:t>
      </w:r>
      <w:r w:rsidRPr="00247F98">
        <w:rPr>
          <w:rFonts w:ascii="AcadNusx" w:eastAsia="Calibri" w:hAnsi="AcadNusx" w:cs="Times New Roman"/>
          <w:lang w:val="ka-GE"/>
        </w:rPr>
        <w:t xml:space="preserve">, </w:t>
      </w:r>
      <w:r w:rsidRPr="00247F98">
        <w:rPr>
          <w:rFonts w:ascii="Sylfaen" w:eastAsia="Calibri" w:hAnsi="Sylfaen" w:cs="Sylfaen"/>
          <w:lang w:val="ka-GE"/>
        </w:rPr>
        <w:t>ნაკაწრი</w:t>
      </w:r>
      <w:r w:rsidRPr="00247F98">
        <w:rPr>
          <w:rFonts w:ascii="AcadNusx" w:eastAsia="Calibri" w:hAnsi="AcadNusx" w:cs="Times New Roman"/>
          <w:lang w:val="ka-GE"/>
        </w:rPr>
        <w:t xml:space="preserve"> </w:t>
      </w:r>
      <w:r w:rsidRPr="00247F98">
        <w:rPr>
          <w:rFonts w:ascii="Sylfaen" w:eastAsia="Calibri" w:hAnsi="Sylfaen" w:cs="Sylfaen"/>
          <w:lang w:val="ka-GE"/>
        </w:rPr>
        <w:t>და</w:t>
      </w:r>
      <w:r w:rsidRPr="00247F98">
        <w:rPr>
          <w:rFonts w:ascii="AcadNusx" w:eastAsia="Calibri" w:hAnsi="AcadNusx" w:cs="Times New Roman"/>
          <w:lang w:val="ka-GE"/>
        </w:rPr>
        <w:t xml:space="preserve"> </w:t>
      </w:r>
      <w:r w:rsidRPr="00247F98">
        <w:rPr>
          <w:rFonts w:ascii="Sylfaen" w:eastAsia="Calibri" w:hAnsi="Sylfaen" w:cs="Sylfaen"/>
          <w:lang w:val="ka-GE"/>
        </w:rPr>
        <w:t>სხვა</w:t>
      </w:r>
      <w:r w:rsidRPr="00247F98">
        <w:rPr>
          <w:rFonts w:ascii="AcadNusx" w:eastAsia="Calibri" w:hAnsi="AcadNusx" w:cs="Times New Roman"/>
          <w:lang w:val="ka-GE"/>
        </w:rPr>
        <w:t>).</w:t>
      </w:r>
    </w:p>
    <w:p w14:paraId="4831DC03" w14:textId="56C32E6B" w:rsidR="00FF54CA" w:rsidRPr="00247F98" w:rsidRDefault="00F02275" w:rsidP="00FF54CA">
      <w:pPr>
        <w:spacing w:after="0" w:line="240" w:lineRule="auto"/>
        <w:ind w:firstLine="450"/>
        <w:jc w:val="both"/>
        <w:rPr>
          <w:rFonts w:ascii="Sylfaen" w:eastAsia="Calibri" w:hAnsi="Sylfaen" w:cs="Times New Roman"/>
          <w:lang w:val="ka-GE"/>
        </w:rPr>
      </w:pPr>
      <w:r w:rsidRPr="00247F98">
        <w:rPr>
          <w:rFonts w:ascii="Sylfaen" w:eastAsia="Calibri" w:hAnsi="Sylfaen" w:cs="Sylfaen"/>
          <w:lang w:val="ka-GE"/>
        </w:rPr>
        <w:t xml:space="preserve">ფოტოხაფანგებისა და დრონის გამოყენებით </w:t>
      </w:r>
      <w:r w:rsidR="00FF54CA" w:rsidRPr="00247F98">
        <w:rPr>
          <w:rFonts w:ascii="Sylfaen" w:eastAsia="Calibri" w:hAnsi="Sylfaen" w:cs="Sylfaen"/>
          <w:lang w:val="ka-GE"/>
        </w:rPr>
        <w:t>სამონადირეო</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მეურნეობის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ტერიტორიაზე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ცხოველების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დათვლა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მონიტორინგი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იწარმოებს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სეზონურად</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რიგ</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შემთხვევაში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პერიოდში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ყოველდღიურად</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ბუნებრივია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თითეული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სეზონური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დათვლისას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აღრიცხვის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შეიცვლება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მაგალითად</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ზამთრის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პერიოდში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კვალის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იდენტიფიკაცია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განხორციელდება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ტრანსექტებზე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გასვლის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გზით</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არსებობს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აბსოლუტური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აღრიცხვის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ლენტისებური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ექსტრაპოლაციის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სისტემატური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ირიბი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დათვლის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მეთოდები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სანიმუშო</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ფართობებზე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აღრიცხვის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ბუდეების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ბუნაგების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აღრიცხვის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მეთოდები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ასევე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ექსკრემენტების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მიხედვით</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კვალის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იდენტიფიკაციის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ხეზე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ნაკაწრებისა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ცხიმიანი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ნიშნულების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კომბინირებული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სამონადირე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მეურნეობა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გამოიყენებს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იმ</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მეთოდს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რომელიც</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უფრო</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მისაღები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იქნება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ცხოველის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სახეობის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ასევე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დროის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ფაქტორის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გათვალისწინებით</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მიზანშეწონილია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შეგროვილი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ინფორმაცია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ცხოველების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გავრცელების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შესახებ</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იყოს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კარტირებული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რათა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გაადვილდეს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ნადირობის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დაგეგმვა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მითუმეტეს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როცა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შეგროვილი</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იქნება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ინფორმაცია</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ასევე</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ინდივიდების</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ასაკობრივ</w:t>
      </w:r>
      <w:r w:rsidR="00FF54CA" w:rsidRPr="00247F98">
        <w:rPr>
          <w:rFonts w:ascii="AcadNusx" w:eastAsia="Calibri" w:hAnsi="AcadNusx" w:cs="Times New Roman"/>
          <w:lang w:val="ka-GE"/>
        </w:rPr>
        <w:t xml:space="preserve"> </w:t>
      </w:r>
      <w:r w:rsidR="00FF54CA" w:rsidRPr="00247F98">
        <w:rPr>
          <w:rFonts w:ascii="Sylfaen" w:eastAsia="Calibri" w:hAnsi="Sylfaen" w:cs="Sylfaen"/>
          <w:lang w:val="ka-GE"/>
        </w:rPr>
        <w:t>შეფარდებაზე</w:t>
      </w:r>
      <w:r w:rsidR="00FF54CA" w:rsidRPr="00247F98">
        <w:rPr>
          <w:rFonts w:ascii="AcadNusx" w:eastAsia="Calibri" w:hAnsi="AcadNusx" w:cs="Times New Roman"/>
          <w:lang w:val="ka-GE"/>
        </w:rPr>
        <w:t>.</w:t>
      </w:r>
    </w:p>
    <w:p w14:paraId="3BD23A47" w14:textId="77777777" w:rsidR="00FF54CA" w:rsidRPr="00247F98" w:rsidRDefault="00FF54CA" w:rsidP="00FF54CA">
      <w:pPr>
        <w:spacing w:after="0" w:line="240" w:lineRule="auto"/>
        <w:ind w:firstLine="450"/>
        <w:jc w:val="both"/>
        <w:rPr>
          <w:rFonts w:ascii="Sylfaen" w:eastAsia="Calibri" w:hAnsi="Sylfaen" w:cs="Times New Roman"/>
          <w:lang w:val="ka-GE"/>
        </w:rPr>
      </w:pPr>
    </w:p>
    <w:p w14:paraId="3C653558" w14:textId="77777777" w:rsidR="004D6B92" w:rsidRPr="00247F98" w:rsidRDefault="004D6B92" w:rsidP="004D6B92">
      <w:pPr>
        <w:spacing w:after="200" w:line="276" w:lineRule="auto"/>
        <w:jc w:val="center"/>
        <w:rPr>
          <w:rFonts w:ascii="Sylfaen" w:eastAsia="Calibri" w:hAnsi="Sylfaen" w:cs="Sylfaen"/>
          <w:b/>
          <w:lang w:val="ka-GE"/>
        </w:rPr>
      </w:pPr>
      <w:r w:rsidRPr="00247F98">
        <w:rPr>
          <w:rFonts w:ascii="Sylfaen" w:eastAsia="Calibri" w:hAnsi="Sylfaen" w:cs="Sylfaen"/>
          <w:b/>
          <w:lang w:val="ka-GE"/>
        </w:rPr>
        <w:t xml:space="preserve">აღრიცხვისას გამოყენებული მეთოდების ამსახველი ცხრილი, საველე აღრიცხვის ფორმა </w:t>
      </w:r>
    </w:p>
    <w:p w14:paraId="11BC43EB" w14:textId="30460E3B" w:rsidR="004D6B92" w:rsidRPr="00247F98" w:rsidRDefault="004D6B92" w:rsidP="004D6B92">
      <w:pPr>
        <w:spacing w:after="200" w:line="276" w:lineRule="auto"/>
        <w:rPr>
          <w:rFonts w:ascii="Sylfaen" w:eastAsia="Calibri" w:hAnsi="Sylfaen" w:cs="Sylfaen"/>
          <w:b/>
          <w:lang w:val="ka-GE"/>
        </w:rPr>
      </w:pPr>
      <w:r w:rsidRPr="00247F98">
        <w:rPr>
          <w:rFonts w:ascii="Sylfaen" w:eastAsia="Calibri" w:hAnsi="Sylfaen" w:cs="Sylfaen"/>
          <w:b/>
          <w:lang w:val="ka-GE"/>
        </w:rPr>
        <w:t xml:space="preserve">ცხრილი 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310"/>
        <w:gridCol w:w="2049"/>
        <w:gridCol w:w="1590"/>
        <w:gridCol w:w="1098"/>
      </w:tblGrid>
      <w:tr w:rsidR="004D6B92" w:rsidRPr="00247F98" w14:paraId="60D5A6ED" w14:textId="77777777" w:rsidTr="00C3327B">
        <w:trPr>
          <w:trHeight w:val="690"/>
        </w:trPr>
        <w:tc>
          <w:tcPr>
            <w:tcW w:w="1398" w:type="dxa"/>
          </w:tcPr>
          <w:p w14:paraId="7E8644C4" w14:textId="77777777" w:rsidR="004D6B92" w:rsidRPr="00247F98" w:rsidRDefault="004D6B92" w:rsidP="00C3327B">
            <w:pPr>
              <w:spacing w:after="0" w:line="240" w:lineRule="auto"/>
              <w:jc w:val="right"/>
              <w:rPr>
                <w:rFonts w:ascii="AcadNusx" w:eastAsia="Times New Roman" w:hAnsi="AcadNusx" w:cs="Times New Roman"/>
                <w:b/>
                <w:sz w:val="18"/>
                <w:szCs w:val="18"/>
              </w:rPr>
            </w:pPr>
          </w:p>
          <w:p w14:paraId="00090E77" w14:textId="77777777" w:rsidR="004D6B92" w:rsidRPr="00247F98" w:rsidRDefault="004D6B92" w:rsidP="00C3327B">
            <w:pPr>
              <w:spacing w:after="0" w:line="240" w:lineRule="auto"/>
              <w:rPr>
                <w:rFonts w:ascii="Sylfaen" w:eastAsia="Times New Roman" w:hAnsi="Sylfaen" w:cs="Times New Roman"/>
                <w:b/>
                <w:sz w:val="18"/>
                <w:szCs w:val="18"/>
                <w:lang w:val="ka-GE"/>
              </w:rPr>
            </w:pPr>
            <w:r w:rsidRPr="00247F98">
              <w:rPr>
                <w:rFonts w:ascii="Sylfaen" w:eastAsia="Times New Roman" w:hAnsi="Sylfaen" w:cs="Times New Roman"/>
                <w:b/>
                <w:sz w:val="18"/>
                <w:szCs w:val="18"/>
                <w:lang w:val="ka-GE"/>
              </w:rPr>
              <w:t>სახეობები</w:t>
            </w:r>
          </w:p>
        </w:tc>
        <w:tc>
          <w:tcPr>
            <w:tcW w:w="7044" w:type="dxa"/>
            <w:gridSpan w:val="4"/>
          </w:tcPr>
          <w:p w14:paraId="767C970F" w14:textId="77777777" w:rsidR="004D6B92" w:rsidRPr="00247F98" w:rsidRDefault="004D6B92" w:rsidP="00C3327B">
            <w:pPr>
              <w:spacing w:after="0" w:line="240" w:lineRule="auto"/>
              <w:jc w:val="center"/>
              <w:rPr>
                <w:rFonts w:ascii="Sylfaen" w:eastAsia="Times New Roman" w:hAnsi="Sylfaen" w:cs="Times New Roman"/>
                <w:b/>
                <w:sz w:val="18"/>
                <w:szCs w:val="18"/>
                <w:lang w:val="ka-GE"/>
              </w:rPr>
            </w:pPr>
          </w:p>
          <w:p w14:paraId="24BC249F" w14:textId="77777777" w:rsidR="004D6B92" w:rsidRPr="00247F98" w:rsidRDefault="004D6B92" w:rsidP="00C3327B">
            <w:pPr>
              <w:spacing w:after="0" w:line="240" w:lineRule="auto"/>
              <w:jc w:val="center"/>
              <w:rPr>
                <w:rFonts w:ascii="Sylfaen" w:eastAsia="Times New Roman" w:hAnsi="Sylfaen" w:cs="Times New Roman"/>
                <w:b/>
                <w:sz w:val="18"/>
                <w:szCs w:val="18"/>
                <w:lang w:val="ka-GE"/>
              </w:rPr>
            </w:pPr>
            <w:r w:rsidRPr="00247F98">
              <w:rPr>
                <w:rFonts w:ascii="Sylfaen" w:eastAsia="Times New Roman" w:hAnsi="Sylfaen" w:cs="Times New Roman"/>
                <w:b/>
                <w:sz w:val="18"/>
                <w:szCs w:val="18"/>
                <w:lang w:val="ka-GE"/>
              </w:rPr>
              <w:t>სეზონურობა</w:t>
            </w:r>
          </w:p>
        </w:tc>
      </w:tr>
      <w:tr w:rsidR="004D6B92" w:rsidRPr="00247F98" w14:paraId="7573297F" w14:textId="77777777" w:rsidTr="00C3327B">
        <w:trPr>
          <w:cantSplit/>
          <w:trHeight w:val="868"/>
        </w:trPr>
        <w:tc>
          <w:tcPr>
            <w:tcW w:w="1398" w:type="dxa"/>
          </w:tcPr>
          <w:p w14:paraId="7F71B0A7" w14:textId="77777777" w:rsidR="004D6B92" w:rsidRPr="00247F98" w:rsidRDefault="004D6B92" w:rsidP="00C3327B">
            <w:pPr>
              <w:spacing w:after="0" w:line="240" w:lineRule="auto"/>
              <w:jc w:val="both"/>
              <w:rPr>
                <w:rFonts w:ascii="AcadNusx" w:eastAsia="Times New Roman" w:hAnsi="AcadNusx" w:cs="Times New Roman"/>
                <w:b/>
                <w:sz w:val="20"/>
                <w:szCs w:val="20"/>
              </w:rPr>
            </w:pPr>
          </w:p>
        </w:tc>
        <w:tc>
          <w:tcPr>
            <w:tcW w:w="2310" w:type="dxa"/>
            <w:vAlign w:val="center"/>
          </w:tcPr>
          <w:p w14:paraId="4792FFB6" w14:textId="77777777" w:rsidR="004D6B92" w:rsidRPr="00247F98" w:rsidRDefault="004D6B92" w:rsidP="00C3327B">
            <w:pPr>
              <w:spacing w:after="0" w:line="240" w:lineRule="auto"/>
              <w:jc w:val="center"/>
              <w:rPr>
                <w:rFonts w:ascii="AcadNusx" w:eastAsia="Times New Roman" w:hAnsi="AcadNusx" w:cs="Times New Roman"/>
                <w:b/>
                <w:sz w:val="18"/>
                <w:szCs w:val="18"/>
              </w:rPr>
            </w:pPr>
            <w:r w:rsidRPr="00247F98">
              <w:rPr>
                <w:rFonts w:ascii="Sylfaen" w:eastAsia="Times New Roman" w:hAnsi="Sylfaen" w:cs="Times New Roman"/>
                <w:b/>
                <w:sz w:val="18"/>
                <w:szCs w:val="18"/>
                <w:lang w:val="ka-GE"/>
              </w:rPr>
              <w:t>გაზაფხული</w:t>
            </w:r>
          </w:p>
        </w:tc>
        <w:tc>
          <w:tcPr>
            <w:tcW w:w="2049" w:type="dxa"/>
            <w:vAlign w:val="center"/>
          </w:tcPr>
          <w:p w14:paraId="6D68CB7F" w14:textId="77777777" w:rsidR="004D6B92" w:rsidRPr="00247F98" w:rsidRDefault="004D6B92" w:rsidP="00C3327B">
            <w:pPr>
              <w:spacing w:after="0" w:line="240" w:lineRule="auto"/>
              <w:jc w:val="center"/>
              <w:rPr>
                <w:rFonts w:ascii="Sylfaen" w:eastAsia="Times New Roman" w:hAnsi="Sylfaen" w:cs="Times New Roman"/>
                <w:b/>
                <w:sz w:val="18"/>
                <w:szCs w:val="18"/>
                <w:lang w:val="ka-GE"/>
              </w:rPr>
            </w:pPr>
            <w:r w:rsidRPr="00247F98">
              <w:rPr>
                <w:rFonts w:ascii="Sylfaen" w:eastAsia="Times New Roman" w:hAnsi="Sylfaen" w:cs="Times New Roman"/>
                <w:b/>
                <w:sz w:val="18"/>
                <w:szCs w:val="18"/>
                <w:lang w:val="ka-GE"/>
              </w:rPr>
              <w:t>ზაფხული</w:t>
            </w:r>
          </w:p>
        </w:tc>
        <w:tc>
          <w:tcPr>
            <w:tcW w:w="1587" w:type="dxa"/>
            <w:vAlign w:val="center"/>
          </w:tcPr>
          <w:p w14:paraId="6853B3EE" w14:textId="77777777" w:rsidR="004D6B92" w:rsidRPr="00247F98" w:rsidRDefault="004D6B92" w:rsidP="00C3327B">
            <w:pPr>
              <w:spacing w:after="0" w:line="240" w:lineRule="auto"/>
              <w:jc w:val="center"/>
              <w:rPr>
                <w:rFonts w:ascii="Sylfaen" w:eastAsia="Times New Roman" w:hAnsi="Sylfaen" w:cs="Times New Roman"/>
                <w:b/>
                <w:sz w:val="18"/>
                <w:szCs w:val="18"/>
                <w:lang w:val="ka-GE"/>
              </w:rPr>
            </w:pPr>
            <w:r w:rsidRPr="00247F98">
              <w:rPr>
                <w:rFonts w:ascii="Sylfaen" w:eastAsia="Times New Roman" w:hAnsi="Sylfaen" w:cs="Times New Roman"/>
                <w:b/>
                <w:sz w:val="18"/>
                <w:szCs w:val="18"/>
                <w:lang w:val="ka-GE"/>
              </w:rPr>
              <w:t>შემოდგომა</w:t>
            </w:r>
          </w:p>
        </w:tc>
        <w:tc>
          <w:tcPr>
            <w:tcW w:w="1098" w:type="dxa"/>
            <w:vAlign w:val="center"/>
          </w:tcPr>
          <w:p w14:paraId="6E2AA7C5" w14:textId="77777777" w:rsidR="004D6B92" w:rsidRPr="00247F98" w:rsidRDefault="004D6B92" w:rsidP="00C3327B">
            <w:pPr>
              <w:spacing w:after="0" w:line="240" w:lineRule="auto"/>
              <w:jc w:val="center"/>
              <w:rPr>
                <w:rFonts w:ascii="Sylfaen" w:eastAsia="Times New Roman" w:hAnsi="Sylfaen" w:cs="Times New Roman"/>
                <w:b/>
                <w:sz w:val="18"/>
                <w:szCs w:val="18"/>
                <w:lang w:val="ka-GE"/>
              </w:rPr>
            </w:pPr>
            <w:r w:rsidRPr="00247F98">
              <w:rPr>
                <w:rFonts w:ascii="Sylfaen" w:eastAsia="Times New Roman" w:hAnsi="Sylfaen" w:cs="Times New Roman"/>
                <w:b/>
                <w:sz w:val="18"/>
                <w:szCs w:val="18"/>
                <w:lang w:val="ka-GE"/>
              </w:rPr>
              <w:t>ზამთარი</w:t>
            </w:r>
          </w:p>
        </w:tc>
      </w:tr>
      <w:tr w:rsidR="004D6B92" w:rsidRPr="00247F98" w14:paraId="029C69B0" w14:textId="77777777" w:rsidTr="00C3327B">
        <w:trPr>
          <w:cantSplit/>
          <w:trHeight w:val="840"/>
        </w:trPr>
        <w:tc>
          <w:tcPr>
            <w:tcW w:w="1398" w:type="dxa"/>
          </w:tcPr>
          <w:p w14:paraId="5E0BF3EE" w14:textId="77777777" w:rsidR="004D6B92" w:rsidRPr="00247F98" w:rsidRDefault="004D6B92" w:rsidP="00C3327B">
            <w:pPr>
              <w:spacing w:after="0" w:line="240" w:lineRule="auto"/>
              <w:ind w:left="-90" w:right="-83"/>
              <w:jc w:val="both"/>
              <w:rPr>
                <w:rFonts w:ascii="AcadNusx" w:eastAsia="Times New Roman" w:hAnsi="AcadNusx" w:cs="Times New Roman"/>
                <w:sz w:val="20"/>
                <w:szCs w:val="20"/>
              </w:rPr>
            </w:pPr>
            <w:r w:rsidRPr="00247F98">
              <w:rPr>
                <w:rFonts w:ascii="AcadNusx" w:eastAsia="Times New Roman" w:hAnsi="AcadNusx" w:cs="Times New Roman"/>
                <w:sz w:val="20"/>
                <w:szCs w:val="20"/>
              </w:rPr>
              <w:lastRenderedPageBreak/>
              <w:t>K</w:t>
            </w:r>
            <w:r w:rsidRPr="00247F98">
              <w:rPr>
                <w:rFonts w:ascii="Sylfaen" w:eastAsia="Times New Roman" w:hAnsi="Sylfaen" w:cs="Times New Roman"/>
                <w:sz w:val="20"/>
                <w:szCs w:val="20"/>
                <w:lang w:val="ka-GE"/>
              </w:rPr>
              <w:t>მაჩვი, კვერნა, სხვა მცირე ზომის ცხოველები</w:t>
            </w:r>
            <w:r w:rsidRPr="00247F98">
              <w:rPr>
                <w:rFonts w:ascii="AcadNusx" w:eastAsia="Times New Roman" w:hAnsi="AcadNusx" w:cs="Times New Roman"/>
                <w:sz w:val="20"/>
                <w:szCs w:val="20"/>
              </w:rPr>
              <w:t xml:space="preserve"> </w:t>
            </w:r>
          </w:p>
        </w:tc>
        <w:tc>
          <w:tcPr>
            <w:tcW w:w="2310" w:type="dxa"/>
          </w:tcPr>
          <w:p w14:paraId="0B99E8FA"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Times New Roman"/>
                <w:sz w:val="18"/>
                <w:szCs w:val="18"/>
                <w:lang w:val="ka-GE"/>
              </w:rPr>
              <w:t>პირდაპირი დათვლა, კვალის იდენტიფიკაცია, ექსკრიმენტების, ტრანსექტები</w:t>
            </w:r>
          </w:p>
        </w:tc>
        <w:tc>
          <w:tcPr>
            <w:tcW w:w="2049" w:type="dxa"/>
          </w:tcPr>
          <w:p w14:paraId="2A8B676F"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587" w:type="dxa"/>
          </w:tcPr>
          <w:p w14:paraId="410BD209"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ექსკრამენტების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p>
        </w:tc>
        <w:tc>
          <w:tcPr>
            <w:tcW w:w="1098" w:type="dxa"/>
          </w:tcPr>
          <w:p w14:paraId="7D856C65" w14:textId="77777777" w:rsidR="004D6B92" w:rsidRPr="00247F98" w:rsidRDefault="004D6B92" w:rsidP="00C3327B">
            <w:pPr>
              <w:spacing w:after="0" w:line="240" w:lineRule="auto"/>
              <w:jc w:val="both"/>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თოვლზე კვალის მიხედვით დათვლა</w:t>
            </w:r>
          </w:p>
        </w:tc>
      </w:tr>
      <w:tr w:rsidR="004D6B92" w:rsidRPr="00247F98" w14:paraId="3BC1E402" w14:textId="77777777" w:rsidTr="00C3327B">
        <w:trPr>
          <w:cantSplit/>
          <w:trHeight w:val="1109"/>
        </w:trPr>
        <w:tc>
          <w:tcPr>
            <w:tcW w:w="1398" w:type="dxa"/>
          </w:tcPr>
          <w:p w14:paraId="458F3651"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მგელი</w:t>
            </w:r>
          </w:p>
        </w:tc>
        <w:tc>
          <w:tcPr>
            <w:tcW w:w="2310" w:type="dxa"/>
          </w:tcPr>
          <w:p w14:paraId="22238FCE"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r w:rsidRPr="00247F98">
              <w:rPr>
                <w:rFonts w:ascii="Sylfaen" w:eastAsia="Times New Roman" w:hAnsi="Sylfaen" w:cs="Sylfaen"/>
                <w:sz w:val="18"/>
                <w:szCs w:val="18"/>
                <w:lang w:val="ka-GE"/>
              </w:rPr>
              <w:t>პირდაპირი</w:t>
            </w:r>
            <w:r w:rsidRPr="00247F98">
              <w:rPr>
                <w:rFonts w:ascii="AcadNusx" w:eastAsia="Times New Roman" w:hAnsi="AcadNusx" w:cs="Times New Roman"/>
                <w:sz w:val="18"/>
                <w:szCs w:val="18"/>
                <w:lang w:val="ka-GE"/>
              </w:rPr>
              <w:t xml:space="preserve"> </w:t>
            </w:r>
            <w:r w:rsidRPr="00247F98">
              <w:rPr>
                <w:rFonts w:ascii="Sylfaen" w:eastAsia="Times New Roman" w:hAnsi="Sylfaen" w:cs="Sylfaen"/>
                <w:sz w:val="18"/>
                <w:szCs w:val="18"/>
                <w:lang w:val="ka-GE"/>
              </w:rPr>
              <w:t>დათვლა</w:t>
            </w:r>
            <w:r w:rsidRPr="00247F98">
              <w:rPr>
                <w:rFonts w:ascii="AcadNusx" w:eastAsia="Times New Roman" w:hAnsi="AcadNusx" w:cs="Times New Roman"/>
                <w:sz w:val="18"/>
                <w:szCs w:val="18"/>
                <w:lang w:val="ka-GE"/>
              </w:rPr>
              <w:t xml:space="preserve">, </w:t>
            </w:r>
            <w:r w:rsidRPr="00247F98">
              <w:rPr>
                <w:rFonts w:ascii="Sylfaen" w:eastAsia="Times New Roman" w:hAnsi="Sylfaen" w:cs="Times New Roman"/>
                <w:sz w:val="18"/>
                <w:szCs w:val="18"/>
                <w:lang w:val="ka-GE"/>
              </w:rPr>
              <w:t>ვოკალიზაციის აღრიცხვა, კვალი</w:t>
            </w:r>
            <w:r w:rsidRPr="00247F98">
              <w:rPr>
                <w:rFonts w:ascii="Sylfaen" w:eastAsia="Times New Roman" w:hAnsi="Sylfaen" w:cs="Sylfaen"/>
                <w:sz w:val="18"/>
                <w:szCs w:val="18"/>
                <w:lang w:val="ka-GE"/>
              </w:rPr>
              <w:t>ს</w:t>
            </w:r>
            <w:r w:rsidRPr="00247F98">
              <w:rPr>
                <w:rFonts w:ascii="AcadNusx" w:eastAsia="Times New Roman" w:hAnsi="AcadNusx" w:cs="Times New Roman"/>
                <w:sz w:val="18"/>
                <w:szCs w:val="18"/>
                <w:lang w:val="ka-GE"/>
              </w:rPr>
              <w:t xml:space="preserve"> </w:t>
            </w:r>
            <w:r w:rsidRPr="00247F98">
              <w:rPr>
                <w:rFonts w:ascii="Sylfaen" w:eastAsia="Times New Roman" w:hAnsi="Sylfaen" w:cs="Sylfaen"/>
                <w:sz w:val="18"/>
                <w:szCs w:val="18"/>
                <w:lang w:val="ka-GE"/>
              </w:rPr>
              <w:t>იდენტიფიკაცია</w:t>
            </w:r>
            <w:r w:rsidRPr="00247F98">
              <w:rPr>
                <w:rFonts w:ascii="AcadNusx" w:eastAsia="Times New Roman" w:hAnsi="AcadNusx" w:cs="Times New Roman"/>
                <w:sz w:val="18"/>
                <w:szCs w:val="18"/>
                <w:lang w:val="ka-GE"/>
              </w:rPr>
              <w:t xml:space="preserve">, </w:t>
            </w:r>
            <w:r w:rsidRPr="00247F98">
              <w:rPr>
                <w:rFonts w:ascii="Sylfaen" w:eastAsia="Times New Roman" w:hAnsi="Sylfaen" w:cs="Sylfaen"/>
                <w:sz w:val="18"/>
                <w:szCs w:val="18"/>
                <w:lang w:val="ka-GE"/>
              </w:rPr>
              <w:t>ექსკრიმენტების</w:t>
            </w:r>
            <w:r w:rsidRPr="00247F98">
              <w:rPr>
                <w:rFonts w:ascii="AcadNusx" w:eastAsia="Times New Roman" w:hAnsi="AcadNusx" w:cs="Times New Roman"/>
                <w:sz w:val="18"/>
                <w:szCs w:val="18"/>
                <w:lang w:val="ka-GE"/>
              </w:rPr>
              <w:t xml:space="preserve">, </w:t>
            </w:r>
            <w:r w:rsidRPr="00247F98">
              <w:rPr>
                <w:rFonts w:ascii="Sylfaen" w:eastAsia="Times New Roman" w:hAnsi="Sylfaen" w:cs="Sylfaen"/>
                <w:sz w:val="18"/>
                <w:szCs w:val="18"/>
                <w:lang w:val="ka-GE"/>
              </w:rPr>
              <w:t>ტრანსექტები</w:t>
            </w:r>
          </w:p>
        </w:tc>
        <w:tc>
          <w:tcPr>
            <w:tcW w:w="2049" w:type="dxa"/>
          </w:tcPr>
          <w:p w14:paraId="49509C2A"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c>
          <w:tcPr>
            <w:tcW w:w="1587" w:type="dxa"/>
          </w:tcPr>
          <w:p w14:paraId="3483D84A"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ვოკალიზაციის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აღრიცხვა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ექსკრამენტების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p>
        </w:tc>
        <w:tc>
          <w:tcPr>
            <w:tcW w:w="1098" w:type="dxa"/>
          </w:tcPr>
          <w:p w14:paraId="410D7157"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თოვლზე</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მიხედვით</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p>
        </w:tc>
      </w:tr>
      <w:tr w:rsidR="004D6B92" w:rsidRPr="00247F98" w14:paraId="08E589BE" w14:textId="77777777" w:rsidTr="00C3327B">
        <w:trPr>
          <w:cantSplit/>
          <w:trHeight w:val="1269"/>
        </w:trPr>
        <w:tc>
          <w:tcPr>
            <w:tcW w:w="1398" w:type="dxa"/>
          </w:tcPr>
          <w:p w14:paraId="1854EC8F" w14:textId="77777777" w:rsidR="004D6B92" w:rsidRPr="00247F98" w:rsidRDefault="004D6B92" w:rsidP="00C3327B">
            <w:pPr>
              <w:spacing w:after="0" w:line="240" w:lineRule="auto"/>
              <w:jc w:val="both"/>
              <w:rPr>
                <w:rFonts w:ascii="AcadNusx" w:eastAsia="Times New Roman" w:hAnsi="AcadNusx" w:cs="Times New Roman"/>
                <w:sz w:val="20"/>
                <w:szCs w:val="20"/>
              </w:rPr>
            </w:pPr>
            <w:r w:rsidRPr="00247F98">
              <w:rPr>
                <w:rFonts w:ascii="Sylfaen" w:eastAsia="Times New Roman" w:hAnsi="Sylfaen" w:cs="Times New Roman"/>
                <w:sz w:val="20"/>
                <w:szCs w:val="20"/>
                <w:lang w:val="ka-GE"/>
              </w:rPr>
              <w:t>არჩვი შველი</w:t>
            </w:r>
            <w:r w:rsidRPr="00247F98">
              <w:rPr>
                <w:rFonts w:ascii="AcadNusx" w:eastAsia="Times New Roman" w:hAnsi="AcadNusx" w:cs="Times New Roman"/>
                <w:sz w:val="20"/>
                <w:szCs w:val="20"/>
              </w:rPr>
              <w:t xml:space="preserve"> </w:t>
            </w:r>
          </w:p>
        </w:tc>
        <w:tc>
          <w:tcPr>
            <w:tcW w:w="2310" w:type="dxa"/>
          </w:tcPr>
          <w:p w14:paraId="0D03D689"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2049" w:type="dxa"/>
          </w:tcPr>
          <w:p w14:paraId="6749FC2A" w14:textId="5FDF4B70" w:rsidR="004D6B92" w:rsidRPr="00247F98" w:rsidRDefault="002920F8" w:rsidP="002920F8">
            <w:pPr>
              <w:spacing w:after="0" w:line="240" w:lineRule="auto"/>
              <w:jc w:val="both"/>
              <w:rPr>
                <w:rFonts w:ascii="AcadNusx" w:eastAsia="Times New Roman" w:hAnsi="AcadNusx" w:cs="Times New Roman"/>
                <w:sz w:val="18"/>
                <w:szCs w:val="18"/>
                <w:lang w:val="ka-GE"/>
              </w:rPr>
            </w:pPr>
            <w:r w:rsidRPr="00247F98">
              <w:rPr>
                <w:rFonts w:ascii="Sylfaen" w:eastAsia="Times New Roman" w:hAnsi="Sylfaen" w:cs="Sylfaen"/>
                <w:sz w:val="18"/>
                <w:szCs w:val="18"/>
              </w:rPr>
              <w:t>შვლის</w:t>
            </w:r>
            <w:r w:rsidRPr="00247F98">
              <w:rPr>
                <w:rFonts w:ascii="Sylfaen" w:eastAsia="Times New Roman" w:hAnsi="Sylfaen" w:cs="Sylfaen"/>
                <w:sz w:val="18"/>
                <w:szCs w:val="18"/>
                <w:lang w:val="ka-GE"/>
              </w:rPr>
              <w:t xml:space="preserve"> </w:t>
            </w:r>
            <w:r w:rsidR="004D6B92" w:rsidRPr="00247F98">
              <w:rPr>
                <w:rFonts w:ascii="Sylfaen" w:eastAsia="Times New Roman" w:hAnsi="Sylfaen" w:cs="Sylfaen"/>
                <w:sz w:val="18"/>
                <w:szCs w:val="18"/>
              </w:rPr>
              <w:t>პირდაპირი</w:t>
            </w:r>
            <w:r w:rsidR="004D6B92" w:rsidRPr="00247F98">
              <w:rPr>
                <w:rFonts w:ascii="AcadNusx" w:eastAsia="Times New Roman" w:hAnsi="AcadNusx" w:cs="Times New Roman"/>
                <w:sz w:val="18"/>
                <w:szCs w:val="18"/>
              </w:rPr>
              <w:t xml:space="preserve"> </w:t>
            </w:r>
            <w:proofErr w:type="gramStart"/>
            <w:r w:rsidR="004D6B92" w:rsidRPr="00247F98">
              <w:rPr>
                <w:rFonts w:ascii="Sylfaen" w:eastAsia="Times New Roman" w:hAnsi="Sylfaen" w:cs="Sylfaen"/>
                <w:sz w:val="18"/>
                <w:szCs w:val="18"/>
              </w:rPr>
              <w:t>დათვლა</w:t>
            </w:r>
            <w:r w:rsidR="004D6B92" w:rsidRPr="00247F98">
              <w:rPr>
                <w:rFonts w:ascii="AcadNusx" w:eastAsia="Times New Roman" w:hAnsi="AcadNusx" w:cs="Times New Roman"/>
                <w:sz w:val="18"/>
                <w:szCs w:val="18"/>
              </w:rPr>
              <w:t>,</w:t>
            </w:r>
            <w:r w:rsidRPr="00247F98">
              <w:rPr>
                <w:rFonts w:ascii="Sylfaen" w:eastAsia="Times New Roman" w:hAnsi="Sylfaen" w:cs="Times New Roman"/>
                <w:sz w:val="18"/>
                <w:szCs w:val="18"/>
                <w:lang w:val="ka-GE"/>
              </w:rPr>
              <w:t xml:space="preserve"> </w:t>
            </w:r>
            <w:r w:rsidR="004D6B92"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lang w:val="ka-GE"/>
              </w:rPr>
              <w:t>შვლის</w:t>
            </w:r>
            <w:proofErr w:type="gramEnd"/>
            <w:r w:rsidRPr="00247F98">
              <w:rPr>
                <w:rFonts w:ascii="Sylfaen" w:eastAsia="Times New Roman" w:hAnsi="Sylfaen" w:cs="Sylfaen"/>
                <w:sz w:val="18"/>
                <w:szCs w:val="18"/>
                <w:lang w:val="ka-GE"/>
              </w:rPr>
              <w:t xml:space="preserve"> ყვირალობის</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აღრიცხვა</w:t>
            </w:r>
            <w:r w:rsidRPr="00247F98">
              <w:rPr>
                <w:rFonts w:ascii="Sylfaen" w:eastAsia="Times New Roman" w:hAnsi="Sylfaen" w:cs="Sylfaen"/>
                <w:sz w:val="18"/>
                <w:szCs w:val="18"/>
                <w:lang w:val="ru-RU"/>
              </w:rPr>
              <w:t xml:space="preserve"> ხურაობის პერიოდში (ივლისი-აგვისტო</w:t>
            </w:r>
            <w:proofErr w:type="gramStart"/>
            <w:r w:rsidRPr="00247F98">
              <w:rPr>
                <w:rFonts w:ascii="Sylfaen" w:eastAsia="Times New Roman" w:hAnsi="Sylfaen" w:cs="Sylfaen"/>
                <w:sz w:val="18"/>
                <w:szCs w:val="18"/>
                <w:lang w:val="ru-RU"/>
              </w:rPr>
              <w:t>)</w:t>
            </w:r>
            <w:r w:rsidR="004D6B92" w:rsidRPr="00247F98">
              <w:rPr>
                <w:rFonts w:ascii="AcadNusx" w:eastAsia="Times New Roman" w:hAnsi="AcadNusx" w:cs="Times New Roman"/>
                <w:sz w:val="18"/>
                <w:szCs w:val="18"/>
              </w:rPr>
              <w:t>,</w:t>
            </w:r>
            <w:r w:rsidRPr="00247F98">
              <w:rPr>
                <w:rFonts w:ascii="Sylfaen" w:eastAsia="Times New Roman" w:hAnsi="Sylfaen" w:cs="Times New Roman"/>
                <w:sz w:val="18"/>
                <w:szCs w:val="18"/>
                <w:lang w:val="ka-GE"/>
              </w:rPr>
              <w:t>შვლის</w:t>
            </w:r>
            <w:proofErr w:type="gramEnd"/>
            <w:r w:rsidRPr="00247F98">
              <w:rPr>
                <w:rFonts w:ascii="Sylfaen" w:eastAsia="Times New Roman" w:hAnsi="Sylfaen" w:cs="Times New Roman"/>
                <w:sz w:val="18"/>
                <w:szCs w:val="18"/>
                <w:lang w:val="ka-GE"/>
              </w:rPr>
              <w:t xml:space="preserve"> </w:t>
            </w:r>
            <w:r w:rsidR="004D6B92" w:rsidRPr="00247F98">
              <w:rPr>
                <w:rFonts w:ascii="Sylfaen" w:eastAsia="Times New Roman" w:hAnsi="Sylfaen" w:cs="Sylfaen"/>
                <w:sz w:val="18"/>
                <w:szCs w:val="18"/>
              </w:rPr>
              <w:t>კვალის</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იდენტიფიკაცია</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ექსკრამენტების</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ტრანსექტები</w:t>
            </w:r>
            <w:r w:rsidR="004D327D" w:rsidRPr="00247F98">
              <w:rPr>
                <w:rFonts w:ascii="Sylfaen" w:eastAsia="Times New Roman" w:hAnsi="Sylfaen" w:cs="Sylfaen"/>
                <w:sz w:val="18"/>
                <w:szCs w:val="18"/>
                <w:lang w:val="ka-GE"/>
              </w:rPr>
              <w:t xml:space="preserve">. </w:t>
            </w:r>
          </w:p>
        </w:tc>
        <w:tc>
          <w:tcPr>
            <w:tcW w:w="1587" w:type="dxa"/>
          </w:tcPr>
          <w:p w14:paraId="1C5BD284" w14:textId="681A741B" w:rsidR="004D6B92" w:rsidRPr="00247F98" w:rsidRDefault="002920F8" w:rsidP="002920F8">
            <w:pPr>
              <w:spacing w:after="0" w:line="240" w:lineRule="auto"/>
              <w:jc w:val="center"/>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არჩვის ვოკალიზაციის დათვლა ხურაობის პერიოდში (ოქტომბრიდან დეკემბრამდე), შვლისა და არჩვის კვალის იდენტიფიკაცია, ექსკრამენტების, ტრანსექტები.</w:t>
            </w:r>
          </w:p>
        </w:tc>
        <w:tc>
          <w:tcPr>
            <w:tcW w:w="1098" w:type="dxa"/>
          </w:tcPr>
          <w:p w14:paraId="09A7E414" w14:textId="3BFBC806" w:rsidR="004D6B92" w:rsidRPr="00247F98" w:rsidRDefault="002920F8"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lang w:val="ka-GE"/>
              </w:rPr>
              <w:t xml:space="preserve">შვლისა და არჩვის </w:t>
            </w:r>
            <w:r w:rsidR="004D6B92" w:rsidRPr="00247F98">
              <w:rPr>
                <w:rFonts w:ascii="Sylfaen" w:eastAsia="Times New Roman" w:hAnsi="Sylfaen" w:cs="Sylfaen"/>
                <w:sz w:val="18"/>
                <w:szCs w:val="18"/>
              </w:rPr>
              <w:t>თოვლზე</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კვალის</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მიხედვით</w:t>
            </w:r>
            <w:r w:rsidR="004D6B92" w:rsidRPr="00247F98">
              <w:rPr>
                <w:rFonts w:ascii="AcadNusx" w:eastAsia="Times New Roman" w:hAnsi="AcadNusx" w:cs="Times New Roman"/>
                <w:sz w:val="18"/>
                <w:szCs w:val="18"/>
              </w:rPr>
              <w:t xml:space="preserve"> </w:t>
            </w:r>
            <w:r w:rsidR="004D6B92" w:rsidRPr="00247F98">
              <w:rPr>
                <w:rFonts w:ascii="Sylfaen" w:eastAsia="Times New Roman" w:hAnsi="Sylfaen" w:cs="Sylfaen"/>
                <w:sz w:val="18"/>
                <w:szCs w:val="18"/>
              </w:rPr>
              <w:t>დათვლა</w:t>
            </w:r>
          </w:p>
        </w:tc>
      </w:tr>
      <w:tr w:rsidR="004D6B92" w:rsidRPr="00247F98" w14:paraId="58A6B9D4" w14:textId="77777777" w:rsidTr="00C3327B">
        <w:trPr>
          <w:cantSplit/>
          <w:trHeight w:val="1269"/>
        </w:trPr>
        <w:tc>
          <w:tcPr>
            <w:tcW w:w="1398" w:type="dxa"/>
          </w:tcPr>
          <w:p w14:paraId="68E1F385"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3F4829AE"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4E73D56C"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გარეული ღორი</w:t>
            </w:r>
          </w:p>
        </w:tc>
        <w:tc>
          <w:tcPr>
            <w:tcW w:w="2310" w:type="dxa"/>
          </w:tcPr>
          <w:p w14:paraId="4CCF6893"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ექსკრიმენტების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p>
        </w:tc>
        <w:tc>
          <w:tcPr>
            <w:tcW w:w="2049" w:type="dxa"/>
          </w:tcPr>
          <w:p w14:paraId="4BEBAF29"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587" w:type="dxa"/>
          </w:tcPr>
          <w:p w14:paraId="2BAB96FB"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ექსკრამენტების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r w:rsidRPr="00247F98">
              <w:rPr>
                <w:rFonts w:ascii="Sylfaen" w:eastAsia="Times New Roman" w:hAnsi="Sylfaen" w:cs="Sylfaen"/>
                <w:sz w:val="18"/>
                <w:szCs w:val="18"/>
                <w:lang w:val="ka-GE"/>
              </w:rPr>
              <w:t xml:space="preserve"> ნაწოლის აღრიცხვა</w:t>
            </w:r>
          </w:p>
        </w:tc>
        <w:tc>
          <w:tcPr>
            <w:tcW w:w="1098" w:type="dxa"/>
          </w:tcPr>
          <w:p w14:paraId="70CBE1EA"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თოვლზე</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მიხედვით</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p>
        </w:tc>
      </w:tr>
      <w:tr w:rsidR="004D6B92" w:rsidRPr="00247F98" w14:paraId="1011884D" w14:textId="77777777" w:rsidTr="00C3327B">
        <w:trPr>
          <w:cantSplit/>
          <w:trHeight w:val="1269"/>
        </w:trPr>
        <w:tc>
          <w:tcPr>
            <w:tcW w:w="1398" w:type="dxa"/>
          </w:tcPr>
          <w:p w14:paraId="0F33E28B"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5486B0E2"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4E3CA564"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კურდღელი</w:t>
            </w:r>
          </w:p>
        </w:tc>
        <w:tc>
          <w:tcPr>
            <w:tcW w:w="2310" w:type="dxa"/>
          </w:tcPr>
          <w:p w14:paraId="07A1DEA0"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2049" w:type="dxa"/>
          </w:tcPr>
          <w:p w14:paraId="67E645D0" w14:textId="77777777" w:rsidR="004D6B92" w:rsidRPr="00247F98" w:rsidRDefault="004D6B92" w:rsidP="00C3327B">
            <w:pPr>
              <w:spacing w:after="0" w:line="240" w:lineRule="auto"/>
              <w:rPr>
                <w:rFonts w:ascii="AcadNusx" w:eastAsia="Times New Roman" w:hAnsi="AcadNusx" w:cs="Times New Roman"/>
                <w:sz w:val="18"/>
                <w:szCs w:val="18"/>
              </w:rPr>
            </w:pPr>
            <w:r w:rsidRPr="00247F98">
              <w:rPr>
                <w:rFonts w:ascii="Sylfaen" w:eastAsia="Times New Roman" w:hAnsi="Sylfaen" w:cs="Times New Roman"/>
                <w:sz w:val="18"/>
                <w:szCs w:val="18"/>
                <w:lang w:val="ka-GE"/>
              </w:rPr>
              <w:t xml:space="preserve">პირდაპირი დათვლა,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Times New Roman"/>
                <w:sz w:val="18"/>
                <w:szCs w:val="18"/>
                <w:lang w:val="ka-GE"/>
              </w:rPr>
              <w:t>ექსკრემენტები</w:t>
            </w:r>
            <w:r w:rsidRPr="00247F98">
              <w:rPr>
                <w:rFonts w:ascii="AcadNusx" w:eastAsia="Times New Roman" w:hAnsi="AcadNusx" w:cs="Times New Roman"/>
                <w:sz w:val="18"/>
                <w:szCs w:val="18"/>
              </w:rPr>
              <w:t>,</w:t>
            </w:r>
            <w:r w:rsidRPr="00247F98">
              <w:rPr>
                <w:rFonts w:ascii="Sylfaen" w:eastAsia="Times New Roman" w:hAnsi="Sylfaen" w:cs="Times New Roman"/>
                <w:sz w:val="18"/>
                <w:szCs w:val="18"/>
                <w:lang w:val="ka-GE"/>
              </w:rPr>
              <w:t xml:space="preserve"> გამორეკვის გზით, ტრანსექტები</w:t>
            </w:r>
          </w:p>
        </w:tc>
        <w:tc>
          <w:tcPr>
            <w:tcW w:w="1587" w:type="dxa"/>
          </w:tcPr>
          <w:p w14:paraId="0811246B"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098" w:type="dxa"/>
          </w:tcPr>
          <w:p w14:paraId="14AEC6E9"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თოვლზე</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მიხედვით</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p>
        </w:tc>
      </w:tr>
      <w:tr w:rsidR="004D6B92" w:rsidRPr="00247F98" w14:paraId="2801A9BE" w14:textId="77777777" w:rsidTr="00C3327B">
        <w:trPr>
          <w:cantSplit/>
          <w:trHeight w:val="963"/>
        </w:trPr>
        <w:tc>
          <w:tcPr>
            <w:tcW w:w="1398" w:type="dxa"/>
          </w:tcPr>
          <w:p w14:paraId="0BA6B988"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16285BCB"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კავკასიური როჭო</w:t>
            </w:r>
          </w:p>
        </w:tc>
        <w:tc>
          <w:tcPr>
            <w:tcW w:w="2310" w:type="dxa"/>
          </w:tcPr>
          <w:p w14:paraId="255635DE" w14:textId="77777777" w:rsidR="004D6B92" w:rsidRPr="00247F98" w:rsidRDefault="004D6B92" w:rsidP="00C3327B">
            <w:pPr>
              <w:spacing w:after="0" w:line="240" w:lineRule="auto"/>
              <w:rPr>
                <w:rFonts w:ascii="AcadNusx" w:eastAsia="Times New Roman" w:hAnsi="AcadNusx" w:cs="Times New Roman"/>
                <w:sz w:val="18"/>
                <w:szCs w:val="18"/>
                <w:lang w:val="ka-GE"/>
              </w:rPr>
            </w:pPr>
            <w:r w:rsidRPr="00247F98">
              <w:rPr>
                <w:rFonts w:ascii="Sylfaen" w:eastAsia="Times New Roman" w:hAnsi="Sylfaen" w:cs="Times New Roman"/>
                <w:sz w:val="18"/>
                <w:szCs w:val="18"/>
                <w:lang w:val="ka-GE"/>
              </w:rPr>
              <w:t>პირდაპირი დათვლა, ბუდეების დათვლა, წერტილოვანი ტრანსექტები, ტიხტიხის მიხედვით დათვლა</w:t>
            </w:r>
          </w:p>
        </w:tc>
        <w:tc>
          <w:tcPr>
            <w:tcW w:w="2049" w:type="dxa"/>
          </w:tcPr>
          <w:p w14:paraId="775D452F"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c>
          <w:tcPr>
            <w:tcW w:w="1587" w:type="dxa"/>
          </w:tcPr>
          <w:p w14:paraId="50341D7A"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ბუდეების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წერტილოვანი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p>
        </w:tc>
        <w:tc>
          <w:tcPr>
            <w:tcW w:w="1098" w:type="dxa"/>
          </w:tcPr>
          <w:p w14:paraId="7A5B9F78" w14:textId="77777777" w:rsidR="004D6B92" w:rsidRPr="00247F98" w:rsidRDefault="004D6B92" w:rsidP="00C3327B">
            <w:pPr>
              <w:spacing w:after="0" w:line="240" w:lineRule="auto"/>
              <w:jc w:val="both"/>
              <w:rPr>
                <w:rFonts w:ascii="AcadNusx" w:eastAsia="Times New Roman" w:hAnsi="AcadNusx" w:cs="Times New Roman"/>
                <w:sz w:val="18"/>
                <w:szCs w:val="18"/>
              </w:rPr>
            </w:pPr>
          </w:p>
        </w:tc>
      </w:tr>
      <w:tr w:rsidR="004D6B92" w:rsidRPr="00247F98" w14:paraId="26060494" w14:textId="77777777" w:rsidTr="00C3327B">
        <w:trPr>
          <w:cantSplit/>
          <w:trHeight w:val="566"/>
        </w:trPr>
        <w:tc>
          <w:tcPr>
            <w:tcW w:w="1398" w:type="dxa"/>
          </w:tcPr>
          <w:p w14:paraId="62D9AE45"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გადამფრენი ფრინველები</w:t>
            </w:r>
          </w:p>
        </w:tc>
        <w:tc>
          <w:tcPr>
            <w:tcW w:w="2310" w:type="dxa"/>
          </w:tcPr>
          <w:p w14:paraId="53FF7B83" w14:textId="77777777" w:rsidR="004D6B92" w:rsidRPr="00247F98" w:rsidRDefault="004D6B92" w:rsidP="00C3327B">
            <w:pPr>
              <w:spacing w:after="0" w:line="240" w:lineRule="auto"/>
              <w:jc w:val="both"/>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ტრანსექტებზე გასვლა, ვიზუალური აღრიცხვა</w:t>
            </w:r>
          </w:p>
        </w:tc>
        <w:tc>
          <w:tcPr>
            <w:tcW w:w="2049" w:type="dxa"/>
          </w:tcPr>
          <w:p w14:paraId="0B322064"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587" w:type="dxa"/>
          </w:tcPr>
          <w:p w14:paraId="1D1160F7" w14:textId="77777777" w:rsidR="004D6B92" w:rsidRPr="00247F98" w:rsidRDefault="004D6B92" w:rsidP="00C3327B">
            <w:pPr>
              <w:spacing w:after="0" w:line="240" w:lineRule="auto"/>
              <w:jc w:val="both"/>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ტრანსექტებზე გასვლა, ვიზუალური აღრიცხვა</w:t>
            </w:r>
          </w:p>
        </w:tc>
        <w:tc>
          <w:tcPr>
            <w:tcW w:w="1098" w:type="dxa"/>
          </w:tcPr>
          <w:p w14:paraId="3EC1A5E4" w14:textId="77777777" w:rsidR="004D6B92" w:rsidRPr="00247F98" w:rsidRDefault="004D6B92" w:rsidP="00C3327B">
            <w:pPr>
              <w:spacing w:after="0" w:line="240" w:lineRule="auto"/>
              <w:jc w:val="both"/>
              <w:rPr>
                <w:rFonts w:ascii="AcadNusx" w:eastAsia="Times New Roman" w:hAnsi="AcadNusx" w:cs="Times New Roman"/>
                <w:sz w:val="18"/>
                <w:szCs w:val="18"/>
              </w:rPr>
            </w:pPr>
          </w:p>
        </w:tc>
      </w:tr>
      <w:tr w:rsidR="004D6B92" w:rsidRPr="00247F98" w14:paraId="6438D555" w14:textId="77777777" w:rsidTr="00C3327B">
        <w:trPr>
          <w:cantSplit/>
          <w:trHeight w:val="963"/>
        </w:trPr>
        <w:tc>
          <w:tcPr>
            <w:tcW w:w="1398" w:type="dxa"/>
          </w:tcPr>
          <w:p w14:paraId="4FEA790E"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7132FF60"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მობუდარი ფრინველები</w:t>
            </w:r>
          </w:p>
        </w:tc>
        <w:tc>
          <w:tcPr>
            <w:tcW w:w="2310" w:type="dxa"/>
          </w:tcPr>
          <w:p w14:paraId="4C7BF84A" w14:textId="77777777" w:rsidR="004D6B92" w:rsidRPr="00247F98" w:rsidRDefault="004D6B92" w:rsidP="00C3327B">
            <w:pPr>
              <w:spacing w:after="0" w:line="240" w:lineRule="auto"/>
              <w:rPr>
                <w:rFonts w:ascii="AcadNusx" w:eastAsia="Times New Roman" w:hAnsi="AcadNusx" w:cs="Times New Roman"/>
                <w:sz w:val="18"/>
                <w:szCs w:val="18"/>
              </w:rPr>
            </w:pPr>
            <w:r w:rsidRPr="00247F98">
              <w:rPr>
                <w:rFonts w:ascii="Sylfaen" w:eastAsia="Times New Roman" w:hAnsi="Sylfaen" w:cs="Times New Roman"/>
                <w:sz w:val="18"/>
                <w:szCs w:val="18"/>
                <w:lang w:val="ka-GE"/>
              </w:rPr>
              <w:t>ბუდეების დათვლა, ვიზუალური დათვლა, ვოკალიზაციით, ტრანსექტებზე გასვლა</w:t>
            </w:r>
          </w:p>
        </w:tc>
        <w:tc>
          <w:tcPr>
            <w:tcW w:w="2049" w:type="dxa"/>
          </w:tcPr>
          <w:p w14:paraId="4AF116CF"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587" w:type="dxa"/>
          </w:tcPr>
          <w:p w14:paraId="1E04DA91"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ბუდეების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ვიზუალური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ვოკალიზაციით</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ტრანსექტებზე</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გასვლა</w:t>
            </w:r>
          </w:p>
        </w:tc>
        <w:tc>
          <w:tcPr>
            <w:tcW w:w="1098" w:type="dxa"/>
          </w:tcPr>
          <w:p w14:paraId="3B41BE93" w14:textId="77777777" w:rsidR="004D6B92" w:rsidRPr="00247F98" w:rsidRDefault="004D6B92" w:rsidP="00C3327B">
            <w:pPr>
              <w:spacing w:after="0" w:line="240" w:lineRule="auto"/>
              <w:jc w:val="both"/>
              <w:rPr>
                <w:rFonts w:ascii="AcadNusx" w:eastAsia="Times New Roman" w:hAnsi="AcadNusx" w:cs="Times New Roman"/>
                <w:sz w:val="18"/>
                <w:szCs w:val="18"/>
              </w:rPr>
            </w:pPr>
          </w:p>
        </w:tc>
      </w:tr>
      <w:tr w:rsidR="004D6B92" w:rsidRPr="00247F98" w14:paraId="5AB338DD" w14:textId="77777777" w:rsidTr="00C3327B">
        <w:trPr>
          <w:cantSplit/>
          <w:trHeight w:val="424"/>
        </w:trPr>
        <w:tc>
          <w:tcPr>
            <w:tcW w:w="1398" w:type="dxa"/>
          </w:tcPr>
          <w:p w14:paraId="735D061A"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lastRenderedPageBreak/>
              <w:t>მელა</w:t>
            </w:r>
          </w:p>
        </w:tc>
        <w:tc>
          <w:tcPr>
            <w:tcW w:w="2310" w:type="dxa"/>
          </w:tcPr>
          <w:p w14:paraId="52C006AF" w14:textId="77777777" w:rsidR="004D6B92" w:rsidRPr="00247F98" w:rsidRDefault="004D6B92" w:rsidP="00C3327B">
            <w:pPr>
              <w:spacing w:after="0" w:line="240" w:lineRule="auto"/>
              <w:rPr>
                <w:rFonts w:ascii="AcadNusx" w:eastAsia="Times New Roman" w:hAnsi="AcadNusx" w:cs="Times New Roman"/>
                <w:sz w:val="18"/>
                <w:szCs w:val="18"/>
              </w:rPr>
            </w:pPr>
          </w:p>
        </w:tc>
        <w:tc>
          <w:tcPr>
            <w:tcW w:w="2049" w:type="dxa"/>
          </w:tcPr>
          <w:p w14:paraId="2BCD4F80" w14:textId="77777777" w:rsidR="004D6B92" w:rsidRPr="00247F98" w:rsidRDefault="004D6B92" w:rsidP="00C3327B">
            <w:pPr>
              <w:spacing w:after="0" w:line="240" w:lineRule="auto"/>
              <w:jc w:val="both"/>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პირდაპირი დათლა, ტრანსექტები</w:t>
            </w:r>
          </w:p>
        </w:tc>
        <w:tc>
          <w:tcPr>
            <w:tcW w:w="1587" w:type="dxa"/>
          </w:tcPr>
          <w:p w14:paraId="7E6FB8DD"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098" w:type="dxa"/>
          </w:tcPr>
          <w:p w14:paraId="1F13EE8C"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თოვლზე</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მიხედვით</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p>
        </w:tc>
      </w:tr>
      <w:tr w:rsidR="004D6B92" w:rsidRPr="00247F98" w14:paraId="5A9FC764" w14:textId="77777777" w:rsidTr="00C3327B">
        <w:trPr>
          <w:cantSplit/>
          <w:trHeight w:val="424"/>
        </w:trPr>
        <w:tc>
          <w:tcPr>
            <w:tcW w:w="1398" w:type="dxa"/>
          </w:tcPr>
          <w:p w14:paraId="2899657B"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1FD6E871"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დათვი</w:t>
            </w:r>
          </w:p>
        </w:tc>
        <w:tc>
          <w:tcPr>
            <w:tcW w:w="2310" w:type="dxa"/>
          </w:tcPr>
          <w:p w14:paraId="129FF8D7" w14:textId="77777777" w:rsidR="004D6B92" w:rsidRPr="00247F98" w:rsidRDefault="004D6B92" w:rsidP="00C3327B">
            <w:pPr>
              <w:spacing w:after="0" w:line="240" w:lineRule="auto"/>
              <w:rPr>
                <w:rFonts w:ascii="AcadNusx" w:eastAsia="Times New Roman" w:hAnsi="AcadNusx" w:cs="Times New Roman"/>
                <w:sz w:val="18"/>
                <w:szCs w:val="18"/>
                <w:lang w:val="ka-GE"/>
              </w:rPr>
            </w:pPr>
            <w:r w:rsidRPr="00247F98">
              <w:rPr>
                <w:rFonts w:ascii="Sylfaen" w:eastAsia="Times New Roman" w:hAnsi="Sylfaen" w:cs="Times New Roman"/>
                <w:sz w:val="18"/>
                <w:szCs w:val="18"/>
                <w:lang w:val="ka-GE"/>
              </w:rPr>
              <w:t>პირდაპირი დათვლა, კვალის იდენტიფიკაცია, ექსკრიმენტები, ტრანსექტები, ბუნაგების იდენტიფიკაცია</w:t>
            </w:r>
          </w:p>
        </w:tc>
        <w:tc>
          <w:tcPr>
            <w:tcW w:w="2049" w:type="dxa"/>
          </w:tcPr>
          <w:p w14:paraId="1E1A1604"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ექსკრემენტები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ბუნაგების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p>
        </w:tc>
        <w:tc>
          <w:tcPr>
            <w:tcW w:w="1587" w:type="dxa"/>
          </w:tcPr>
          <w:p w14:paraId="69CB5CFC"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პირდაპირი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ექსკრემენტები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ტრანსექტები</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ბუნაგების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იდენტიფიკაცია</w:t>
            </w:r>
          </w:p>
        </w:tc>
        <w:tc>
          <w:tcPr>
            <w:tcW w:w="1098" w:type="dxa"/>
          </w:tcPr>
          <w:p w14:paraId="39BB1EF7" w14:textId="77777777" w:rsidR="004D6B92" w:rsidRPr="00247F98" w:rsidRDefault="004D6B92" w:rsidP="00C3327B">
            <w:pPr>
              <w:spacing w:after="0" w:line="240" w:lineRule="auto"/>
              <w:jc w:val="both"/>
              <w:rPr>
                <w:rFonts w:ascii="AcadNusx" w:eastAsia="Times New Roman" w:hAnsi="AcadNusx" w:cs="Times New Roman"/>
                <w:sz w:val="18"/>
                <w:szCs w:val="18"/>
              </w:rPr>
            </w:pPr>
          </w:p>
        </w:tc>
      </w:tr>
      <w:tr w:rsidR="004D6B92" w:rsidRPr="00247F98" w14:paraId="3584B977" w14:textId="77777777" w:rsidTr="00C3327B">
        <w:trPr>
          <w:cantSplit/>
          <w:trHeight w:val="963"/>
        </w:trPr>
        <w:tc>
          <w:tcPr>
            <w:tcW w:w="1398" w:type="dxa"/>
          </w:tcPr>
          <w:p w14:paraId="3EB1231E"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p>
          <w:p w14:paraId="2C9CFCEF"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წავი</w:t>
            </w:r>
          </w:p>
        </w:tc>
        <w:tc>
          <w:tcPr>
            <w:tcW w:w="2310" w:type="dxa"/>
          </w:tcPr>
          <w:p w14:paraId="1DA017CC" w14:textId="77777777" w:rsidR="004D6B92" w:rsidRPr="00247F98" w:rsidRDefault="004D6B92" w:rsidP="00C3327B">
            <w:pPr>
              <w:spacing w:after="0" w:line="240" w:lineRule="auto"/>
              <w:rPr>
                <w:rFonts w:ascii="AcadNusx" w:eastAsia="Times New Roman" w:hAnsi="AcadNusx" w:cs="Times New Roman"/>
                <w:sz w:val="18"/>
                <w:szCs w:val="18"/>
              </w:rPr>
            </w:pPr>
          </w:p>
        </w:tc>
        <w:tc>
          <w:tcPr>
            <w:tcW w:w="2049" w:type="dxa"/>
          </w:tcPr>
          <w:p w14:paraId="21BD9EB7" w14:textId="77777777" w:rsidR="004D6B92" w:rsidRPr="00247F98" w:rsidRDefault="004D6B92" w:rsidP="00C3327B">
            <w:pPr>
              <w:spacing w:after="0" w:line="240" w:lineRule="auto"/>
              <w:jc w:val="both"/>
              <w:rPr>
                <w:rFonts w:ascii="Sylfaen" w:eastAsia="Times New Roman" w:hAnsi="Sylfaen" w:cs="Times New Roman"/>
                <w:sz w:val="18"/>
                <w:szCs w:val="18"/>
                <w:lang w:val="ka-GE"/>
              </w:rPr>
            </w:pPr>
            <w:r w:rsidRPr="00247F98">
              <w:rPr>
                <w:rFonts w:ascii="Sylfaen" w:eastAsia="Times New Roman" w:hAnsi="Sylfaen" w:cs="Times New Roman"/>
                <w:sz w:val="18"/>
                <w:szCs w:val="18"/>
                <w:lang w:val="ka-GE"/>
              </w:rPr>
              <w:t>მდინარის კალაპოტში სოროების აღრიცხვა</w:t>
            </w:r>
          </w:p>
        </w:tc>
        <w:tc>
          <w:tcPr>
            <w:tcW w:w="1587" w:type="dxa"/>
          </w:tcPr>
          <w:p w14:paraId="027E8F67" w14:textId="77777777" w:rsidR="004D6B92" w:rsidRPr="00247F98" w:rsidRDefault="004D6B92" w:rsidP="00C3327B">
            <w:pPr>
              <w:spacing w:after="0" w:line="240" w:lineRule="auto"/>
              <w:jc w:val="both"/>
              <w:rPr>
                <w:rFonts w:ascii="AcadNusx" w:eastAsia="Times New Roman" w:hAnsi="AcadNusx" w:cs="Times New Roman"/>
                <w:sz w:val="18"/>
                <w:szCs w:val="18"/>
              </w:rPr>
            </w:pPr>
          </w:p>
        </w:tc>
        <w:tc>
          <w:tcPr>
            <w:tcW w:w="1098" w:type="dxa"/>
          </w:tcPr>
          <w:p w14:paraId="4C500961" w14:textId="77777777" w:rsidR="004D6B92" w:rsidRPr="00247F98" w:rsidRDefault="004D6B92" w:rsidP="00C3327B">
            <w:pPr>
              <w:spacing w:after="0" w:line="240" w:lineRule="auto"/>
              <w:jc w:val="both"/>
              <w:rPr>
                <w:rFonts w:ascii="AcadNusx" w:eastAsia="Times New Roman" w:hAnsi="AcadNusx" w:cs="Times New Roman"/>
                <w:sz w:val="18"/>
                <w:szCs w:val="18"/>
              </w:rPr>
            </w:pPr>
            <w:r w:rsidRPr="00247F98">
              <w:rPr>
                <w:rFonts w:ascii="Sylfaen" w:eastAsia="Times New Roman" w:hAnsi="Sylfaen" w:cs="Sylfaen"/>
                <w:sz w:val="18"/>
                <w:szCs w:val="18"/>
              </w:rPr>
              <w:t>თოვლზე</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კვალის</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მიხედვით</w:t>
            </w:r>
            <w:r w:rsidRPr="00247F98">
              <w:rPr>
                <w:rFonts w:ascii="AcadNusx" w:eastAsia="Times New Roman" w:hAnsi="AcadNusx" w:cs="Times New Roman"/>
                <w:sz w:val="18"/>
                <w:szCs w:val="18"/>
              </w:rPr>
              <w:t xml:space="preserve"> </w:t>
            </w:r>
            <w:r w:rsidRPr="00247F98">
              <w:rPr>
                <w:rFonts w:ascii="Sylfaen" w:eastAsia="Times New Roman" w:hAnsi="Sylfaen" w:cs="Sylfaen"/>
                <w:sz w:val="18"/>
                <w:szCs w:val="18"/>
              </w:rPr>
              <w:t>დათვლა</w:t>
            </w:r>
          </w:p>
        </w:tc>
      </w:tr>
      <w:tr w:rsidR="004D6B92" w:rsidRPr="00247F98" w14:paraId="4E2C124F" w14:textId="77777777" w:rsidTr="00C3327B">
        <w:trPr>
          <w:cantSplit/>
          <w:trHeight w:val="795"/>
        </w:trPr>
        <w:tc>
          <w:tcPr>
            <w:tcW w:w="1398" w:type="dxa"/>
          </w:tcPr>
          <w:p w14:paraId="3FCBD1F0"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 xml:space="preserve"> მდინარის კალმახი</w:t>
            </w:r>
          </w:p>
        </w:tc>
        <w:tc>
          <w:tcPr>
            <w:tcW w:w="2310" w:type="dxa"/>
            <w:vMerge w:val="restart"/>
          </w:tcPr>
          <w:p w14:paraId="0941B783" w14:textId="77777777" w:rsidR="004D6B92" w:rsidRPr="00247F98" w:rsidRDefault="004D6B92" w:rsidP="00C3327B">
            <w:pPr>
              <w:spacing w:after="0" w:line="240" w:lineRule="auto"/>
              <w:rPr>
                <w:rFonts w:ascii="AcadNusx" w:eastAsia="Times New Roman" w:hAnsi="AcadNusx" w:cs="Times New Roman"/>
                <w:sz w:val="18"/>
                <w:szCs w:val="18"/>
                <w:lang w:val="ka-GE"/>
              </w:rPr>
            </w:pPr>
            <w:r w:rsidRPr="00247F98">
              <w:rPr>
                <w:rFonts w:ascii="Sylfaen" w:eastAsia="Times New Roman" w:hAnsi="Sylfaen" w:cs="Times New Roman"/>
                <w:sz w:val="18"/>
                <w:szCs w:val="18"/>
                <w:lang w:val="ka-GE"/>
              </w:rPr>
              <w:t>საკონტროლო ჭერა უსაფრთხო ბადე-იარაღით, სპორტულ-სამოყვარულო წესით, არაქვირითობის პერიოდში, თევზის უკან დაბრუნებით</w:t>
            </w:r>
          </w:p>
        </w:tc>
        <w:tc>
          <w:tcPr>
            <w:tcW w:w="2049" w:type="dxa"/>
            <w:vMerge w:val="restart"/>
          </w:tcPr>
          <w:p w14:paraId="3929CF78"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c>
          <w:tcPr>
            <w:tcW w:w="1587" w:type="dxa"/>
            <w:vMerge w:val="restart"/>
          </w:tcPr>
          <w:p w14:paraId="1408EEE3"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c>
          <w:tcPr>
            <w:tcW w:w="1098" w:type="dxa"/>
            <w:vMerge w:val="restart"/>
          </w:tcPr>
          <w:p w14:paraId="35C12819"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r>
      <w:tr w:rsidR="004D6B92" w:rsidRPr="00247F98" w14:paraId="00F60B11" w14:textId="77777777" w:rsidTr="00C3327B">
        <w:trPr>
          <w:cantSplit/>
          <w:trHeight w:val="851"/>
        </w:trPr>
        <w:tc>
          <w:tcPr>
            <w:tcW w:w="1398" w:type="dxa"/>
          </w:tcPr>
          <w:p w14:paraId="0BC748A1" w14:textId="77777777" w:rsidR="004D6B92" w:rsidRPr="00247F98" w:rsidRDefault="004D6B92" w:rsidP="00C3327B">
            <w:pPr>
              <w:spacing w:after="0" w:line="240"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კოლხური ხრამული</w:t>
            </w:r>
          </w:p>
        </w:tc>
        <w:tc>
          <w:tcPr>
            <w:tcW w:w="2310" w:type="dxa"/>
            <w:vMerge/>
          </w:tcPr>
          <w:p w14:paraId="7739F97D" w14:textId="77777777" w:rsidR="004D6B92" w:rsidRPr="00247F98" w:rsidRDefault="004D6B92" w:rsidP="00C3327B">
            <w:pPr>
              <w:spacing w:after="0" w:line="240" w:lineRule="auto"/>
              <w:rPr>
                <w:rFonts w:ascii="Sylfaen" w:eastAsia="Times New Roman" w:hAnsi="Sylfaen" w:cs="Times New Roman"/>
                <w:sz w:val="18"/>
                <w:szCs w:val="18"/>
                <w:lang w:val="ka-GE"/>
              </w:rPr>
            </w:pPr>
          </w:p>
        </w:tc>
        <w:tc>
          <w:tcPr>
            <w:tcW w:w="2049" w:type="dxa"/>
            <w:vMerge/>
          </w:tcPr>
          <w:p w14:paraId="062528AD"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c>
          <w:tcPr>
            <w:tcW w:w="1587" w:type="dxa"/>
            <w:vMerge/>
          </w:tcPr>
          <w:p w14:paraId="5A96167D"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c>
          <w:tcPr>
            <w:tcW w:w="1098" w:type="dxa"/>
            <w:vMerge/>
          </w:tcPr>
          <w:p w14:paraId="4AE9A89A" w14:textId="77777777" w:rsidR="004D6B92" w:rsidRPr="00247F98" w:rsidRDefault="004D6B92" w:rsidP="00C3327B">
            <w:pPr>
              <w:spacing w:after="0" w:line="240" w:lineRule="auto"/>
              <w:jc w:val="both"/>
              <w:rPr>
                <w:rFonts w:ascii="AcadNusx" w:eastAsia="Times New Roman" w:hAnsi="AcadNusx" w:cs="Times New Roman"/>
                <w:sz w:val="18"/>
                <w:szCs w:val="18"/>
                <w:lang w:val="ka-GE"/>
              </w:rPr>
            </w:pPr>
          </w:p>
        </w:tc>
      </w:tr>
    </w:tbl>
    <w:p w14:paraId="7A134CF6" w14:textId="77777777" w:rsidR="004D6B92" w:rsidRPr="00247F98" w:rsidRDefault="004D6B92" w:rsidP="004D6B92">
      <w:pPr>
        <w:spacing w:after="200" w:line="276" w:lineRule="auto"/>
        <w:ind w:firstLine="540"/>
        <w:jc w:val="both"/>
        <w:rPr>
          <w:rFonts w:ascii="AcadNusx" w:eastAsia="Calibri" w:hAnsi="AcadNusx" w:cs="Times New Roman"/>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4679"/>
      </w:tblGrid>
      <w:tr w:rsidR="004D6B92" w:rsidRPr="00247F98" w14:paraId="0528099B" w14:textId="77777777" w:rsidTr="00C3327B">
        <w:trPr>
          <w:trHeight w:val="3099"/>
        </w:trPr>
        <w:tc>
          <w:tcPr>
            <w:tcW w:w="9495" w:type="dxa"/>
            <w:gridSpan w:val="2"/>
            <w:tcBorders>
              <w:top w:val="single" w:sz="18" w:space="0" w:color="auto"/>
              <w:left w:val="single" w:sz="18" w:space="0" w:color="auto"/>
              <w:bottom w:val="single" w:sz="18" w:space="0" w:color="auto"/>
              <w:right w:val="single" w:sz="18" w:space="0" w:color="auto"/>
            </w:tcBorders>
          </w:tcPr>
          <w:p w14:paraId="517C65A4" w14:textId="77777777" w:rsidR="004D6B92" w:rsidRPr="00247F98" w:rsidRDefault="004D6B92" w:rsidP="00C3327B">
            <w:pPr>
              <w:spacing w:after="0" w:line="276" w:lineRule="auto"/>
              <w:jc w:val="both"/>
              <w:rPr>
                <w:rFonts w:ascii="AcadNusx" w:eastAsia="Times New Roman" w:hAnsi="AcadNusx" w:cs="Times New Roman"/>
                <w:sz w:val="20"/>
                <w:szCs w:val="20"/>
              </w:rPr>
            </w:pPr>
            <w:r w:rsidRPr="00247F98">
              <w:rPr>
                <w:rFonts w:ascii="Sylfaen" w:eastAsia="Times New Roman" w:hAnsi="Sylfaen" w:cs="Times New Roman"/>
                <w:sz w:val="20"/>
                <w:szCs w:val="20"/>
                <w:lang w:val="ka-GE"/>
              </w:rPr>
              <w:t>აღმრიცხველის სახლი გვარი.................................................................................................................</w:t>
            </w:r>
          </w:p>
          <w:p w14:paraId="2C5415BA"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რიცხვი</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w:t>
            </w:r>
          </w:p>
          <w:p w14:paraId="30D24F8C"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საკვლევი</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რეგიონი  ...............................................................................................................................</w:t>
            </w:r>
          </w:p>
          <w:p w14:paraId="0F427292"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მარშუტის კოორდინატები ...................................................................................................................</w:t>
            </w:r>
            <w:r w:rsidRPr="00247F98">
              <w:rPr>
                <w:rFonts w:ascii="AcadNusx" w:eastAsia="Times New Roman" w:hAnsi="AcadNusx" w:cs="Times New Roman"/>
                <w:sz w:val="20"/>
                <w:szCs w:val="20"/>
              </w:rPr>
              <w:t xml:space="preserve">             </w:t>
            </w:r>
          </w:p>
          <w:p w14:paraId="0332142C"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ჰაბიტატი................................................................................................................................................</w:t>
            </w:r>
          </w:p>
          <w:p w14:paraId="333C9A40"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სახეობა...................................................................................................................................................</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 xml:space="preserve">                                         </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კვალის ასაკი .........................................................................................................................................</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 xml:space="preserve">                                   </w:t>
            </w:r>
            <w:r w:rsidRPr="00247F98">
              <w:rPr>
                <w:rFonts w:ascii="AcadNusx" w:eastAsia="Times New Roman" w:hAnsi="AcadNusx" w:cs="Times New Roman"/>
                <w:sz w:val="20"/>
                <w:szCs w:val="20"/>
              </w:rPr>
              <w:t xml:space="preserve">     </w:t>
            </w:r>
          </w:p>
          <w:p w14:paraId="36F660EB" w14:textId="77777777" w:rsidR="004D6B92" w:rsidRPr="00247F98" w:rsidRDefault="004D6B92" w:rsidP="00C3327B">
            <w:pPr>
              <w:spacing w:after="0" w:line="276" w:lineRule="auto"/>
              <w:jc w:val="both"/>
              <w:rPr>
                <w:rFonts w:ascii="AcadNusx" w:eastAsia="Times New Roman" w:hAnsi="AcadNusx" w:cs="Times New Roman"/>
                <w:sz w:val="20"/>
                <w:szCs w:val="20"/>
              </w:rPr>
            </w:pPr>
            <w:r w:rsidRPr="00247F98">
              <w:rPr>
                <w:rFonts w:ascii="Sylfaen" w:eastAsia="Times New Roman" w:hAnsi="Sylfaen" w:cs="Times New Roman"/>
                <w:sz w:val="20"/>
                <w:szCs w:val="20"/>
                <w:lang w:val="ka-GE"/>
              </w:rPr>
              <w:t>ინდივიდის კვალის პოვნის დრო ........................................................................................................</w:t>
            </w:r>
            <w:r w:rsidRPr="00247F98">
              <w:rPr>
                <w:rFonts w:ascii="AcadNusx" w:eastAsia="Times New Roman" w:hAnsi="AcadNusx" w:cs="Times New Roman"/>
                <w:sz w:val="20"/>
                <w:szCs w:val="20"/>
              </w:rPr>
              <w:t xml:space="preserve"> </w:t>
            </w:r>
          </w:p>
          <w:p w14:paraId="24F0F5C8"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რელიეფი</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w:t>
            </w:r>
          </w:p>
          <w:p w14:paraId="4B11CE66"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გრუნტი</w:t>
            </w:r>
            <w:r w:rsidRPr="00247F98">
              <w:rPr>
                <w:rFonts w:ascii="AcadNusx" w:eastAsia="Times New Roman" w:hAnsi="AcadNusx" w:cs="Times New Roman"/>
                <w:sz w:val="20"/>
                <w:szCs w:val="20"/>
              </w:rPr>
              <w:t xml:space="preserve"> </w:t>
            </w:r>
            <w:r w:rsidRPr="00247F98">
              <w:rPr>
                <w:rFonts w:ascii="Sylfaen" w:eastAsia="Times New Roman" w:hAnsi="Sylfaen" w:cs="Times New Roman"/>
                <w:sz w:val="20"/>
                <w:szCs w:val="20"/>
                <w:lang w:val="ka-GE"/>
              </w:rPr>
              <w:t>.................................................................................................................................................</w:t>
            </w:r>
          </w:p>
        </w:tc>
      </w:tr>
      <w:tr w:rsidR="004D6B92" w:rsidRPr="00247F98" w14:paraId="2029474B" w14:textId="77777777" w:rsidTr="00C3327B">
        <w:trPr>
          <w:trHeight w:val="353"/>
        </w:trPr>
        <w:tc>
          <w:tcPr>
            <w:tcW w:w="9495" w:type="dxa"/>
            <w:gridSpan w:val="2"/>
            <w:tcBorders>
              <w:top w:val="single" w:sz="18" w:space="0" w:color="auto"/>
              <w:left w:val="single" w:sz="18" w:space="0" w:color="auto"/>
              <w:bottom w:val="single" w:sz="18" w:space="0" w:color="auto"/>
              <w:right w:val="single" w:sz="18" w:space="0" w:color="auto"/>
            </w:tcBorders>
          </w:tcPr>
          <w:p w14:paraId="6C053E05" w14:textId="77777777" w:rsidR="004D6B92" w:rsidRPr="00247F98" w:rsidRDefault="004D6B92" w:rsidP="00C3327B">
            <w:pPr>
              <w:spacing w:after="0" w:line="276" w:lineRule="auto"/>
              <w:jc w:val="both"/>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შენიშვნა</w:t>
            </w:r>
          </w:p>
        </w:tc>
      </w:tr>
      <w:tr w:rsidR="004D6B92" w:rsidRPr="00247F98" w14:paraId="5FDFD525" w14:textId="77777777" w:rsidTr="00C3327B">
        <w:trPr>
          <w:trHeight w:val="353"/>
        </w:trPr>
        <w:tc>
          <w:tcPr>
            <w:tcW w:w="4554" w:type="dxa"/>
            <w:tcBorders>
              <w:top w:val="single" w:sz="18" w:space="0" w:color="auto"/>
              <w:left w:val="single" w:sz="18" w:space="0" w:color="auto"/>
              <w:bottom w:val="single" w:sz="18" w:space="0" w:color="auto"/>
              <w:right w:val="single" w:sz="18" w:space="0" w:color="auto"/>
            </w:tcBorders>
          </w:tcPr>
          <w:p w14:paraId="6AA0DD4A" w14:textId="77777777" w:rsidR="004D6B92" w:rsidRPr="00247F98" w:rsidRDefault="004D6B92" w:rsidP="00C3327B">
            <w:pPr>
              <w:spacing w:after="0" w:line="276" w:lineRule="auto"/>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წინა თათი</w:t>
            </w:r>
          </w:p>
        </w:tc>
        <w:tc>
          <w:tcPr>
            <w:tcW w:w="4941" w:type="dxa"/>
            <w:tcBorders>
              <w:top w:val="single" w:sz="18" w:space="0" w:color="auto"/>
              <w:left w:val="single" w:sz="18" w:space="0" w:color="auto"/>
              <w:bottom w:val="single" w:sz="18" w:space="0" w:color="auto"/>
              <w:right w:val="single" w:sz="18" w:space="0" w:color="auto"/>
            </w:tcBorders>
          </w:tcPr>
          <w:p w14:paraId="38563FF1" w14:textId="77777777" w:rsidR="004D6B92" w:rsidRPr="00247F98" w:rsidRDefault="004D6B92" w:rsidP="00C3327B">
            <w:pPr>
              <w:spacing w:after="0" w:line="276" w:lineRule="auto"/>
              <w:jc w:val="center"/>
              <w:rPr>
                <w:rFonts w:ascii="Sylfaen" w:eastAsia="Times New Roman" w:hAnsi="Sylfaen" w:cs="Times New Roman"/>
                <w:sz w:val="20"/>
                <w:szCs w:val="20"/>
                <w:lang w:val="ka-GE"/>
              </w:rPr>
            </w:pPr>
            <w:r w:rsidRPr="00247F98">
              <w:rPr>
                <w:rFonts w:ascii="Sylfaen" w:eastAsia="Times New Roman" w:hAnsi="Sylfaen" w:cs="Times New Roman"/>
                <w:sz w:val="20"/>
                <w:szCs w:val="20"/>
                <w:lang w:val="ka-GE"/>
              </w:rPr>
              <w:t>უკანა თათი</w:t>
            </w:r>
          </w:p>
        </w:tc>
      </w:tr>
      <w:tr w:rsidR="004D6B92" w:rsidRPr="00247F98" w14:paraId="61B8B15C" w14:textId="77777777" w:rsidTr="00C3327B">
        <w:trPr>
          <w:trHeight w:val="353"/>
        </w:trPr>
        <w:tc>
          <w:tcPr>
            <w:tcW w:w="4554" w:type="dxa"/>
            <w:tcBorders>
              <w:top w:val="single" w:sz="18" w:space="0" w:color="auto"/>
              <w:left w:val="single" w:sz="18" w:space="0" w:color="auto"/>
              <w:bottom w:val="single" w:sz="18" w:space="0" w:color="auto"/>
              <w:right w:val="single" w:sz="18" w:space="0" w:color="auto"/>
            </w:tcBorders>
          </w:tcPr>
          <w:p w14:paraId="2900C90E" w14:textId="77777777" w:rsidR="004D6B92" w:rsidRPr="00247F98" w:rsidRDefault="004D6B92" w:rsidP="00C3327B">
            <w:pPr>
              <w:spacing w:after="0" w:line="276" w:lineRule="auto"/>
              <w:jc w:val="both"/>
              <w:rPr>
                <w:rFonts w:ascii="AcadNusx" w:eastAsia="Times New Roman" w:hAnsi="AcadNusx" w:cs="Times New Roman"/>
                <w:sz w:val="20"/>
                <w:szCs w:val="20"/>
              </w:rPr>
            </w:pPr>
          </w:p>
        </w:tc>
        <w:tc>
          <w:tcPr>
            <w:tcW w:w="4941" w:type="dxa"/>
            <w:tcBorders>
              <w:top w:val="single" w:sz="18" w:space="0" w:color="auto"/>
              <w:left w:val="single" w:sz="18" w:space="0" w:color="auto"/>
              <w:bottom w:val="single" w:sz="18" w:space="0" w:color="auto"/>
              <w:right w:val="single" w:sz="18" w:space="0" w:color="auto"/>
            </w:tcBorders>
          </w:tcPr>
          <w:p w14:paraId="1E2DE50C" w14:textId="77777777" w:rsidR="004D6B92" w:rsidRPr="00247F98" w:rsidRDefault="004D6B92" w:rsidP="00C3327B">
            <w:pPr>
              <w:spacing w:after="0" w:line="276" w:lineRule="auto"/>
              <w:jc w:val="both"/>
              <w:rPr>
                <w:rFonts w:ascii="AcadNusx" w:eastAsia="Times New Roman" w:hAnsi="AcadNusx" w:cs="Times New Roman"/>
                <w:sz w:val="20"/>
                <w:szCs w:val="20"/>
              </w:rPr>
            </w:pPr>
          </w:p>
        </w:tc>
      </w:tr>
    </w:tbl>
    <w:p w14:paraId="0578F283" w14:textId="77777777" w:rsidR="004D6B92" w:rsidRPr="00247F98" w:rsidRDefault="004D6B92" w:rsidP="004D6B92">
      <w:pPr>
        <w:spacing w:after="200" w:line="276" w:lineRule="auto"/>
        <w:ind w:firstLine="540"/>
        <w:jc w:val="both"/>
        <w:rPr>
          <w:rFonts w:ascii="AcadNusx" w:eastAsia="Calibri" w:hAnsi="AcadNusx" w:cs="Times New Roman"/>
          <w:lang w:val="ru-RU"/>
        </w:rPr>
      </w:pPr>
    </w:p>
    <w:p w14:paraId="241152B0" w14:textId="77777777" w:rsidR="002453BA" w:rsidRPr="00247F98" w:rsidRDefault="002453BA" w:rsidP="00FF54CA">
      <w:pPr>
        <w:spacing w:after="0" w:line="240" w:lineRule="auto"/>
        <w:ind w:right="99" w:firstLine="270"/>
        <w:jc w:val="center"/>
        <w:rPr>
          <w:rFonts w:ascii="Sylfaen" w:eastAsia="Times New Roman" w:hAnsi="Sylfaen" w:cs="Times New Roman"/>
          <w:b/>
          <w:lang w:val="ka-GE"/>
        </w:rPr>
      </w:pPr>
    </w:p>
    <w:p w14:paraId="7DAB3598" w14:textId="77777777" w:rsidR="002453BA" w:rsidRPr="00247F98" w:rsidRDefault="002453BA" w:rsidP="00FF54CA">
      <w:pPr>
        <w:spacing w:after="0" w:line="240" w:lineRule="auto"/>
        <w:ind w:right="99" w:firstLine="270"/>
        <w:jc w:val="center"/>
        <w:rPr>
          <w:rFonts w:ascii="Sylfaen" w:eastAsia="Times New Roman" w:hAnsi="Sylfaen" w:cs="Times New Roman"/>
          <w:b/>
          <w:lang w:val="ka-GE"/>
        </w:rPr>
      </w:pPr>
    </w:p>
    <w:p w14:paraId="430CFB42" w14:textId="19C6E0CF" w:rsidR="00FF54CA" w:rsidRPr="00247F98" w:rsidRDefault="00FF54CA" w:rsidP="00FF54CA">
      <w:pPr>
        <w:spacing w:after="0" w:line="240" w:lineRule="auto"/>
        <w:ind w:right="99" w:firstLine="270"/>
        <w:jc w:val="center"/>
        <w:rPr>
          <w:rFonts w:ascii="Sylfaen" w:eastAsia="Times New Roman" w:hAnsi="Sylfaen" w:cs="Sylfaen"/>
          <w:b/>
          <w:lang w:val="ka-GE"/>
        </w:rPr>
      </w:pPr>
      <w:r w:rsidRPr="00247F98">
        <w:rPr>
          <w:rFonts w:ascii="Sylfaen" w:eastAsia="Times New Roman" w:hAnsi="Sylfaen" w:cs="Times New Roman"/>
          <w:b/>
          <w:lang w:val="ka-GE"/>
        </w:rPr>
        <w:t>ზ)</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ცხოველთა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დაცვისა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აღწარმოების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ღონისძიებები</w:t>
      </w:r>
    </w:p>
    <w:p w14:paraId="640FF608" w14:textId="77777777" w:rsidR="00FF54CA" w:rsidRPr="00247F98" w:rsidRDefault="00FF54CA" w:rsidP="00FF54CA">
      <w:pPr>
        <w:spacing w:after="0" w:line="240" w:lineRule="auto"/>
        <w:ind w:right="99" w:firstLine="270"/>
        <w:jc w:val="both"/>
        <w:rPr>
          <w:rFonts w:ascii="Sylfaen" w:eastAsia="Times New Roman" w:hAnsi="Sylfaen" w:cs="Sylfaen"/>
          <w:b/>
          <w:lang w:val="ka-GE"/>
        </w:rPr>
      </w:pPr>
    </w:p>
    <w:p w14:paraId="535E6FB1" w14:textId="77777777" w:rsidR="00FF54CA" w:rsidRPr="00247F98" w:rsidRDefault="00FF54CA" w:rsidP="00FF54CA">
      <w:pPr>
        <w:spacing w:after="0" w:line="240" w:lineRule="auto"/>
        <w:ind w:right="99" w:firstLine="270"/>
        <w:jc w:val="both"/>
        <w:rPr>
          <w:rFonts w:ascii="Times New Roman" w:eastAsia="Times New Roman" w:hAnsi="Times New Roman" w:cs="Times New Roman"/>
          <w:b/>
          <w:lang w:val="ka-GE" w:eastAsia="ru-RU"/>
        </w:rPr>
      </w:pPr>
      <w:r w:rsidRPr="00247F98">
        <w:rPr>
          <w:rFonts w:ascii="Sylfaen" w:eastAsia="Times New Roman" w:hAnsi="Sylfaen" w:cs="Times New Roman"/>
          <w:b/>
          <w:lang w:val="ka-GE"/>
        </w:rPr>
        <w:t>ზ.ა)</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ცხოველთა</w:t>
      </w:r>
      <w:r w:rsidRPr="00247F98">
        <w:rPr>
          <w:rFonts w:ascii="Times New Roman" w:eastAsia="Times New Roman" w:hAnsi="Times New Roman" w:cs="Times New Roman"/>
          <w:b/>
        </w:rPr>
        <w:t xml:space="preserve"> </w:t>
      </w:r>
      <w:r w:rsidRPr="00247F98">
        <w:rPr>
          <w:rFonts w:ascii="Sylfaen" w:eastAsia="Times New Roman" w:hAnsi="Sylfaen" w:cs="Sylfaen"/>
          <w:b/>
        </w:rPr>
        <w:t>რეინტროდუქციის</w:t>
      </w:r>
      <w:r w:rsidRPr="00247F98">
        <w:rPr>
          <w:rFonts w:ascii="Times New Roman" w:eastAsia="Times New Roman" w:hAnsi="Times New Roman" w:cs="Times New Roman"/>
          <w:b/>
        </w:rPr>
        <w:t xml:space="preserve"> </w:t>
      </w:r>
      <w:r w:rsidRPr="00247F98">
        <w:rPr>
          <w:rFonts w:ascii="Sylfaen" w:eastAsia="Times New Roman" w:hAnsi="Sylfaen" w:cs="Sylfaen"/>
          <w:b/>
        </w:rPr>
        <w:t>ან</w:t>
      </w:r>
      <w:r w:rsidRPr="00247F98">
        <w:rPr>
          <w:rFonts w:ascii="Times New Roman" w:eastAsia="Times New Roman" w:hAnsi="Times New Roman" w:cs="Times New Roman"/>
          <w:b/>
        </w:rPr>
        <w:t>/</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რესტოკინგის</w:t>
      </w:r>
      <w:r w:rsidRPr="00247F98">
        <w:rPr>
          <w:rFonts w:ascii="Times New Roman" w:eastAsia="Times New Roman" w:hAnsi="Times New Roman" w:cs="Times New Roman"/>
          <w:b/>
        </w:rPr>
        <w:t xml:space="preserve"> </w:t>
      </w:r>
      <w:r w:rsidRPr="00247F98">
        <w:rPr>
          <w:rFonts w:ascii="Sylfaen" w:eastAsia="Times New Roman" w:hAnsi="Sylfaen" w:cs="Sylfaen"/>
          <w:b/>
        </w:rPr>
        <w:t>ღონისძიებები</w:t>
      </w:r>
      <w:r w:rsidRPr="00247F98">
        <w:rPr>
          <w:rFonts w:ascii="Times New Roman" w:eastAsia="Times New Roman" w:hAnsi="Times New Roman" w:cs="Times New Roman"/>
          <w:b/>
        </w:rPr>
        <w:t xml:space="preserve"> (</w:t>
      </w:r>
      <w:r w:rsidRPr="00247F98">
        <w:rPr>
          <w:rFonts w:ascii="Sylfaen" w:eastAsia="Times New Roman" w:hAnsi="Sylfaen" w:cs="Sylfaen"/>
          <w:b/>
        </w:rPr>
        <w:t>საჭიროების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მიხედვით</w:t>
      </w:r>
      <w:r w:rsidRPr="00247F98">
        <w:rPr>
          <w:rFonts w:ascii="Times New Roman" w:eastAsia="Times New Roman" w:hAnsi="Times New Roman" w:cs="Times New Roman"/>
          <w:b/>
        </w:rPr>
        <w:t>)</w:t>
      </w:r>
    </w:p>
    <w:p w14:paraId="1E33C5AA" w14:textId="77777777" w:rsidR="00A970BF" w:rsidRPr="00247F98" w:rsidRDefault="00A970BF" w:rsidP="00FF54CA">
      <w:pPr>
        <w:spacing w:after="0" w:line="240" w:lineRule="auto"/>
        <w:ind w:right="99" w:firstLine="270"/>
        <w:jc w:val="both"/>
        <w:rPr>
          <w:rFonts w:ascii="Sylfaen" w:eastAsia="Times New Roman" w:hAnsi="Sylfaen" w:cs="Times New Roman"/>
          <w:lang w:val="ka-GE" w:eastAsia="ru-RU"/>
        </w:rPr>
      </w:pPr>
    </w:p>
    <w:p w14:paraId="4D6DAC9F" w14:textId="3469557D" w:rsidR="00FF54CA" w:rsidRPr="00247F98" w:rsidRDefault="00FF54CA" w:rsidP="00FF54CA">
      <w:pPr>
        <w:spacing w:after="0" w:line="240" w:lineRule="auto"/>
        <w:ind w:right="99" w:firstLine="27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ცხოველთა რეინტროდუქციის ან/და რესტოკინგის, ასევე ცხოველთა დაცვისა და ა</w:t>
      </w:r>
      <w:r w:rsidR="00FA04E0" w:rsidRPr="00247F98">
        <w:rPr>
          <w:rFonts w:ascii="Sylfaen" w:eastAsia="Times New Roman" w:hAnsi="Sylfaen" w:cs="Times New Roman"/>
          <w:lang w:val="ka-GE" w:eastAsia="ru-RU"/>
        </w:rPr>
        <w:t>ღ</w:t>
      </w:r>
      <w:r w:rsidRPr="00247F98">
        <w:rPr>
          <w:rFonts w:ascii="Sylfaen" w:eastAsia="Times New Roman" w:hAnsi="Sylfaen" w:cs="Times New Roman"/>
          <w:lang w:val="ka-GE" w:eastAsia="ru-RU"/>
        </w:rPr>
        <w:t xml:space="preserve">წარმოებისათვის  ხელშმწყობი ბიოტექნიკური ღონისძიებების შესახებ ინფორმაცია მოცემულია ამ გეგმაში. გეგის შესაბამის თავებში ასევე განხილულია საქართველოს „წითელ ნუსხაში“ შეტანილ ცხოველთა დაცვისა და აღწარმოების ღონისძიებები; მოცემულია </w:t>
      </w:r>
      <w:r w:rsidRPr="00247F98">
        <w:rPr>
          <w:rFonts w:ascii="Sylfaen" w:eastAsia="Times New Roman" w:hAnsi="Sylfaen" w:cs="Times New Roman"/>
          <w:lang w:val="ka-GE" w:eastAsia="ru-RU"/>
        </w:rPr>
        <w:lastRenderedPageBreak/>
        <w:t>ინფორმაცია ინვაზიური სახეობების ელიმინაციის ღონისძიებების საჭიროების შესახებ ინფორმაცია და მოქმედი ბუნებრივი და ანთროპოგენური ნეგატიური ფაქტორების და პოტენციური საფრთხეების იდენტიფიკაციის, მათი აღმოფხვრა/შერბილების ღონისძიებების შესახებ.</w:t>
      </w:r>
      <w:r w:rsidR="00FA04E0" w:rsidRPr="00247F98">
        <w:rPr>
          <w:rFonts w:ascii="Sylfaen" w:eastAsia="Times New Roman" w:hAnsi="Sylfaen" w:cs="Times New Roman"/>
          <w:lang w:val="ka-GE" w:eastAsia="ru-RU"/>
        </w:rPr>
        <w:t xml:space="preserve"> აღსანიშნავია, რომ  ყოველწლიურად შესაბამისი კვალიფიკაციის ორგანიზაციების მიერ შემუშავება სპეციალური სასწავლო-საგანმანათლებლო ღონისძიებები (მათ შორის, სახეობების აღწარმოების</w:t>
      </w:r>
      <w:r w:rsidR="008B63E8" w:rsidRPr="00247F98">
        <w:rPr>
          <w:rFonts w:ascii="Sylfaen" w:eastAsia="Times New Roman" w:hAnsi="Sylfaen" w:cs="Times New Roman"/>
          <w:lang w:val="ka-GE" w:eastAsia="ru-RU"/>
        </w:rPr>
        <w:t xml:space="preserve"> და/ან რეინტროდუქციის</w:t>
      </w:r>
      <w:r w:rsidR="00FA04E0" w:rsidRPr="00247F98">
        <w:rPr>
          <w:rFonts w:ascii="Sylfaen" w:eastAsia="Times New Roman" w:hAnsi="Sylfaen" w:cs="Times New Roman"/>
          <w:lang w:val="ka-GE" w:eastAsia="ru-RU"/>
        </w:rPr>
        <w:t xml:space="preserve"> საკითხებთან დაკავშირებით).</w:t>
      </w:r>
    </w:p>
    <w:p w14:paraId="7DC579D8" w14:textId="05DB47FC" w:rsidR="00C548D4" w:rsidRPr="00247F98" w:rsidRDefault="00C548D4" w:rsidP="00C548D4">
      <w:pPr>
        <w:spacing w:after="0" w:line="240" w:lineRule="auto"/>
        <w:ind w:right="189" w:firstLine="360"/>
        <w:jc w:val="both"/>
        <w:rPr>
          <w:rFonts w:ascii="Sylfaen" w:eastAsia="Times New Roman" w:hAnsi="Sylfaen" w:cs="Sylfaen"/>
          <w:lang w:val="ka-GE" w:eastAsia="ru-RU"/>
        </w:rPr>
      </w:pPr>
      <w:r w:rsidRPr="00247F98">
        <w:rPr>
          <w:rFonts w:ascii="Sylfaen" w:eastAsia="Times New Roman" w:hAnsi="Sylfaen" w:cs="Sylfaen"/>
          <w:lang w:val="ka-GE" w:eastAsia="ru-RU"/>
        </w:rPr>
        <w:t xml:space="preserve">სანადირო ცხოველების დასახლების სიმჭიდროვისა და რიცხოვნობის მაჩვენებლებს, თავისი სტატუსის შესაბამისად მინიჭებული აქვთ ბიოლოგიური წარმადობის განმსაზღვრელი კრიტერიუმი და ხარისხობრივი კატეგორია: </w:t>
      </w:r>
      <w:r w:rsidRPr="00247F98">
        <w:rPr>
          <w:rFonts w:ascii="Sylfaen" w:eastAsia="Times New Roman" w:hAnsi="Sylfaen" w:cs="Sylfaen"/>
          <w:b/>
          <w:lang w:val="ka-GE" w:eastAsia="ru-RU"/>
        </w:rPr>
        <w:t xml:space="preserve">5. დასახლების სიმჭიდროვის და რიცხოვნობის პესიმუმი ბიოლოგიური წარმადობა – 25% - V კატეგორია. </w:t>
      </w:r>
      <w:r w:rsidRPr="00247F98">
        <w:rPr>
          <w:rFonts w:ascii="Sylfaen" w:eastAsia="Times New Roman" w:hAnsi="Sylfaen" w:cs="Sylfaen"/>
          <w:lang w:val="ka-GE" w:eastAsia="ru-RU"/>
        </w:rPr>
        <w:t>ესაა ის შემთხვევა, როდესაც სახეზეა</w:t>
      </w:r>
      <w:r w:rsidRPr="00247F98">
        <w:rPr>
          <w:rFonts w:ascii="Sylfaen" w:eastAsia="Times New Roman" w:hAnsi="Sylfaen" w:cs="Sylfaen"/>
          <w:b/>
          <w:lang w:val="ka-GE" w:eastAsia="ru-RU"/>
        </w:rPr>
        <w:t xml:space="preserve"> რ</w:t>
      </w:r>
      <w:r w:rsidRPr="00247F98">
        <w:rPr>
          <w:rFonts w:ascii="Sylfaen" w:eastAsia="Calibri" w:hAnsi="Sylfaen" w:cs="Sylfaen"/>
          <w:b/>
          <w:lang w:val="ka-GE"/>
        </w:rPr>
        <w:t>იცხოვნობის</w:t>
      </w:r>
      <w:r w:rsidRPr="00247F98">
        <w:rPr>
          <w:rFonts w:ascii="Times New Roman" w:eastAsia="Calibri" w:hAnsi="Times New Roman" w:cs="Times New Roman"/>
          <w:b/>
          <w:lang w:val="ka-GE"/>
        </w:rPr>
        <w:t xml:space="preserve"> </w:t>
      </w:r>
      <w:r w:rsidRPr="00247F98">
        <w:rPr>
          <w:rFonts w:ascii="Sylfaen" w:eastAsia="Calibri" w:hAnsi="Sylfaen" w:cs="Sylfaen"/>
          <w:b/>
          <w:lang w:val="ka-GE"/>
        </w:rPr>
        <w:t>პესიმუმი</w:t>
      </w:r>
      <w:r w:rsidRPr="00247F98">
        <w:rPr>
          <w:rFonts w:ascii="Sylfaen" w:eastAsia="Calibri" w:hAnsi="Sylfaen" w:cs="Sylfaen"/>
          <w:lang w:val="ka-GE"/>
        </w:rPr>
        <w:t xml:space="preserve"> </w:t>
      </w:r>
      <w:r w:rsidRPr="00247F98">
        <w:rPr>
          <w:rFonts w:ascii="Sylfaen" w:eastAsia="Calibri" w:hAnsi="Sylfaen" w:cs="Sylfaen"/>
          <w:b/>
          <w:lang w:val="ka-GE"/>
        </w:rPr>
        <w:t>(რიცხოვნობის კრიტიკული პესიმუსის დონე)</w:t>
      </w:r>
      <w:r w:rsidRPr="00247F98">
        <w:rPr>
          <w:rFonts w:ascii="Sylfaen" w:eastAsia="Calibri" w:hAnsi="Sylfaen" w:cs="Sylfaen"/>
          <w:lang w:val="ka-GE"/>
        </w:rPr>
        <w:t>-იგი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წარმოადგენს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გადაშენების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რეალურ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საფრთხეს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შემთხვევაში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ბუნებრივი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აღწარმოების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ხარჯზე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რიცხოვნობა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ვეღარ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აღდგება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ოპტიმუმამდე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მოითხოვს</w:t>
      </w:r>
      <w:r w:rsidRPr="00247F98">
        <w:rPr>
          <w:rFonts w:ascii="Times New Roman" w:eastAsia="Calibri" w:hAnsi="Times New Roman" w:cs="Times New Roman"/>
          <w:lang w:val="ka-GE"/>
        </w:rPr>
        <w:t xml:space="preserve"> </w:t>
      </w:r>
      <w:r w:rsidRPr="00247F98">
        <w:rPr>
          <w:rFonts w:ascii="Sylfaen" w:eastAsia="Calibri" w:hAnsi="Sylfaen" w:cs="Sylfaen"/>
          <w:b/>
          <w:lang w:val="ka-GE"/>
        </w:rPr>
        <w:t>რესტოკინგის</w:t>
      </w:r>
      <w:r w:rsidRPr="00247F98">
        <w:rPr>
          <w:rFonts w:ascii="Times New Roman" w:eastAsia="Calibri" w:hAnsi="Times New Roman" w:cs="Times New Roman"/>
          <w:b/>
          <w:lang w:val="ka-GE"/>
        </w:rPr>
        <w:t xml:space="preserve"> </w:t>
      </w:r>
      <w:r w:rsidRPr="00247F98">
        <w:rPr>
          <w:rFonts w:ascii="Sylfaen" w:eastAsia="Calibri" w:hAnsi="Sylfaen" w:cs="Sylfaen"/>
          <w:b/>
          <w:lang w:val="ka-GE"/>
        </w:rPr>
        <w:t>ან</w:t>
      </w:r>
      <w:r w:rsidRPr="00247F98">
        <w:rPr>
          <w:rFonts w:ascii="Times New Roman" w:eastAsia="Calibri" w:hAnsi="Times New Roman" w:cs="Times New Roman"/>
          <w:b/>
          <w:lang w:val="ka-GE"/>
        </w:rPr>
        <w:t xml:space="preserve"> </w:t>
      </w:r>
      <w:r w:rsidRPr="00247F98">
        <w:rPr>
          <w:rFonts w:ascii="Sylfaen" w:eastAsia="Calibri" w:hAnsi="Sylfaen" w:cs="Sylfaen"/>
          <w:b/>
          <w:lang w:val="ka-GE"/>
        </w:rPr>
        <w:t>რეინტროდუქციის</w:t>
      </w:r>
      <w:r w:rsidRPr="00247F98">
        <w:rPr>
          <w:rFonts w:ascii="Times New Roman" w:eastAsia="Calibri" w:hAnsi="Times New Roman" w:cs="Times New Roman"/>
          <w:b/>
          <w:lang w:val="ka-GE"/>
        </w:rPr>
        <w:t xml:space="preserve"> </w:t>
      </w:r>
      <w:r w:rsidRPr="00247F98">
        <w:rPr>
          <w:rFonts w:ascii="Sylfaen" w:eastAsia="Calibri" w:hAnsi="Sylfaen" w:cs="Sylfaen"/>
          <w:lang w:val="ka-GE"/>
        </w:rPr>
        <w:t>ღონისძიებების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განხორცილებას</w:t>
      </w:r>
      <w:r w:rsidRPr="00247F98">
        <w:rPr>
          <w:rFonts w:eastAsia="Calibri" w:cs="Times New Roman"/>
          <w:lang w:val="ka-GE"/>
        </w:rPr>
        <w:t>,</w:t>
      </w:r>
    </w:p>
    <w:p w14:paraId="538EF774" w14:textId="5D1D42CC" w:rsidR="004F6C00" w:rsidRPr="00247F98" w:rsidRDefault="0021426B" w:rsidP="00FA04E0">
      <w:pPr>
        <w:spacing w:after="0" w:line="240" w:lineRule="auto"/>
        <w:ind w:right="189" w:firstLine="360"/>
        <w:jc w:val="both"/>
        <w:rPr>
          <w:rFonts w:ascii="Sylfaen" w:eastAsia="Times New Roman" w:hAnsi="Sylfaen" w:cs="Sylfaen"/>
          <w:lang w:val="ka-GE" w:eastAsia="ru-RU"/>
        </w:rPr>
      </w:pPr>
      <w:r w:rsidRPr="00247F98">
        <w:rPr>
          <w:rFonts w:ascii="Sylfaen" w:eastAsia="Times New Roman" w:hAnsi="Sylfaen" w:cs="Sylfaen"/>
          <w:lang w:val="ka-GE" w:eastAsia="ru-RU"/>
        </w:rPr>
        <w:t xml:space="preserve">უნდა აღინიშნოს, რომ რეალურად, შპს „კაპირა“ ექსტენსიური ფორმის სამონადირეო მეურნეობაა, ცხოველთა მოპოვება აქ არასდროს განხორციელებულა, ხოლო მოპოვების მოთხოვნილი კვოტები ძალიან დაბალ დონეზეა. სწორედ ამიტომაა, რომ აქ არ განხორციელებულა რაიმე მნიშვნელოვანი მოცულობის სანადირო ცხოველების აღწარმოების ხელშემწყობი ღონისძიებები.  </w:t>
      </w:r>
      <w:r w:rsidR="0092075A" w:rsidRPr="00247F98">
        <w:rPr>
          <w:rFonts w:ascii="Sylfaen" w:eastAsia="Times New Roman" w:hAnsi="Sylfaen" w:cs="Sylfaen"/>
          <w:lang w:val="ka-GE" w:eastAsia="ru-RU"/>
        </w:rPr>
        <w:t xml:space="preserve">მართალია, </w:t>
      </w:r>
      <w:r w:rsidR="004F6C00" w:rsidRPr="00247F98">
        <w:rPr>
          <w:rFonts w:ascii="Sylfaen" w:eastAsia="Times New Roman" w:hAnsi="Sylfaen" w:cs="Sylfaen"/>
          <w:lang w:val="ka-GE" w:eastAsia="ru-RU"/>
        </w:rPr>
        <w:t xml:space="preserve">„კაპირას“ სალიცენზიო ტერიტორიაზე </w:t>
      </w:r>
      <w:r w:rsidR="0092075A" w:rsidRPr="00247F98">
        <w:rPr>
          <w:rFonts w:ascii="Sylfaen" w:eastAsia="Times New Roman" w:hAnsi="Sylfaen" w:cs="Sylfaen"/>
          <w:lang w:val="ka-GE" w:eastAsia="ru-RU"/>
        </w:rPr>
        <w:t>სანადირო</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ცხოველების</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ბუნებრივი</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აღწარმოების</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დონე</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Times New Roman"/>
          <w:lang w:val="ka-GE" w:eastAsia="ru-RU"/>
        </w:rPr>
        <w:t xml:space="preserve">ჯერ კიდევ </w:t>
      </w:r>
      <w:r w:rsidR="0092075A" w:rsidRPr="00247F98">
        <w:rPr>
          <w:rFonts w:ascii="Sylfaen" w:eastAsia="Times New Roman" w:hAnsi="Sylfaen" w:cs="Sylfaen"/>
          <w:lang w:val="ka-GE" w:eastAsia="ru-RU"/>
        </w:rPr>
        <w:t>ვერ</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უზრუნველყოფს</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სამონადირეო</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მეურნეობის</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სავარგულების</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სტაბილურ</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ყოველწლიურ</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სამეურნეო</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lang w:val="ka-GE" w:eastAsia="ru-RU"/>
        </w:rPr>
        <w:t>პროდუქტიულობას</w:t>
      </w:r>
      <w:r w:rsidR="0092075A" w:rsidRPr="00247F98">
        <w:rPr>
          <w:rFonts w:ascii="Times New Roman" w:eastAsia="Times New Roman" w:hAnsi="Times New Roman" w:cs="Times New Roman"/>
          <w:lang w:val="ka-GE" w:eastAsia="ru-RU"/>
        </w:rPr>
        <w:t>,</w:t>
      </w:r>
      <w:r w:rsidR="0092075A" w:rsidRPr="00247F98">
        <w:rPr>
          <w:rFonts w:ascii="Sylfaen" w:eastAsia="Times New Roman" w:hAnsi="Sylfaen" w:cs="Times New Roman"/>
          <w:lang w:val="ka-GE" w:eastAsia="ru-RU"/>
        </w:rPr>
        <w:t xml:space="preserve"> მაგრამ გადამწყვეტი მნიშვნელობა აქვს იმ გარემოებას, რომ </w:t>
      </w:r>
      <w:r w:rsidR="0092075A" w:rsidRPr="00247F98">
        <w:rPr>
          <w:rFonts w:ascii="Times New Roman" w:eastAsia="Times New Roman" w:hAnsi="Times New Roman" w:cs="Times New Roman"/>
          <w:lang w:val="ka-GE" w:eastAsia="ru-RU"/>
        </w:rPr>
        <w:t xml:space="preserve"> </w:t>
      </w:r>
      <w:r w:rsidR="0092075A" w:rsidRPr="00247F98">
        <w:rPr>
          <w:rFonts w:ascii="Sylfaen" w:eastAsia="Times New Roman" w:hAnsi="Sylfaen" w:cs="Sylfaen"/>
          <w:b/>
          <w:u w:val="single"/>
          <w:lang w:val="ka-GE" w:eastAsia="ru-RU"/>
        </w:rPr>
        <w:t>მათი</w:t>
      </w:r>
      <w:r w:rsidR="0092075A" w:rsidRPr="00247F98">
        <w:rPr>
          <w:rFonts w:ascii="Times New Roman" w:eastAsia="Times New Roman" w:hAnsi="Times New Roman" w:cs="Times New Roman"/>
          <w:b/>
          <w:u w:val="single"/>
          <w:lang w:val="ka-GE" w:eastAsia="ru-RU"/>
        </w:rPr>
        <w:t xml:space="preserve"> </w:t>
      </w:r>
      <w:r w:rsidR="0092075A" w:rsidRPr="00247F98">
        <w:rPr>
          <w:rFonts w:ascii="Sylfaen" w:eastAsia="Times New Roman" w:hAnsi="Sylfaen" w:cs="Sylfaen"/>
          <w:b/>
          <w:u w:val="single"/>
          <w:lang w:val="ka-GE" w:eastAsia="ru-RU"/>
        </w:rPr>
        <w:t>რიცხოვნობა</w:t>
      </w:r>
      <w:r w:rsidR="0092075A" w:rsidRPr="00247F98">
        <w:rPr>
          <w:rFonts w:ascii="Times New Roman" w:eastAsia="Times New Roman" w:hAnsi="Times New Roman" w:cs="Times New Roman"/>
          <w:b/>
          <w:u w:val="single"/>
          <w:lang w:val="ka-GE" w:eastAsia="ru-RU"/>
        </w:rPr>
        <w:t xml:space="preserve"> </w:t>
      </w:r>
      <w:r w:rsidR="0092075A" w:rsidRPr="00247F98">
        <w:rPr>
          <w:rFonts w:ascii="Sylfaen" w:eastAsia="Times New Roman" w:hAnsi="Sylfaen" w:cs="Sylfaen"/>
          <w:b/>
          <w:u w:val="single"/>
          <w:lang w:val="ka-GE" w:eastAsia="ru-RU"/>
        </w:rPr>
        <w:t>გამოსულია</w:t>
      </w:r>
      <w:r w:rsidR="0092075A" w:rsidRPr="00247F98">
        <w:rPr>
          <w:rFonts w:ascii="Times New Roman" w:eastAsia="Times New Roman" w:hAnsi="Times New Roman" w:cs="Times New Roman"/>
          <w:b/>
          <w:u w:val="single"/>
          <w:lang w:val="ka-GE" w:eastAsia="ru-RU"/>
        </w:rPr>
        <w:t xml:space="preserve"> </w:t>
      </w:r>
      <w:r w:rsidR="0092075A" w:rsidRPr="00247F98">
        <w:rPr>
          <w:rFonts w:ascii="Sylfaen" w:eastAsia="Times New Roman" w:hAnsi="Sylfaen" w:cs="Sylfaen"/>
          <w:b/>
          <w:u w:val="single"/>
          <w:lang w:val="ka-GE" w:eastAsia="ru-RU"/>
        </w:rPr>
        <w:t>კრიტიკული</w:t>
      </w:r>
      <w:r w:rsidR="0092075A" w:rsidRPr="00247F98">
        <w:rPr>
          <w:rFonts w:ascii="Times New Roman" w:eastAsia="Times New Roman" w:hAnsi="Times New Roman" w:cs="Times New Roman"/>
          <w:b/>
          <w:u w:val="single"/>
          <w:lang w:val="ka-GE" w:eastAsia="ru-RU"/>
        </w:rPr>
        <w:t xml:space="preserve"> </w:t>
      </w:r>
      <w:r w:rsidR="0092075A" w:rsidRPr="00247F98">
        <w:rPr>
          <w:rFonts w:ascii="Sylfaen" w:eastAsia="Times New Roman" w:hAnsi="Sylfaen" w:cs="Sylfaen"/>
          <w:b/>
          <w:u w:val="single"/>
          <w:lang w:val="ka-GE" w:eastAsia="ru-RU"/>
        </w:rPr>
        <w:t>პესიმუმის</w:t>
      </w:r>
      <w:r w:rsidR="0092075A" w:rsidRPr="00247F98">
        <w:rPr>
          <w:rFonts w:ascii="Times New Roman" w:eastAsia="Times New Roman" w:hAnsi="Times New Roman" w:cs="Times New Roman"/>
          <w:b/>
          <w:u w:val="single"/>
          <w:lang w:val="ka-GE" w:eastAsia="ru-RU"/>
        </w:rPr>
        <w:t xml:space="preserve"> </w:t>
      </w:r>
      <w:r w:rsidR="0092075A" w:rsidRPr="00247F98">
        <w:rPr>
          <w:rFonts w:ascii="Sylfaen" w:eastAsia="Times New Roman" w:hAnsi="Sylfaen" w:cs="Sylfaen"/>
          <w:b/>
          <w:u w:val="single"/>
          <w:lang w:val="ka-GE" w:eastAsia="ru-RU"/>
        </w:rPr>
        <w:t>დონიდან</w:t>
      </w:r>
      <w:r w:rsidR="00FA04E0" w:rsidRPr="00247F98">
        <w:rPr>
          <w:rFonts w:ascii="Sylfaen" w:eastAsia="Times New Roman" w:hAnsi="Sylfaen" w:cs="Sylfaen"/>
          <w:b/>
          <w:lang w:val="ka-GE" w:eastAsia="ru-RU"/>
        </w:rPr>
        <w:t xml:space="preserve"> </w:t>
      </w:r>
      <w:r w:rsidR="0092075A" w:rsidRPr="00247F98">
        <w:rPr>
          <w:rFonts w:ascii="Sylfaen" w:eastAsia="Times New Roman" w:hAnsi="Sylfaen" w:cs="Sylfaen"/>
          <w:lang w:val="ka-GE" w:eastAsia="ru-RU"/>
        </w:rPr>
        <w:t>აღნიშნული ნიშნავს იმას,</w:t>
      </w:r>
      <w:r w:rsidR="0092075A" w:rsidRPr="00247F98">
        <w:rPr>
          <w:rFonts w:ascii="Sylfaen" w:eastAsia="Times New Roman" w:hAnsi="Sylfaen" w:cs="Sylfaen"/>
          <w:b/>
          <w:lang w:val="ka-GE" w:eastAsia="ru-RU"/>
        </w:rPr>
        <w:t xml:space="preserve"> </w:t>
      </w:r>
      <w:r w:rsidR="0092075A" w:rsidRPr="00247F98">
        <w:rPr>
          <w:rFonts w:ascii="Sylfaen" w:eastAsia="Times New Roman" w:hAnsi="Sylfaen" w:cs="Sylfaen"/>
          <w:lang w:val="ka-GE" w:eastAsia="ru-RU"/>
        </w:rPr>
        <w:t>რომ, დღევანდელი მდგომარეობით, მართალია ინტროდუქციისა და რესტოკინგის ღონისძიებები, პირდაპირი მნიშვნელობით შეიძლება არაა გადაუდებლად  საჭირო და აუცილებელი, თუმცა, ამის მიუხედავად, კვლავ საჭიროა ამ პროფილის აქტიური ღონისძიებების განხორციელება. ამიტომაა, რომ წარმოდგენილი პროექტის კონცეფციური მიდგომა სამონადირეო მეურნეობის შექმნისა და გაძღოლის საკითხებისადმი, ახალი (დამატებითი) სალიცენზიო პირობების გათვალისწინებით, დაფუძნებულია სამონადირეო-სამეურნეო საქმიანობის</w:t>
      </w:r>
      <w:r w:rsidR="00285A6A" w:rsidRPr="00247F98">
        <w:rPr>
          <w:rFonts w:ascii="Sylfaen" w:eastAsia="Times New Roman" w:hAnsi="Sylfaen" w:cs="Sylfaen"/>
          <w:lang w:val="ka-GE" w:eastAsia="ru-RU"/>
        </w:rPr>
        <w:t xml:space="preserve"> ერთ-ერთ</w:t>
      </w:r>
      <w:r w:rsidR="0092075A" w:rsidRPr="00247F98">
        <w:rPr>
          <w:rFonts w:ascii="Sylfaen" w:eastAsia="Times New Roman" w:hAnsi="Sylfaen" w:cs="Sylfaen"/>
          <w:lang w:val="ka-GE" w:eastAsia="ru-RU"/>
        </w:rPr>
        <w:t xml:space="preserve"> ისეთ</w:t>
      </w:r>
      <w:r w:rsidR="00285A6A" w:rsidRPr="00247F98">
        <w:rPr>
          <w:rFonts w:ascii="Sylfaen" w:eastAsia="Times New Roman" w:hAnsi="Sylfaen" w:cs="Sylfaen"/>
          <w:lang w:val="ka-GE" w:eastAsia="ru-RU"/>
        </w:rPr>
        <w:t xml:space="preserve"> პრიორიტეტ</w:t>
      </w:r>
      <w:r w:rsidR="0092075A" w:rsidRPr="00247F98">
        <w:rPr>
          <w:rFonts w:ascii="Sylfaen" w:eastAsia="Times New Roman" w:hAnsi="Sylfaen" w:cs="Sylfaen"/>
          <w:lang w:val="ka-GE" w:eastAsia="ru-RU"/>
        </w:rPr>
        <w:t>ზე, როგორიცაა ნადირ-ფრინველის (როგორც სანადირო, ასევე წითელი ნუსხით დაცული და ბერნის კონვენციით დაცული სახეობების) შენარჩუნების და აღწარმოების ღონისძიებების დაგეგმვა და განხორციელება</w:t>
      </w:r>
      <w:r w:rsidR="004F6C00" w:rsidRPr="00247F98">
        <w:rPr>
          <w:rFonts w:ascii="Sylfaen" w:eastAsia="Times New Roman" w:hAnsi="Sylfaen" w:cs="Sylfaen"/>
          <w:lang w:val="ka-GE" w:eastAsia="ru-RU"/>
        </w:rPr>
        <w:t>,</w:t>
      </w:r>
      <w:r w:rsidR="0092075A" w:rsidRPr="00247F98">
        <w:rPr>
          <w:rFonts w:ascii="Sylfaen" w:eastAsia="Times New Roman" w:hAnsi="Sylfaen" w:cs="Sylfaen"/>
          <w:lang w:val="ka-GE" w:eastAsia="ru-RU"/>
        </w:rPr>
        <w:t xml:space="preserve"> ასევე</w:t>
      </w:r>
      <w:r w:rsidR="00285A6A" w:rsidRPr="00247F98">
        <w:rPr>
          <w:rFonts w:ascii="Sylfaen" w:eastAsia="Times New Roman" w:hAnsi="Sylfaen" w:cs="Sylfaen"/>
          <w:lang w:val="ka-GE" w:eastAsia="ru-RU"/>
        </w:rPr>
        <w:t>,</w:t>
      </w:r>
      <w:r w:rsidR="0092075A" w:rsidRPr="00247F98">
        <w:rPr>
          <w:rFonts w:ascii="Sylfaen" w:eastAsia="Times New Roman" w:hAnsi="Sylfaen" w:cs="Sylfaen"/>
          <w:lang w:val="ka-GE" w:eastAsia="ru-RU"/>
        </w:rPr>
        <w:t xml:space="preserve"> ამ</w:t>
      </w:r>
      <w:r w:rsidR="004F6C00" w:rsidRPr="00247F98">
        <w:rPr>
          <w:rFonts w:ascii="Sylfaen" w:eastAsia="Times New Roman" w:hAnsi="Sylfaen" w:cs="Sylfaen"/>
          <w:lang w:val="ka-GE" w:eastAsia="ru-RU"/>
        </w:rPr>
        <w:t xml:space="preserve"> ღ</w:t>
      </w:r>
      <w:r w:rsidR="0092075A" w:rsidRPr="00247F98">
        <w:rPr>
          <w:rFonts w:ascii="Sylfaen" w:eastAsia="Times New Roman" w:hAnsi="Sylfaen" w:cs="Sylfaen"/>
          <w:lang w:val="ka-GE" w:eastAsia="ru-RU"/>
        </w:rPr>
        <w:t>ონისძიებებისათვის ხელის შეწყობა.</w:t>
      </w:r>
      <w:r w:rsidR="00285A6A" w:rsidRPr="00247F98">
        <w:rPr>
          <w:rFonts w:ascii="Sylfaen" w:eastAsia="Times New Roman" w:hAnsi="Sylfaen" w:cs="Sylfaen"/>
          <w:lang w:val="ka-GE" w:eastAsia="ru-RU"/>
        </w:rPr>
        <w:t xml:space="preserve"> </w:t>
      </w:r>
    </w:p>
    <w:p w14:paraId="2A0033F1" w14:textId="793DD12F" w:rsidR="0092075A" w:rsidRPr="00247F98" w:rsidRDefault="00285A6A" w:rsidP="00FA04E0">
      <w:pPr>
        <w:spacing w:after="0" w:line="240" w:lineRule="auto"/>
        <w:ind w:right="189" w:firstLine="360"/>
        <w:jc w:val="both"/>
        <w:rPr>
          <w:rFonts w:ascii="Times New Roman" w:eastAsia="Times New Roman" w:hAnsi="Times New Roman" w:cs="Times New Roman"/>
          <w:lang w:val="ka-GE" w:eastAsia="ru-RU"/>
        </w:rPr>
      </w:pPr>
      <w:r w:rsidRPr="00247F98">
        <w:rPr>
          <w:rFonts w:ascii="Sylfaen" w:eastAsia="Times New Roman" w:hAnsi="Sylfaen" w:cs="Sylfaen"/>
          <w:lang w:val="ka-GE" w:eastAsia="ru-RU"/>
        </w:rPr>
        <w:t xml:space="preserve">ამ კონტექსტში ღონისძიებები მიმართული იქნება კავკასიურ როჭოზე, ამ სახეობაზე საფრთხეების და ქმედებების განხორციელების შედეგიანობის გათვალისწინებით, (მიმდინარე მონიტორინგის შედეგების გათვალისწინებით) და იგი განხორციელდება მისი აღწარმოებისა და დაცვის სპეციალური ღონისძიებებით (საჭიროების წარმოშობისას).   </w:t>
      </w:r>
    </w:p>
    <w:p w14:paraId="7F34325D" w14:textId="3DB394F0" w:rsidR="00D725F7" w:rsidRPr="00247F98" w:rsidRDefault="00285A6A" w:rsidP="00D152B3">
      <w:pPr>
        <w:spacing w:after="0" w:line="240" w:lineRule="auto"/>
        <w:ind w:right="-81" w:firstLine="54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იგივე მიდგმომა არსებობს მდინარის კალმახთან მიმართებაშიც - მეურნეობის ტერიტორიას მარცხენა მხრიდან ბუნებრივ საზღვრად უძევს მდინარე რიცეულა, ხოლო მისი ერთ-ერთი მარცხენა შენაკადი (მდინარე კაპა) უშუალოდ მეურნეობის ტერიტორიაზე მოედინება და საჭიროების წარმოშობისას, შესაძლებელია ამ წყლებში მდინარის კალმახის რიცხოვნობაზე დადებითი გავლენის მქონე (აღწარმოების) ღონისძიებების დამატებით გატარება</w:t>
      </w:r>
      <w:r w:rsidR="004F6C00" w:rsidRPr="00247F98">
        <w:rPr>
          <w:rFonts w:ascii="Sylfaen" w:eastAsia="Times New Roman" w:hAnsi="Sylfaen" w:cs="Times New Roman"/>
          <w:lang w:val="ka-GE" w:eastAsia="ru-RU"/>
        </w:rPr>
        <w:t xml:space="preserve"> (კალმახის ლიფსიტების ბუნებრივ გარემოში გაშვება, ე.წ. „დათევზიანება“)</w:t>
      </w:r>
      <w:r w:rsidRPr="00247F98">
        <w:rPr>
          <w:rFonts w:ascii="Sylfaen" w:eastAsia="Times New Roman" w:hAnsi="Sylfaen" w:cs="Times New Roman"/>
          <w:lang w:val="ka-GE" w:eastAsia="ru-RU"/>
        </w:rPr>
        <w:t>, თუმცა</w:t>
      </w:r>
      <w:r w:rsidR="004F6C00" w:rsidRPr="00247F98">
        <w:rPr>
          <w:rFonts w:ascii="Sylfaen" w:eastAsia="Times New Roman" w:hAnsi="Sylfaen" w:cs="Times New Roman"/>
          <w:lang w:val="ka-GE" w:eastAsia="ru-RU"/>
        </w:rPr>
        <w:t>,</w:t>
      </w:r>
      <w:r w:rsidRPr="00247F98">
        <w:rPr>
          <w:rFonts w:ascii="Sylfaen" w:eastAsia="Times New Roman" w:hAnsi="Sylfaen" w:cs="Times New Roman"/>
          <w:lang w:val="ka-GE" w:eastAsia="ru-RU"/>
        </w:rPr>
        <w:t xml:space="preserve"> აღსანიშნავია, რომ მდინარის კალმახის რიცხოვნობა დღეისათვის მეურნეობის ტერიტორიაზე დამაკმაყოფილებელია. შესაბამისად, მეურნეობის ფუნქციონირების მანძილზე ჩატარებული მონიტორინგის შედეგების მიხედვით,  საჭიროების შემთხვევაში, განხორციელდება მდინარის კალმახის აღწარმოების სპეციალური ღონისძიებები, ამ გეგმის მიხედვით. ხოლო </w:t>
      </w:r>
      <w:r w:rsidRPr="00247F98">
        <w:rPr>
          <w:rFonts w:ascii="Sylfaen" w:eastAsia="Times New Roman" w:hAnsi="Sylfaen" w:cs="Times New Roman"/>
          <w:lang w:val="ka-GE" w:eastAsia="ru-RU"/>
        </w:rPr>
        <w:lastRenderedPageBreak/>
        <w:t>გადაუდებლობისას - რესტოკინგიც და რეინტროდუქციაც</w:t>
      </w:r>
      <w:r w:rsidR="004F6C00" w:rsidRPr="00247F98">
        <w:rPr>
          <w:rFonts w:ascii="Sylfaen" w:eastAsia="Times New Roman" w:hAnsi="Sylfaen" w:cs="Times New Roman"/>
          <w:lang w:val="ka-GE" w:eastAsia="ru-RU"/>
        </w:rPr>
        <w:t xml:space="preserve"> -</w:t>
      </w:r>
      <w:r w:rsidRPr="00247F98">
        <w:rPr>
          <w:rFonts w:ascii="Sylfaen" w:eastAsia="Times New Roman" w:hAnsi="Sylfaen" w:cs="Times New Roman"/>
          <w:lang w:val="ka-GE" w:eastAsia="ru-RU"/>
        </w:rPr>
        <w:t xml:space="preserve"> რაც ნაკლებმოსალოდნელია. </w:t>
      </w:r>
      <w:r w:rsidR="0021426B" w:rsidRPr="00247F98">
        <w:rPr>
          <w:rFonts w:ascii="Sylfaen" w:eastAsia="Times New Roman" w:hAnsi="Sylfaen" w:cs="Times New Roman"/>
          <w:lang w:val="ka-GE" w:eastAsia="ru-RU"/>
        </w:rPr>
        <w:br/>
      </w:r>
      <w:r w:rsidR="00A612B9" w:rsidRPr="00247F98">
        <w:rPr>
          <w:rFonts w:ascii="Sylfaen" w:eastAsia="Times New Roman" w:hAnsi="Sylfaen" w:cs="Times New Roman"/>
          <w:lang w:val="ka-GE" w:eastAsia="ru-RU"/>
        </w:rPr>
        <w:t xml:space="preserve">    </w:t>
      </w:r>
      <w:r w:rsidR="0021426B" w:rsidRPr="00247F98">
        <w:rPr>
          <w:rFonts w:ascii="Sylfaen" w:eastAsia="Times New Roman" w:hAnsi="Sylfaen" w:cs="Times New Roman"/>
          <w:lang w:val="ka-GE" w:eastAsia="ru-RU"/>
        </w:rPr>
        <w:t xml:space="preserve">  ცხოველთა სამყაროს ობიექტების მონიტორინგის შედეგების მიხედვით</w:t>
      </w:r>
      <w:r w:rsidR="00411F91" w:rsidRPr="00247F98">
        <w:rPr>
          <w:rFonts w:ascii="Sylfaen" w:eastAsia="Times New Roman" w:hAnsi="Sylfaen" w:cs="Times New Roman"/>
          <w:lang w:val="ka-GE" w:eastAsia="ru-RU"/>
        </w:rPr>
        <w:t>,</w:t>
      </w:r>
      <w:r w:rsidR="0021426B" w:rsidRPr="00247F98">
        <w:rPr>
          <w:rFonts w:ascii="Sylfaen" w:eastAsia="Times New Roman" w:hAnsi="Sylfaen" w:cs="Times New Roman"/>
          <w:lang w:val="ka-GE" w:eastAsia="ru-RU"/>
        </w:rPr>
        <w:t xml:space="preserve"> </w:t>
      </w:r>
      <w:r w:rsidR="00D152B3" w:rsidRPr="00247F98">
        <w:rPr>
          <w:rFonts w:ascii="Sylfaen" w:eastAsia="Times New Roman" w:hAnsi="Sylfaen" w:cs="Times New Roman"/>
          <w:lang w:val="ka-GE" w:eastAsia="ru-RU"/>
        </w:rPr>
        <w:t xml:space="preserve">წინასწარი კვლევების საფუძველზე, </w:t>
      </w:r>
      <w:r w:rsidR="0021426B" w:rsidRPr="00247F98">
        <w:rPr>
          <w:rFonts w:ascii="Sylfaen" w:eastAsia="Times New Roman" w:hAnsi="Sylfaen" w:cs="Times New Roman"/>
          <w:lang w:val="ka-GE" w:eastAsia="ru-RU"/>
        </w:rPr>
        <w:t>შესაბამისი უფლებისა და კვოტის საფუძველზე, ცხოველთა რეინტროდუქციის მიზნებისათვის სამონადირეო მეურნეობა განახორციელებს გარეული ნადირ-ფრინველის ცოცხლად დაჭერას, მათი  ვოლიერულ შენახვა-გამრავლებას, ხოლო რესტოკინგის მიზნებისათვის- შესაბამის სახეობათა ქვეყნის შიგნით და გარეთ შესყიდვასა და შემოყვანას</w:t>
      </w:r>
      <w:r w:rsidR="00A612B9" w:rsidRPr="00247F98">
        <w:rPr>
          <w:rFonts w:ascii="Sylfaen" w:eastAsia="Times New Roman" w:hAnsi="Sylfaen" w:cs="Times New Roman"/>
          <w:lang w:val="ka-GE" w:eastAsia="ru-RU"/>
        </w:rPr>
        <w:t>. მაგალითად, გარეული ღორი - ამ სახეობის რიცხოვნობის აღდგენასთან (გაუმჯობესებასთან) დაკავშირებით პირველ ეტაზე ვგეგმავთ რესტოკინგის (ქვეყნის შიგნით შესყიდვას საქართველოს კანონმდებლობის შესაბამისად), ხოლო და მისი დასრულების შემდეგ, როგორც ზემოთ იყო აღნიშნული, მოხდება სათანადო ქმედებების დაგეგმვა-განხორციელება, მათი აღწარ</w:t>
      </w:r>
      <w:r w:rsidR="00411F91" w:rsidRPr="00247F98">
        <w:rPr>
          <w:rFonts w:ascii="Sylfaen" w:eastAsia="Times New Roman" w:hAnsi="Sylfaen" w:cs="Times New Roman"/>
          <w:lang w:val="ka-GE" w:eastAsia="ru-RU"/>
        </w:rPr>
        <w:t>მ</w:t>
      </w:r>
      <w:r w:rsidR="00A612B9" w:rsidRPr="00247F98">
        <w:rPr>
          <w:rFonts w:ascii="Sylfaen" w:eastAsia="Times New Roman" w:hAnsi="Sylfaen" w:cs="Times New Roman"/>
          <w:lang w:val="ka-GE" w:eastAsia="ru-RU"/>
        </w:rPr>
        <w:t>ო</w:t>
      </w:r>
      <w:r w:rsidR="00411F91" w:rsidRPr="00247F98">
        <w:rPr>
          <w:rFonts w:ascii="Sylfaen" w:eastAsia="Times New Roman" w:hAnsi="Sylfaen" w:cs="Times New Roman"/>
          <w:lang w:val="ka-GE" w:eastAsia="ru-RU"/>
        </w:rPr>
        <w:t>ე</w:t>
      </w:r>
      <w:r w:rsidR="00A612B9" w:rsidRPr="00247F98">
        <w:rPr>
          <w:rFonts w:ascii="Sylfaen" w:eastAsia="Times New Roman" w:hAnsi="Sylfaen" w:cs="Times New Roman"/>
          <w:lang w:val="ka-GE" w:eastAsia="ru-RU"/>
        </w:rPr>
        <w:t xml:space="preserve">ბისა და ბუნებრივ გარემოში გაშვების (რეინტროდუქციის) მიზნით, რაც ამ გეგმაში დამატებითაა წარმოდეგნილი. </w:t>
      </w:r>
      <w:r w:rsidR="0051675D" w:rsidRPr="00247F98">
        <w:rPr>
          <w:rFonts w:ascii="Sylfaen" w:eastAsia="Times New Roman" w:hAnsi="Sylfaen" w:cs="Times New Roman"/>
          <w:lang w:val="ka-GE" w:eastAsia="ru-RU"/>
        </w:rPr>
        <w:t>რეინტროდუქციის</w:t>
      </w:r>
      <w:r w:rsidR="0014730E" w:rsidRPr="00247F98">
        <w:rPr>
          <w:rFonts w:ascii="Sylfaen" w:eastAsia="Times New Roman" w:hAnsi="Sylfaen" w:cs="Times New Roman"/>
          <w:lang w:val="ka-GE" w:eastAsia="ru-RU"/>
        </w:rPr>
        <w:t xml:space="preserve"> ფარგლებში ცხოველთა გამრავლების და ნამატის მიღების და გამოზრდის</w:t>
      </w:r>
      <w:r w:rsidR="0051675D" w:rsidRPr="00247F98">
        <w:rPr>
          <w:rFonts w:ascii="Sylfaen" w:eastAsia="Times New Roman" w:hAnsi="Sylfaen" w:cs="Times New Roman"/>
          <w:lang w:val="ka-GE" w:eastAsia="ru-RU"/>
        </w:rPr>
        <w:t xml:space="preserve"> მიზნებისათვის</w:t>
      </w:r>
      <w:r w:rsidR="0014730E" w:rsidRPr="00247F98">
        <w:rPr>
          <w:rFonts w:ascii="Sylfaen" w:eastAsia="Times New Roman" w:hAnsi="Sylfaen" w:cs="Times New Roman"/>
          <w:lang w:val="ka-GE" w:eastAsia="ru-RU"/>
        </w:rPr>
        <w:t xml:space="preserve"> (საჭიროების შემთხვევაში)</w:t>
      </w:r>
      <w:r w:rsidR="0051675D" w:rsidRPr="00247F98">
        <w:rPr>
          <w:rFonts w:ascii="Sylfaen" w:eastAsia="Times New Roman" w:hAnsi="Sylfaen" w:cs="Times New Roman"/>
          <w:lang w:val="ka-GE" w:eastAsia="ru-RU"/>
        </w:rPr>
        <w:t xml:space="preserve"> გამოყენებული იქნება  აღწარმოების უბანი - კვარტლები: 14, 23, </w:t>
      </w:r>
      <w:r w:rsidR="0014730E" w:rsidRPr="00247F98">
        <w:rPr>
          <w:rFonts w:ascii="Sylfaen" w:eastAsia="Times New Roman" w:hAnsi="Sylfaen" w:cs="Times New Roman"/>
          <w:lang w:val="ka-GE" w:eastAsia="ru-RU"/>
        </w:rPr>
        <w:t>24, 30 (მთლიანი ფართობი 514 ჰა.</w:t>
      </w:r>
      <w:r w:rsidR="0051675D" w:rsidRPr="00247F98">
        <w:rPr>
          <w:rFonts w:ascii="Sylfaen" w:eastAsia="Times New Roman" w:hAnsi="Sylfaen" w:cs="Times New Roman"/>
          <w:lang w:val="ka-GE" w:eastAsia="ru-RU"/>
        </w:rPr>
        <w:t>)</w:t>
      </w:r>
      <w:r w:rsidR="00CA2B8D" w:rsidRPr="00247F98">
        <w:rPr>
          <w:rFonts w:ascii="Sylfaen" w:eastAsia="Times New Roman" w:hAnsi="Sylfaen" w:cs="Times New Roman"/>
          <w:lang w:val="ka-GE" w:eastAsia="ru-RU"/>
        </w:rPr>
        <w:t>, სადაც ცხოველების სავარგულებში დამაგრების მიზნით შეიქმნება ბუნებრივი ან ხელოვნური (აკლიმატიზატორი, რემიზი) აღწარმოების უბნები.</w:t>
      </w:r>
      <w:r w:rsidR="0051675D" w:rsidRPr="00247F98">
        <w:rPr>
          <w:rFonts w:ascii="Sylfaen" w:eastAsia="Times New Roman" w:hAnsi="Sylfaen" w:cs="Times New Roman"/>
          <w:lang w:val="ka-GE" w:eastAsia="ru-RU"/>
        </w:rPr>
        <w:t>;</w:t>
      </w:r>
    </w:p>
    <w:p w14:paraId="4556D0F4" w14:textId="4652A330" w:rsidR="00D152B3" w:rsidRPr="00247F98" w:rsidRDefault="00D725F7" w:rsidP="00D725F7">
      <w:pPr>
        <w:spacing w:after="0" w:line="240" w:lineRule="auto"/>
        <w:ind w:right="-81" w:firstLine="54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ამ თავის მიზნებისათვის (რეინტროდუქციის ან/და რესტოკინგის ღონისძიებები), დასარულ, უნდა ითქვას შემდეგი: სამონადირეო მეურნეობის სავარგულებში სანადირო ცხოველების შემოყვანა და განსახლება განხორციელდება მიზნობრივი შერჩევის გზით, წინასწარი კვლევის საფუძველზე. </w:t>
      </w:r>
      <w:r w:rsidR="00D152B3" w:rsidRPr="00247F98">
        <w:rPr>
          <w:rFonts w:ascii="Sylfaen" w:eastAsia="Times New Roman" w:hAnsi="Sylfaen" w:cs="Times New Roman"/>
          <w:lang w:val="ka-GE" w:eastAsia="ru-RU"/>
        </w:rPr>
        <w:t>პირველ რიგში უნდა განხორციელდეს იმ ცხოველების რეინტროდუქცია და რესტოკინგი, რომლებიც ისტორიულად ბინადრობდნენ სამონადირეო მეურნეობის სავარგულებში და არახელსაყრელი პირობების ზემოქმედების გამო გადაშენდნენ ამ ტერიტორიიდან, ან დარჩენილია მათი ძალზედ მცირერიცხოვანი პოპულაცია (მაგალითად, გარეული ღორი, სხვა სანადირო სახეობები). ამ სამუშაოებისათვის საკმარისი იქნება 2 წელი (სეზონური) და იგი 2027 წლის ბოლოსთვის დასრულდება.</w:t>
      </w:r>
    </w:p>
    <w:p w14:paraId="038436B8" w14:textId="0ACE0E44" w:rsidR="00FF54CA" w:rsidRPr="00247F98" w:rsidRDefault="00D152B3" w:rsidP="00D152B3">
      <w:pPr>
        <w:spacing w:after="0" w:line="240" w:lineRule="auto"/>
        <w:ind w:right="-81" w:firstLine="54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მეორე რიგში შე</w:t>
      </w:r>
      <w:r w:rsidR="00D725F7" w:rsidRPr="00247F98">
        <w:rPr>
          <w:rFonts w:ascii="Sylfaen" w:eastAsia="Times New Roman" w:hAnsi="Sylfaen" w:cs="Times New Roman"/>
          <w:lang w:val="ka-GE" w:eastAsia="ru-RU"/>
        </w:rPr>
        <w:t>ვა</w:t>
      </w:r>
      <w:r w:rsidRPr="00247F98">
        <w:rPr>
          <w:rFonts w:ascii="Sylfaen" w:eastAsia="Times New Roman" w:hAnsi="Sylfaen" w:cs="Times New Roman"/>
          <w:lang w:val="ka-GE" w:eastAsia="ru-RU"/>
        </w:rPr>
        <w:t>რჩევ</w:t>
      </w:r>
      <w:r w:rsidR="00D725F7" w:rsidRPr="00247F98">
        <w:rPr>
          <w:rFonts w:ascii="Sylfaen" w:eastAsia="Times New Roman" w:hAnsi="Sylfaen" w:cs="Times New Roman"/>
          <w:lang w:val="ka-GE" w:eastAsia="ru-RU"/>
        </w:rPr>
        <w:t>თ</w:t>
      </w:r>
      <w:r w:rsidRPr="00247F98">
        <w:rPr>
          <w:rFonts w:ascii="Sylfaen" w:eastAsia="Times New Roman" w:hAnsi="Sylfaen" w:cs="Times New Roman"/>
          <w:lang w:val="ka-GE" w:eastAsia="ru-RU"/>
        </w:rPr>
        <w:t xml:space="preserve"> ნადირ-ფრინველის ისეთი სახეობებ</w:t>
      </w:r>
      <w:r w:rsidR="00D725F7" w:rsidRPr="00247F98">
        <w:rPr>
          <w:rFonts w:ascii="Sylfaen" w:eastAsia="Times New Roman" w:hAnsi="Sylfaen" w:cs="Times New Roman"/>
          <w:lang w:val="ka-GE" w:eastAsia="ru-RU"/>
        </w:rPr>
        <w:t>ს</w:t>
      </w:r>
      <w:r w:rsidRPr="00247F98">
        <w:rPr>
          <w:rFonts w:ascii="Sylfaen" w:eastAsia="Times New Roman" w:hAnsi="Sylfaen" w:cs="Times New Roman"/>
          <w:lang w:val="ka-GE" w:eastAsia="ru-RU"/>
        </w:rPr>
        <w:t>, რომლებიც სამონადირეო მეურნეობის ტერიტორიაზე არასდროს აღნიშნულა, მაგრამ სხვა ანალოგიურ ბუნებრივ-კლიმატურ ზონებში კარგად გადიან აკლიმატიზაციის პროცესს და ხდება მათი ნატურალიზაცია ახალი ადგილამყოფელის პირობებში. ამ მიზნით შეირჩევა საქართველოში მობინადრე, არა უცხო ინვაზიური სახეობები. აღნიშნულის განსახორციელებლად, სახეობების შერჩევისას მოხდება მათი წინასწარი კვლევა, ახალ საბინადრო გარემოსთან შეგუების შესაძლებლობის განსაზღვრის და სხვა სახეობების არსებობა-გამრავლებისთვის ხელის შეშლის თავიდან აცილების მიზნით. ვფიქრობთ, ეს სამუშაოები დასრულდება 2027 წლის ბოლოსთვის.</w:t>
      </w:r>
      <w:r w:rsidR="00A612B9" w:rsidRPr="00247F98">
        <w:rPr>
          <w:rFonts w:ascii="Sylfaen" w:eastAsia="Times New Roman" w:hAnsi="Sylfaen" w:cs="Times New Roman"/>
          <w:lang w:val="ka-GE" w:eastAsia="ru-RU"/>
        </w:rPr>
        <w:t xml:space="preserve"> </w:t>
      </w:r>
    </w:p>
    <w:p w14:paraId="64CA2E94" w14:textId="77777777" w:rsidR="0092075A" w:rsidRPr="00247F98" w:rsidRDefault="0092075A" w:rsidP="00FF54CA">
      <w:pPr>
        <w:spacing w:after="0" w:line="240" w:lineRule="auto"/>
        <w:ind w:right="-676" w:firstLine="270"/>
        <w:jc w:val="both"/>
        <w:rPr>
          <w:rFonts w:ascii="Sylfaen" w:eastAsia="Times New Roman" w:hAnsi="Sylfaen" w:cs="Times New Roman"/>
          <w:lang w:val="ka-GE" w:eastAsia="ru-RU"/>
        </w:rPr>
      </w:pPr>
    </w:p>
    <w:p w14:paraId="0233D3FD" w14:textId="77777777" w:rsidR="00FF54CA" w:rsidRPr="00247F98" w:rsidRDefault="00FF54CA" w:rsidP="00FF54CA">
      <w:pPr>
        <w:spacing w:after="0" w:line="240" w:lineRule="auto"/>
        <w:ind w:right="9" w:firstLine="360"/>
        <w:jc w:val="both"/>
        <w:rPr>
          <w:rFonts w:ascii="Sylfaen" w:eastAsia="Times New Roman" w:hAnsi="Sylfaen" w:cs="Times New Roman"/>
          <w:b/>
          <w:lang w:val="ka-GE"/>
        </w:rPr>
      </w:pPr>
      <w:r w:rsidRPr="00247F98">
        <w:rPr>
          <w:rFonts w:ascii="Sylfaen" w:eastAsia="Times New Roman" w:hAnsi="Sylfaen" w:cs="Times New Roman"/>
          <w:b/>
          <w:lang w:val="ka-GE"/>
        </w:rPr>
        <w:t>ზ.ბ)</w:t>
      </w:r>
      <w:r w:rsidRPr="00247F98">
        <w:rPr>
          <w:rFonts w:ascii="Times New Roman" w:eastAsia="Times New Roman" w:hAnsi="Times New Roman" w:cs="Times New Roman"/>
          <w:b/>
        </w:rPr>
        <w:t xml:space="preserve"> </w:t>
      </w:r>
      <w:r w:rsidRPr="00247F98">
        <w:rPr>
          <w:rFonts w:ascii="Sylfaen" w:eastAsia="Times New Roman" w:hAnsi="Sylfaen" w:cs="Sylfaen"/>
          <w:b/>
        </w:rPr>
        <w:t>ბიოტექნიკური</w:t>
      </w:r>
      <w:r w:rsidRPr="00247F98">
        <w:rPr>
          <w:rFonts w:ascii="Times New Roman" w:eastAsia="Times New Roman" w:hAnsi="Times New Roman" w:cs="Times New Roman"/>
          <w:b/>
        </w:rPr>
        <w:t xml:space="preserve"> </w:t>
      </w:r>
      <w:r w:rsidRPr="00247F98">
        <w:rPr>
          <w:rFonts w:ascii="Sylfaen" w:eastAsia="Times New Roman" w:hAnsi="Sylfaen" w:cs="Sylfaen"/>
          <w:b/>
        </w:rPr>
        <w:t>ღონისძიებები</w:t>
      </w:r>
      <w:r w:rsidRPr="00247F98">
        <w:rPr>
          <w:rFonts w:ascii="Times New Roman" w:eastAsia="Times New Roman" w:hAnsi="Times New Roman" w:cs="Times New Roman"/>
          <w:b/>
        </w:rPr>
        <w:t xml:space="preserve"> (</w:t>
      </w:r>
      <w:r w:rsidRPr="00247F98">
        <w:rPr>
          <w:rFonts w:ascii="Sylfaen" w:eastAsia="Times New Roman" w:hAnsi="Sylfaen" w:cs="Sylfaen"/>
          <w:b/>
        </w:rPr>
        <w:t>სანადირო</w:t>
      </w:r>
      <w:r w:rsidRPr="00247F98">
        <w:rPr>
          <w:rFonts w:ascii="Times New Roman" w:eastAsia="Times New Roman" w:hAnsi="Times New Roman" w:cs="Times New Roman"/>
          <w:b/>
        </w:rPr>
        <w:t xml:space="preserve"> </w:t>
      </w:r>
      <w:r w:rsidRPr="00247F98">
        <w:rPr>
          <w:rFonts w:ascii="Sylfaen" w:eastAsia="Times New Roman" w:hAnsi="Sylfaen" w:cs="Sylfaen"/>
          <w:b/>
        </w:rPr>
        <w:t>სახეობების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სანაშენეები</w:t>
      </w:r>
      <w:r w:rsidRPr="00247F98">
        <w:rPr>
          <w:rFonts w:ascii="Times New Roman" w:eastAsia="Times New Roman" w:hAnsi="Times New Roman" w:cs="Times New Roman"/>
          <w:b/>
        </w:rPr>
        <w:t xml:space="preserve">, </w:t>
      </w:r>
      <w:r w:rsidRPr="00247F98">
        <w:rPr>
          <w:rFonts w:ascii="Sylfaen" w:eastAsia="Times New Roman" w:hAnsi="Sylfaen" w:cs="Sylfaen"/>
          <w:b/>
        </w:rPr>
        <w:t>დამხმარე</w:t>
      </w:r>
      <w:r w:rsidRPr="00247F98">
        <w:rPr>
          <w:rFonts w:ascii="Times New Roman" w:eastAsia="Times New Roman" w:hAnsi="Times New Roman" w:cs="Times New Roman"/>
          <w:b/>
        </w:rPr>
        <w:t xml:space="preserve"> </w:t>
      </w:r>
      <w:r w:rsidRPr="00247F98">
        <w:rPr>
          <w:rFonts w:ascii="Sylfaen" w:eastAsia="Times New Roman" w:hAnsi="Sylfaen" w:cs="Sylfaen"/>
          <w:b/>
        </w:rPr>
        <w:t>თავშესაფრები</w:t>
      </w:r>
      <w:r w:rsidRPr="00247F98">
        <w:rPr>
          <w:rFonts w:ascii="Times New Roman" w:eastAsia="Times New Roman" w:hAnsi="Times New Roman" w:cs="Times New Roman"/>
          <w:b/>
        </w:rPr>
        <w:t xml:space="preserve"> (</w:t>
      </w:r>
      <w:r w:rsidRPr="00247F98">
        <w:rPr>
          <w:rFonts w:ascii="Sylfaen" w:eastAsia="Times New Roman" w:hAnsi="Sylfaen" w:cs="Sylfaen"/>
          <w:b/>
        </w:rPr>
        <w:t>ტიპი</w:t>
      </w:r>
      <w:r w:rsidRPr="00247F98">
        <w:rPr>
          <w:rFonts w:ascii="Times New Roman" w:eastAsia="Times New Roman" w:hAnsi="Times New Roman" w:cs="Times New Roman"/>
          <w:b/>
        </w:rPr>
        <w:t xml:space="preserve">, </w:t>
      </w:r>
      <w:r w:rsidRPr="00247F98">
        <w:rPr>
          <w:rFonts w:ascii="Sylfaen" w:eastAsia="Times New Roman" w:hAnsi="Sylfaen" w:cs="Sylfaen"/>
          <w:b/>
        </w:rPr>
        <w:t>მდებარეობა</w:t>
      </w:r>
      <w:r w:rsidRPr="00247F98">
        <w:rPr>
          <w:rFonts w:ascii="Times New Roman" w:eastAsia="Times New Roman" w:hAnsi="Times New Roman" w:cs="Times New Roman"/>
          <w:b/>
        </w:rPr>
        <w:t xml:space="preserve">) </w:t>
      </w:r>
      <w:r w:rsidRPr="00247F98">
        <w:rPr>
          <w:rFonts w:ascii="Sylfaen" w:eastAsia="Times New Roman" w:hAnsi="Sylfaen" w:cs="Sylfaen"/>
          <w:b/>
        </w:rPr>
        <w:t>დაავადებების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პროფილაქტიკა</w:t>
      </w:r>
      <w:r w:rsidRPr="00247F98">
        <w:rPr>
          <w:rFonts w:ascii="Times New Roman" w:eastAsia="Times New Roman" w:hAnsi="Times New Roman" w:cs="Times New Roman"/>
          <w:b/>
        </w:rPr>
        <w:t xml:space="preserve">, </w:t>
      </w:r>
      <w:r w:rsidRPr="00247F98">
        <w:rPr>
          <w:rFonts w:ascii="Sylfaen" w:eastAsia="Times New Roman" w:hAnsi="Sylfaen" w:cs="Sylfaen"/>
          <w:b/>
        </w:rPr>
        <w:t>საკვებურების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მოწყობა</w:t>
      </w:r>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ცხოველთა</w:t>
      </w:r>
      <w:r w:rsidRPr="00247F98">
        <w:rPr>
          <w:rFonts w:ascii="Times New Roman" w:eastAsia="Times New Roman" w:hAnsi="Times New Roman" w:cs="Times New Roman"/>
          <w:b/>
        </w:rPr>
        <w:t xml:space="preserve"> </w:t>
      </w:r>
      <w:r w:rsidRPr="00247F98">
        <w:rPr>
          <w:rFonts w:ascii="Sylfaen" w:eastAsia="Times New Roman" w:hAnsi="Sylfaen" w:cs="Sylfaen"/>
          <w:b/>
        </w:rPr>
        <w:t>საკვებ</w:t>
      </w:r>
      <w:r w:rsidRPr="00247F98">
        <w:rPr>
          <w:rFonts w:ascii="Times New Roman" w:eastAsia="Times New Roman" w:hAnsi="Times New Roman" w:cs="Times New Roman"/>
          <w:b/>
        </w:rPr>
        <w:t xml:space="preserve"> </w:t>
      </w:r>
      <w:r w:rsidRPr="00247F98">
        <w:rPr>
          <w:rFonts w:ascii="Sylfaen" w:eastAsia="Times New Roman" w:hAnsi="Sylfaen" w:cs="Sylfaen"/>
          <w:b/>
        </w:rPr>
        <w:t>მცენარეთა</w:t>
      </w:r>
      <w:r w:rsidRPr="00247F98">
        <w:rPr>
          <w:rFonts w:ascii="Times New Roman" w:eastAsia="Times New Roman" w:hAnsi="Times New Roman" w:cs="Times New Roman"/>
          <w:b/>
        </w:rPr>
        <w:t xml:space="preserve"> </w:t>
      </w:r>
      <w:r w:rsidRPr="00247F98">
        <w:rPr>
          <w:rFonts w:ascii="Sylfaen" w:eastAsia="Times New Roman" w:hAnsi="Sylfaen" w:cs="Sylfaen"/>
          <w:b/>
        </w:rPr>
        <w:t>გაშენება</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სხვა</w:t>
      </w:r>
      <w:r w:rsidRPr="00247F98">
        <w:rPr>
          <w:rFonts w:ascii="Times New Roman" w:eastAsia="Times New Roman" w:hAnsi="Times New Roman" w:cs="Times New Roman"/>
          <w:b/>
        </w:rPr>
        <w:t>)</w:t>
      </w:r>
    </w:p>
    <w:p w14:paraId="19584BA8" w14:textId="77777777" w:rsidR="00FF54CA" w:rsidRPr="00247F98" w:rsidRDefault="00FF54CA" w:rsidP="00FF54CA">
      <w:pPr>
        <w:spacing w:after="0" w:line="240" w:lineRule="auto"/>
        <w:ind w:firstLine="360"/>
        <w:jc w:val="both"/>
        <w:rPr>
          <w:rFonts w:ascii="Sylfaen" w:eastAsia="Times New Roman" w:hAnsi="Sylfaen" w:cs="Sylfaen"/>
          <w:noProof/>
          <w:sz w:val="24"/>
          <w:szCs w:val="24"/>
          <w:lang w:val="ka-GE" w:eastAsia="ru-RU"/>
        </w:rPr>
      </w:pPr>
    </w:p>
    <w:p w14:paraId="6B5B2F18" w14:textId="77777777" w:rsidR="00FF54CA" w:rsidRPr="00247F98" w:rsidRDefault="00FF54CA" w:rsidP="00FF54CA">
      <w:pPr>
        <w:spacing w:after="0" w:line="240" w:lineRule="auto"/>
        <w:ind w:right="-171" w:firstLine="360"/>
        <w:jc w:val="both"/>
        <w:rPr>
          <w:rFonts w:ascii="AcadNusx" w:eastAsia="Times New Roman" w:hAnsi="AcadNusx" w:cs="Times New Roman"/>
          <w:noProof/>
          <w:lang w:eastAsia="ru-RU"/>
        </w:rPr>
      </w:pPr>
      <w:r w:rsidRPr="00247F98">
        <w:rPr>
          <w:rFonts w:ascii="Sylfaen" w:eastAsia="Times New Roman" w:hAnsi="Sylfaen" w:cs="Sylfaen"/>
          <w:noProof/>
          <w:lang w:eastAsia="ru-RU"/>
        </w:rPr>
        <w:t>თითოეული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სახეობის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ცხოველისათვის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მისი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დღე</w:t>
      </w:r>
      <w:r w:rsidRPr="00247F98">
        <w:rPr>
          <w:rFonts w:ascii="AcadNusx" w:eastAsia="Times New Roman" w:hAnsi="AcadNusx" w:cs="Times New Roman"/>
          <w:noProof/>
          <w:lang w:eastAsia="ru-RU"/>
        </w:rPr>
        <w:t>-</w:t>
      </w:r>
      <w:r w:rsidRPr="00247F98">
        <w:rPr>
          <w:rFonts w:ascii="Sylfaen" w:eastAsia="Times New Roman" w:hAnsi="Sylfaen" w:cs="Sylfaen"/>
          <w:noProof/>
          <w:lang w:eastAsia="ru-RU"/>
        </w:rPr>
        <w:t>ღამური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სეზონური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წლიური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ბიოლოგიური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რითმის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შესაბამისად</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უნდა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შეიქმნას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მაღალი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ხარისხის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საბინადრო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პირობები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რათა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ისინი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დამკვიდრდენ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დამაგრდნენ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მეურნეობის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სავარგულეში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სტაბილურად</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მიღებულ</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იქნას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ყოველწლიური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ბიოლოგიური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სამეურნეო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პროდუქცია</w:t>
      </w:r>
      <w:r w:rsidRPr="00247F98">
        <w:rPr>
          <w:rFonts w:ascii="AcadNusx" w:eastAsia="Times New Roman" w:hAnsi="AcadNusx" w:cs="Times New Roman"/>
          <w:noProof/>
          <w:lang w:eastAsia="ru-RU"/>
        </w:rPr>
        <w:t>.</w:t>
      </w:r>
    </w:p>
    <w:p w14:paraId="242A8C01" w14:textId="77777777" w:rsidR="00FF54CA" w:rsidRPr="00247F98" w:rsidRDefault="00FF54CA" w:rsidP="00FF54CA">
      <w:pPr>
        <w:spacing w:after="0" w:line="240" w:lineRule="auto"/>
        <w:ind w:right="-171" w:firstLine="360"/>
        <w:jc w:val="both"/>
        <w:rPr>
          <w:rFonts w:ascii="AcadNusx" w:eastAsia="Times New Roman" w:hAnsi="AcadNusx" w:cs="Times New Roman"/>
          <w:noProof/>
          <w:lang w:eastAsia="ru-RU"/>
        </w:rPr>
      </w:pPr>
      <w:r w:rsidRPr="00247F98">
        <w:rPr>
          <w:rFonts w:ascii="Sylfaen" w:eastAsia="Times New Roman" w:hAnsi="Sylfaen" w:cs="Sylfaen"/>
          <w:noProof/>
          <w:lang w:eastAsia="ru-RU"/>
        </w:rPr>
        <w:t>იმ</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შემთხვევაში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თუ</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სანადირო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ცხოველები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ინარჩუნებენ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დღე</w:t>
      </w:r>
      <w:r w:rsidRPr="00247F98">
        <w:rPr>
          <w:rFonts w:ascii="AcadNusx" w:eastAsia="Times New Roman" w:hAnsi="AcadNusx" w:cs="Times New Roman"/>
          <w:noProof/>
          <w:lang w:eastAsia="ru-RU"/>
        </w:rPr>
        <w:t>-</w:t>
      </w:r>
      <w:r w:rsidRPr="00247F98">
        <w:rPr>
          <w:rFonts w:ascii="Sylfaen" w:eastAsia="Times New Roman" w:hAnsi="Sylfaen" w:cs="Sylfaen"/>
          <w:noProof/>
          <w:lang w:eastAsia="ru-RU"/>
        </w:rPr>
        <w:t>ღამურ</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სეზონურ</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წლიურ</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დადებით</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ენერგობალანსს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შესაფერისი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სავარგულების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ფართობზე</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ისინი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მკვიდრად</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ბინადრობენ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ამ</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ტერიტორიეზე</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ხოლო</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თუ</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ენერგობალანსი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უარყოფითია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ისინი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ტოვებენ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ამ</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ტერიტორიებს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აქტიურად</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ეძებენ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და</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მკვიდრდებიან</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ისეთ</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სავარგულებში</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რომელიც</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უზრუნველყოფს</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მათ</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ნორმალურ</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ბიოლოგიურ</w:t>
      </w:r>
      <w:r w:rsidRPr="00247F98">
        <w:rPr>
          <w:rFonts w:ascii="AcadNusx" w:eastAsia="Times New Roman" w:hAnsi="AcadNusx" w:cs="Times New Roman"/>
          <w:noProof/>
          <w:lang w:eastAsia="ru-RU"/>
        </w:rPr>
        <w:t xml:space="preserve"> </w:t>
      </w:r>
      <w:r w:rsidRPr="00247F98">
        <w:rPr>
          <w:rFonts w:ascii="Sylfaen" w:eastAsia="Times New Roman" w:hAnsi="Sylfaen" w:cs="Sylfaen"/>
          <w:noProof/>
          <w:lang w:eastAsia="ru-RU"/>
        </w:rPr>
        <w:t>რითმს</w:t>
      </w:r>
      <w:r w:rsidRPr="00247F98">
        <w:rPr>
          <w:rFonts w:ascii="AcadNusx" w:eastAsia="Times New Roman" w:hAnsi="AcadNusx" w:cs="Times New Roman"/>
          <w:noProof/>
          <w:lang w:eastAsia="ru-RU"/>
        </w:rPr>
        <w:t>.</w:t>
      </w:r>
    </w:p>
    <w:p w14:paraId="0F49C594" w14:textId="77777777" w:rsidR="00FF54CA" w:rsidRPr="00247F98" w:rsidRDefault="00FF54CA" w:rsidP="00FF54CA">
      <w:pPr>
        <w:spacing w:after="0" w:line="240" w:lineRule="auto"/>
        <w:ind w:right="-171" w:firstLine="360"/>
        <w:jc w:val="both"/>
        <w:rPr>
          <w:rFonts w:ascii="AcadNusx" w:eastAsia="Times New Roman" w:hAnsi="AcadNusx" w:cs="Times New Roman"/>
          <w:lang w:eastAsia="ru-RU"/>
        </w:rPr>
      </w:pPr>
      <w:r w:rsidRPr="00247F98">
        <w:rPr>
          <w:rFonts w:ascii="Sylfaen" w:eastAsia="Times New Roman" w:hAnsi="Sylfaen" w:cs="Sylfaen"/>
          <w:lang w:eastAsia="ru-RU"/>
        </w:rPr>
        <w:lastRenderedPageBreak/>
        <w:t>ბიოტექნიკური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კომპლექსის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მიზანდანიშნულება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განისაზღვრება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თითოეულ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კერძო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შემთხვევაში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პირობითად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იყოფა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ჯგუფად</w:t>
      </w:r>
      <w:r w:rsidRPr="00247F98">
        <w:rPr>
          <w:rFonts w:ascii="AcadNusx" w:eastAsia="Times New Roman" w:hAnsi="AcadNusx" w:cs="Times New Roman"/>
          <w:lang w:eastAsia="ru-RU"/>
        </w:rPr>
        <w:t>:</w:t>
      </w:r>
    </w:p>
    <w:p w14:paraId="1C2D6F9F" w14:textId="77777777" w:rsidR="00FF54CA" w:rsidRPr="00247F98" w:rsidRDefault="00FF54CA" w:rsidP="00FF54CA">
      <w:pPr>
        <w:spacing w:after="0" w:line="240" w:lineRule="auto"/>
        <w:ind w:right="-171" w:firstLine="360"/>
        <w:jc w:val="both"/>
        <w:rPr>
          <w:rFonts w:ascii="AcadNusx" w:eastAsia="Times New Roman" w:hAnsi="AcadNusx" w:cs="Times New Roman"/>
          <w:lang w:eastAsia="ru-RU"/>
        </w:rPr>
      </w:pPr>
      <w:r w:rsidRPr="00247F98">
        <w:rPr>
          <w:rFonts w:ascii="AcadNusx" w:eastAsia="Times New Roman" w:hAnsi="AcadNusx" w:cs="Times New Roman"/>
          <w:lang w:eastAsia="ru-RU"/>
        </w:rPr>
        <w:t>1.</w:t>
      </w:r>
      <w:r w:rsidRPr="00247F98">
        <w:rPr>
          <w:rFonts w:ascii="AcadNusx" w:eastAsia="Times New Roman" w:hAnsi="AcadNusx" w:cs="Times New Roman"/>
          <w:lang w:eastAsia="ru-RU"/>
        </w:rPr>
        <w:tab/>
      </w:r>
      <w:r w:rsidRPr="00247F98">
        <w:rPr>
          <w:rFonts w:ascii="Sylfaen" w:eastAsia="Times New Roman" w:hAnsi="Sylfaen" w:cs="Sylfaen"/>
          <w:lang w:eastAsia="ru-RU"/>
        </w:rPr>
        <w:t>ღონისძიებები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მიმართული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საბინადრო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არსებობის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ხარისხის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გაუმჯობესებაზე</w:t>
      </w:r>
      <w:r w:rsidRPr="00247F98">
        <w:rPr>
          <w:rFonts w:ascii="AcadNusx" w:eastAsia="Times New Roman" w:hAnsi="AcadNusx" w:cs="Times New Roman"/>
          <w:lang w:eastAsia="ru-RU"/>
        </w:rPr>
        <w:t>;</w:t>
      </w:r>
    </w:p>
    <w:p w14:paraId="161FEAB9" w14:textId="77777777" w:rsidR="00FF54CA" w:rsidRPr="00247F98" w:rsidRDefault="00FF54CA" w:rsidP="00FF54CA">
      <w:pPr>
        <w:spacing w:after="0" w:line="240" w:lineRule="auto"/>
        <w:ind w:right="-171" w:firstLine="360"/>
        <w:jc w:val="both"/>
        <w:rPr>
          <w:rFonts w:ascii="AcadNusx" w:eastAsia="Times New Roman" w:hAnsi="AcadNusx" w:cs="Times New Roman"/>
          <w:lang w:eastAsia="ru-RU"/>
        </w:rPr>
      </w:pPr>
      <w:r w:rsidRPr="00247F98">
        <w:rPr>
          <w:rFonts w:ascii="AcadNusx" w:eastAsia="Times New Roman" w:hAnsi="AcadNusx" w:cs="Times New Roman"/>
          <w:lang w:eastAsia="ru-RU"/>
        </w:rPr>
        <w:t>2.</w:t>
      </w:r>
      <w:r w:rsidRPr="00247F98">
        <w:rPr>
          <w:rFonts w:ascii="AcadNusx" w:eastAsia="Times New Roman" w:hAnsi="AcadNusx" w:cs="Times New Roman"/>
          <w:lang w:eastAsia="ru-RU"/>
        </w:rPr>
        <w:tab/>
      </w:r>
      <w:r w:rsidRPr="00247F98">
        <w:rPr>
          <w:rFonts w:ascii="Sylfaen" w:eastAsia="Times New Roman" w:hAnsi="Sylfaen" w:cs="Sylfaen"/>
          <w:lang w:eastAsia="ru-RU"/>
        </w:rPr>
        <w:t>ღონისძიებები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მიმართული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უშუალოდ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დაცვის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აღწარმოების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შენარჩუნების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გამრავლების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განსახლების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ხელშემწყობი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w:t>
      </w:r>
      <w:r w:rsidRPr="00247F98">
        <w:rPr>
          <w:rFonts w:ascii="AcadNusx" w:eastAsia="Times New Roman" w:hAnsi="AcadNusx" w:cs="Times New Roman"/>
          <w:lang w:eastAsia="ru-RU"/>
        </w:rPr>
        <w:t>.</w:t>
      </w:r>
    </w:p>
    <w:p w14:paraId="617C8B61" w14:textId="77777777" w:rsidR="00FF54CA" w:rsidRPr="00247F98" w:rsidRDefault="00FF54CA" w:rsidP="00FF54CA">
      <w:pPr>
        <w:spacing w:after="0" w:line="240" w:lineRule="auto"/>
        <w:ind w:right="-171" w:firstLine="360"/>
        <w:jc w:val="both"/>
        <w:rPr>
          <w:rFonts w:ascii="AcadNusx" w:eastAsia="Times New Roman" w:hAnsi="AcadNusx" w:cs="Times New Roman"/>
          <w:lang w:eastAsia="ru-RU"/>
        </w:rPr>
      </w:pPr>
      <w:r w:rsidRPr="00247F98">
        <w:rPr>
          <w:rFonts w:ascii="Sylfaen" w:eastAsia="Times New Roman" w:hAnsi="Sylfaen" w:cs="Sylfaen"/>
          <w:lang w:eastAsia="ru-RU"/>
        </w:rPr>
        <w:t>პირველი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ჯგუფის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მეშვეობით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უმჯობესდება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თავშესაფრის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ბუდობის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ბუნაგობის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ნამატის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გამოზრდის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სეზონური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ადგილგადანაცვლების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პირობები</w:t>
      </w:r>
      <w:r w:rsidRPr="00247F98">
        <w:rPr>
          <w:rFonts w:ascii="AcadNusx" w:eastAsia="Times New Roman" w:hAnsi="AcadNusx" w:cs="Times New Roman"/>
          <w:lang w:eastAsia="ru-RU"/>
        </w:rPr>
        <w:t>.</w:t>
      </w:r>
    </w:p>
    <w:p w14:paraId="01FBEFB8" w14:textId="7F267C3A" w:rsidR="00FF54CA" w:rsidRPr="00247F98" w:rsidRDefault="00FF54CA" w:rsidP="00FF54CA">
      <w:pPr>
        <w:spacing w:after="0" w:line="240" w:lineRule="auto"/>
        <w:ind w:right="-171" w:firstLine="360"/>
        <w:jc w:val="both"/>
        <w:rPr>
          <w:rFonts w:ascii="AcadNusx" w:eastAsia="Times New Roman" w:hAnsi="AcadNusx" w:cs="Times New Roman"/>
          <w:lang w:eastAsia="ru-RU"/>
        </w:rPr>
      </w:pPr>
      <w:r w:rsidRPr="00247F98">
        <w:rPr>
          <w:rFonts w:ascii="Sylfaen" w:eastAsia="Times New Roman" w:hAnsi="Sylfaen" w:cs="Sylfaen"/>
          <w:lang w:eastAsia="ru-RU"/>
        </w:rPr>
        <w:t>მეორე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ჯგუფის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მეშვეობით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ხორციელდება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სიმდიდრის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რიცხოვნობის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გაზრდა</w:t>
      </w:r>
      <w:r w:rsidR="00051A7A" w:rsidRPr="00247F98">
        <w:rPr>
          <w:rFonts w:ascii="Sylfaen" w:eastAsia="Times New Roman" w:hAnsi="Sylfaen" w:cs="Sylfaen"/>
          <w:lang w:val="ka-GE" w:eastAsia="ru-RU"/>
        </w:rPr>
        <w:t>,</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განსახლება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ხელოვნური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მოშენება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აგრეთვე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სელექციური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ვეტერინალური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w:t>
      </w:r>
      <w:r w:rsidRPr="00247F98">
        <w:rPr>
          <w:rFonts w:ascii="AcadNusx" w:eastAsia="Times New Roman" w:hAnsi="AcadNusx" w:cs="Times New Roman"/>
          <w:lang w:eastAsia="ru-RU"/>
        </w:rPr>
        <w:t>.</w:t>
      </w:r>
    </w:p>
    <w:p w14:paraId="39281367" w14:textId="77777777" w:rsidR="00FF54CA" w:rsidRPr="00247F98" w:rsidRDefault="00FF54CA" w:rsidP="00FF54CA">
      <w:pPr>
        <w:spacing w:after="0" w:line="240" w:lineRule="auto"/>
        <w:ind w:right="-171" w:firstLine="360"/>
        <w:jc w:val="both"/>
        <w:rPr>
          <w:rFonts w:ascii="AcadNusx" w:eastAsia="Times New Roman" w:hAnsi="AcadNusx" w:cs="Times New Roman"/>
          <w:lang w:eastAsia="ru-RU"/>
        </w:rPr>
      </w:pP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მეურნეობაში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სანადირო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დაცვის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შენარჩუნების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აღწარმოებისა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რაციონალური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გამოყენების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ბიოტექნიკური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კომპლექსი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სახეობებისა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მოცულობების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მიხედვით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განისაზღვრება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არსებული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სახეობრივი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სიმდიდრისა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რიცხოვნობის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მდგომარეობიდან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გამომდინარე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w:t>
      </w:r>
      <w:r w:rsidRPr="00247F98">
        <w:rPr>
          <w:rFonts w:ascii="Sylfaen" w:eastAsia="Times New Roman" w:hAnsi="Sylfaen" w:cs="Sylfaen"/>
          <w:lang w:eastAsia="ru-RU"/>
        </w:rPr>
        <w:t>სამეურნეო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თვალსაზრისით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ღონისძიებათა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ეფექტურობა</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როგორც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ეკოლოგიური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ისე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ეკონომიკური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გამოიხატება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იმაში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სავარგულებს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გააჩნდეთ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სტაბილური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ყოველწლიური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ბიოლოგიური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სამეურნეო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პროდუქტიულობა</w:t>
      </w:r>
      <w:r w:rsidRPr="00247F98">
        <w:rPr>
          <w:rFonts w:ascii="AcadNusx" w:eastAsia="Times New Roman" w:hAnsi="AcadNusx" w:cs="Times New Roman"/>
          <w:lang w:eastAsia="ru-RU"/>
        </w:rPr>
        <w:t>.</w:t>
      </w:r>
    </w:p>
    <w:p w14:paraId="517D1AAE" w14:textId="77777777" w:rsidR="00FF54CA" w:rsidRPr="00247F98" w:rsidRDefault="00FF54CA" w:rsidP="00FF54CA">
      <w:pPr>
        <w:spacing w:after="0" w:line="288" w:lineRule="auto"/>
        <w:ind w:right="-676" w:firstLine="360"/>
        <w:jc w:val="center"/>
        <w:rPr>
          <w:rFonts w:ascii="Sylfaen" w:eastAsia="Times New Roman" w:hAnsi="Sylfaen" w:cs="Sylfaen"/>
          <w:b/>
          <w:lang w:val="ka-GE" w:eastAsia="ru-RU"/>
        </w:rPr>
      </w:pPr>
    </w:p>
    <w:p w14:paraId="477561E6" w14:textId="77777777" w:rsidR="00FF54CA" w:rsidRPr="00247F98" w:rsidRDefault="00FF54CA" w:rsidP="00FF54CA">
      <w:pPr>
        <w:spacing w:after="0" w:line="288" w:lineRule="auto"/>
        <w:ind w:right="-676" w:firstLine="360"/>
        <w:jc w:val="center"/>
        <w:rPr>
          <w:rFonts w:ascii="Sylfaen" w:eastAsia="Times New Roman" w:hAnsi="Sylfaen" w:cs="Sylfaen"/>
          <w:b/>
          <w:lang w:val="ka-GE" w:eastAsia="ru-RU"/>
        </w:rPr>
      </w:pPr>
    </w:p>
    <w:p w14:paraId="7D39827A" w14:textId="77777777" w:rsidR="00FF54CA" w:rsidRPr="00247F98" w:rsidRDefault="00FF54CA" w:rsidP="00D15992">
      <w:pPr>
        <w:spacing w:after="0" w:line="288" w:lineRule="auto"/>
        <w:ind w:right="-644"/>
        <w:jc w:val="center"/>
        <w:rPr>
          <w:rFonts w:ascii="AcadNusx" w:eastAsia="Times New Roman" w:hAnsi="AcadNusx" w:cs="Times New Roman"/>
          <w:b/>
          <w:lang w:eastAsia="ru-RU"/>
        </w:rPr>
      </w:pPr>
      <w:r w:rsidRPr="00247F98">
        <w:rPr>
          <w:rFonts w:ascii="Sylfaen" w:eastAsia="Times New Roman" w:hAnsi="Sylfaen" w:cs="Sylfaen"/>
          <w:b/>
          <w:lang w:eastAsia="ru-RU"/>
        </w:rPr>
        <w:t>სანადირო</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ცხოველების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საბინადრო</w:t>
      </w:r>
      <w:r w:rsidRPr="00247F98">
        <w:rPr>
          <w:rFonts w:ascii="AcadNusx" w:eastAsia="Times New Roman" w:hAnsi="AcadNusx" w:cs="Times New Roman"/>
          <w:b/>
          <w:lang w:eastAsia="ru-RU"/>
        </w:rPr>
        <w:t xml:space="preserve"> </w:t>
      </w:r>
      <w:proofErr w:type="gramStart"/>
      <w:r w:rsidRPr="00247F98">
        <w:rPr>
          <w:rFonts w:ascii="Sylfaen" w:eastAsia="Times New Roman" w:hAnsi="Sylfaen" w:cs="Sylfaen"/>
          <w:b/>
          <w:lang w:eastAsia="ru-RU"/>
        </w:rPr>
        <w:t>სავარგულების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ბიოტექნიკური</w:t>
      </w:r>
      <w:proofErr w:type="gramEnd"/>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კეთილმოწყობის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ნორმები</w:t>
      </w:r>
      <w:r w:rsidRPr="00247F98">
        <w:rPr>
          <w:rFonts w:ascii="AcadNusx" w:eastAsia="Times New Roman" w:hAnsi="AcadNusx" w:cs="Times New Roman"/>
          <w:b/>
          <w:lang w:eastAsia="ru-RU"/>
        </w:rPr>
        <w:t xml:space="preserve"> </w:t>
      </w:r>
    </w:p>
    <w:p w14:paraId="224F7EEE" w14:textId="77777777" w:rsidR="00FF54CA" w:rsidRPr="00247F98" w:rsidRDefault="00FF54CA" w:rsidP="00FF54CA">
      <w:pPr>
        <w:spacing w:after="0" w:line="288" w:lineRule="auto"/>
        <w:ind w:right="-676" w:firstLine="360"/>
        <w:jc w:val="center"/>
        <w:rPr>
          <w:rFonts w:ascii="AcadNusx" w:eastAsia="Times New Roman" w:hAnsi="AcadNusx" w:cs="Times New Roman"/>
          <w:lang w:eastAsia="ru-RU"/>
        </w:rPr>
      </w:pPr>
    </w:p>
    <w:p w14:paraId="5EC526A2" w14:textId="22C6820A" w:rsidR="00FF54CA" w:rsidRPr="00247F98" w:rsidRDefault="00FF54CA" w:rsidP="00FF54CA">
      <w:pPr>
        <w:spacing w:after="0" w:line="240" w:lineRule="auto"/>
        <w:ind w:right="-676" w:firstLine="360"/>
        <w:rPr>
          <w:rFonts w:ascii="Sylfaen" w:eastAsia="Times New Roman" w:hAnsi="Sylfaen" w:cs="Times New Roman"/>
          <w:b/>
          <w:lang w:val="ka-GE" w:eastAsia="ru-RU"/>
        </w:rPr>
      </w:pPr>
      <w:r w:rsidRPr="00247F98">
        <w:rPr>
          <w:rFonts w:ascii="Sylfaen" w:eastAsia="Times New Roman" w:hAnsi="Sylfaen" w:cs="Times New Roman"/>
          <w:b/>
          <w:lang w:val="ka-GE" w:eastAsia="ru-RU"/>
        </w:rPr>
        <w:t>ცხრილი 2</w:t>
      </w:r>
      <w:r w:rsidR="00674353" w:rsidRPr="00247F98">
        <w:rPr>
          <w:rFonts w:ascii="Sylfaen" w:eastAsia="Times New Roman" w:hAnsi="Sylfaen" w:cs="Times New Roman"/>
          <w:b/>
          <w:lang w:val="ka-GE" w:eastAsia="ru-RU"/>
        </w:rPr>
        <w:t>2</w:t>
      </w:r>
    </w:p>
    <w:p w14:paraId="4C67FB34" w14:textId="77777777" w:rsidR="00FF54CA" w:rsidRPr="00247F98" w:rsidRDefault="00FF54CA" w:rsidP="00FF54CA">
      <w:pPr>
        <w:spacing w:after="0" w:line="240" w:lineRule="auto"/>
        <w:ind w:right="-676" w:firstLine="360"/>
        <w:rPr>
          <w:rFonts w:ascii="Sylfaen" w:eastAsia="Times New Roman" w:hAnsi="Sylfaen" w:cs="Times New Roman"/>
          <w:b/>
          <w:lang w:val="ka-GE" w:eastAsia="ru-RU"/>
        </w:rPr>
      </w:pPr>
    </w:p>
    <w:tbl>
      <w:tblPr>
        <w:tblW w:w="99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170"/>
        <w:gridCol w:w="1620"/>
        <w:gridCol w:w="1710"/>
        <w:gridCol w:w="1170"/>
        <w:gridCol w:w="1170"/>
        <w:gridCol w:w="1170"/>
        <w:gridCol w:w="1440"/>
      </w:tblGrid>
      <w:tr w:rsidR="00FF54CA" w:rsidRPr="00247F98" w14:paraId="340E1BD4" w14:textId="77777777" w:rsidTr="00FF54CA">
        <w:tc>
          <w:tcPr>
            <w:tcW w:w="540" w:type="dxa"/>
          </w:tcPr>
          <w:p w14:paraId="4C1CD860" w14:textId="77777777" w:rsidR="00FF54CA" w:rsidRPr="00247F98" w:rsidRDefault="00FF54CA" w:rsidP="00FF54CA">
            <w:pPr>
              <w:spacing w:before="60" w:after="60" w:line="288" w:lineRule="auto"/>
              <w:ind w:left="-108" w:right="-478" w:hanging="180"/>
              <w:jc w:val="center"/>
              <w:rPr>
                <w:rFonts w:ascii="AcadNusx" w:eastAsia="Times New Roman" w:hAnsi="AcadNusx" w:cs="Times New Roman"/>
                <w:lang w:eastAsia="ru-RU"/>
              </w:rPr>
            </w:pPr>
            <w:r w:rsidRPr="00247F98">
              <w:rPr>
                <w:rFonts w:ascii="AcadNusx" w:eastAsia="Times New Roman" w:hAnsi="AcadNusx" w:cs="Times New Roman"/>
                <w:lang w:eastAsia="ru-RU"/>
              </w:rPr>
              <w:t>#</w:t>
            </w:r>
          </w:p>
          <w:p w14:paraId="09A5B697" w14:textId="77777777" w:rsidR="00FF54CA" w:rsidRPr="00247F98" w:rsidRDefault="00FF54CA" w:rsidP="00FF54CA">
            <w:pPr>
              <w:spacing w:before="60" w:after="60" w:line="288" w:lineRule="auto"/>
              <w:ind w:left="-108" w:right="-478" w:hanging="180"/>
              <w:jc w:val="center"/>
              <w:rPr>
                <w:rFonts w:ascii="AcadNusx" w:eastAsia="Times New Roman" w:hAnsi="AcadNusx" w:cs="Times New Roman"/>
                <w:lang w:eastAsia="ru-RU"/>
              </w:rPr>
            </w:pPr>
          </w:p>
        </w:tc>
        <w:tc>
          <w:tcPr>
            <w:tcW w:w="1170" w:type="dxa"/>
          </w:tcPr>
          <w:p w14:paraId="355A7EEC"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გარეული ცხოველების სახეობები</w:t>
            </w:r>
          </w:p>
        </w:tc>
        <w:tc>
          <w:tcPr>
            <w:tcW w:w="1620" w:type="dxa"/>
          </w:tcPr>
          <w:p w14:paraId="6BC3E2D2"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ნათესი კულტურები საკვები მინდვრები</w:t>
            </w:r>
          </w:p>
        </w:tc>
        <w:tc>
          <w:tcPr>
            <w:tcW w:w="1710" w:type="dxa"/>
          </w:tcPr>
          <w:p w14:paraId="54E1903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საკვებური წერტილები</w:t>
            </w:r>
          </w:p>
        </w:tc>
        <w:tc>
          <w:tcPr>
            <w:tcW w:w="1170" w:type="dxa"/>
          </w:tcPr>
          <w:p w14:paraId="6C678166"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საკვებური მოედანი</w:t>
            </w:r>
          </w:p>
        </w:tc>
        <w:tc>
          <w:tcPr>
            <w:tcW w:w="1170" w:type="dxa"/>
          </w:tcPr>
          <w:p w14:paraId="59DC0EF4"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სამარილე</w:t>
            </w:r>
          </w:p>
        </w:tc>
        <w:tc>
          <w:tcPr>
            <w:tcW w:w="1170" w:type="dxa"/>
          </w:tcPr>
          <w:p w14:paraId="6A368BDE" w14:textId="77777777" w:rsidR="00FF54CA" w:rsidRPr="00247F98" w:rsidRDefault="00FF54CA" w:rsidP="00FF54CA">
            <w:pPr>
              <w:spacing w:before="60" w:after="60" w:line="288" w:lineRule="auto"/>
              <w:ind w:left="-108" w:right="-118"/>
              <w:jc w:val="both"/>
              <w:rPr>
                <w:rFonts w:ascii="Sylfaen" w:eastAsia="Times New Roman" w:hAnsi="Sylfaen" w:cs="Times New Roman"/>
                <w:sz w:val="20"/>
                <w:szCs w:val="20"/>
                <w:lang w:val="ka-GE" w:eastAsia="ru-RU"/>
              </w:rPr>
            </w:pPr>
            <w:r w:rsidRPr="00247F98">
              <w:rPr>
                <w:rFonts w:ascii="AcadNusx" w:eastAsia="Times New Roman" w:hAnsi="AcadNusx" w:cs="Times New Roman"/>
                <w:sz w:val="20"/>
                <w:szCs w:val="20"/>
                <w:lang w:eastAsia="ru-RU"/>
              </w:rPr>
              <w:t>s</w:t>
            </w:r>
            <w:r w:rsidRPr="00247F98">
              <w:rPr>
                <w:rFonts w:ascii="Sylfaen" w:eastAsia="Times New Roman" w:hAnsi="Sylfaen" w:cs="Times New Roman"/>
                <w:sz w:val="20"/>
                <w:szCs w:val="20"/>
                <w:lang w:val="ka-GE" w:eastAsia="ru-RU"/>
              </w:rPr>
              <w:t>აბუდარი</w:t>
            </w:r>
          </w:p>
        </w:tc>
        <w:tc>
          <w:tcPr>
            <w:tcW w:w="1440" w:type="dxa"/>
          </w:tcPr>
          <w:p w14:paraId="49A0ACB3"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თავშესაფარი</w:t>
            </w:r>
          </w:p>
        </w:tc>
      </w:tr>
      <w:tr w:rsidR="00FF54CA" w:rsidRPr="00247F98" w14:paraId="3D3D7EDC" w14:textId="77777777" w:rsidTr="00FF54CA">
        <w:tc>
          <w:tcPr>
            <w:tcW w:w="540" w:type="dxa"/>
          </w:tcPr>
          <w:p w14:paraId="1C4E74D3" w14:textId="77777777" w:rsidR="00FF54CA" w:rsidRPr="00247F98" w:rsidRDefault="00FF54CA" w:rsidP="00FF54CA">
            <w:pPr>
              <w:spacing w:before="60" w:after="60" w:line="288" w:lineRule="auto"/>
              <w:ind w:left="-108" w:right="-478" w:hanging="180"/>
              <w:jc w:val="center"/>
              <w:rPr>
                <w:rFonts w:ascii="Sylfaen" w:eastAsia="Times New Roman" w:hAnsi="Sylfaen" w:cs="Times New Roman"/>
                <w:sz w:val="20"/>
                <w:szCs w:val="20"/>
                <w:lang w:val="ka-GE" w:eastAsia="ru-RU"/>
              </w:rPr>
            </w:pPr>
          </w:p>
          <w:p w14:paraId="08E49035" w14:textId="77777777" w:rsidR="00FF54CA" w:rsidRPr="00247F98" w:rsidRDefault="00FF54CA" w:rsidP="00FF54CA">
            <w:pPr>
              <w:spacing w:before="60" w:after="60" w:line="288" w:lineRule="auto"/>
              <w:ind w:left="-108" w:right="-478" w:hanging="180"/>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w:t>
            </w:r>
          </w:p>
        </w:tc>
        <w:tc>
          <w:tcPr>
            <w:tcW w:w="1170" w:type="dxa"/>
          </w:tcPr>
          <w:p w14:paraId="437CF4A8"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p>
          <w:p w14:paraId="2BC29BBC"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შველი</w:t>
            </w:r>
          </w:p>
        </w:tc>
        <w:tc>
          <w:tcPr>
            <w:tcW w:w="1620" w:type="dxa"/>
          </w:tcPr>
          <w:p w14:paraId="63DD58CE"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0,1 _ 0,2</w:t>
            </w:r>
            <w:r w:rsidRPr="00247F98">
              <w:rPr>
                <w:rFonts w:ascii="AcadNusx" w:eastAsia="Times New Roman" w:hAnsi="AcadNusx" w:cs="Times New Roman"/>
                <w:sz w:val="20"/>
                <w:szCs w:val="20"/>
                <w:lang w:eastAsia="ru-RU"/>
              </w:rPr>
              <w:t xml:space="preserve"> </w:t>
            </w:r>
            <w:r w:rsidRPr="00247F98">
              <w:rPr>
                <w:rFonts w:ascii="Sylfaen" w:eastAsia="Times New Roman" w:hAnsi="Sylfaen" w:cs="Times New Roman"/>
                <w:sz w:val="20"/>
                <w:szCs w:val="20"/>
                <w:lang w:val="ka-GE" w:eastAsia="ru-RU"/>
              </w:rPr>
              <w:t>ჰა</w:t>
            </w:r>
            <w:r w:rsidRPr="00247F98">
              <w:rPr>
                <w:rFonts w:ascii="AcadNusx" w:eastAsia="Times New Roman" w:hAnsi="AcadNusx" w:cs="Times New Roman"/>
                <w:sz w:val="20"/>
                <w:szCs w:val="20"/>
                <w:lang w:eastAsia="ru-RU"/>
              </w:rPr>
              <w:br/>
            </w:r>
            <w:r w:rsidRPr="00247F98">
              <w:rPr>
                <w:rFonts w:ascii="Sylfaen" w:eastAsia="Times New Roman" w:hAnsi="Sylfaen" w:cs="Times New Roman"/>
                <w:sz w:val="20"/>
                <w:szCs w:val="20"/>
                <w:lang w:val="ka-GE" w:eastAsia="ru-RU"/>
              </w:rPr>
              <w:t>20 სულზე</w:t>
            </w:r>
          </w:p>
        </w:tc>
        <w:tc>
          <w:tcPr>
            <w:tcW w:w="1710" w:type="dxa"/>
          </w:tcPr>
          <w:p w14:paraId="3DA4CB0D"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760E80F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20 </w:t>
            </w:r>
            <w:r w:rsidRPr="00247F98">
              <w:rPr>
                <w:rFonts w:ascii="Sylfaen" w:eastAsia="Times New Roman" w:hAnsi="Sylfaen" w:cs="Times New Roman"/>
                <w:sz w:val="20"/>
                <w:szCs w:val="20"/>
                <w:lang w:val="ka-GE" w:eastAsia="ru-RU"/>
              </w:rPr>
              <w:t>სულზე</w:t>
            </w:r>
          </w:p>
        </w:tc>
        <w:tc>
          <w:tcPr>
            <w:tcW w:w="1170" w:type="dxa"/>
          </w:tcPr>
          <w:p w14:paraId="25779739"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77F11E6D"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50 </w:t>
            </w:r>
            <w:r w:rsidRPr="00247F98">
              <w:rPr>
                <w:rFonts w:ascii="Sylfaen" w:eastAsia="Times New Roman" w:hAnsi="Sylfaen" w:cs="Times New Roman"/>
                <w:sz w:val="20"/>
                <w:szCs w:val="20"/>
                <w:lang w:val="ka-GE" w:eastAsia="ru-RU"/>
              </w:rPr>
              <w:t>სულზე</w:t>
            </w:r>
          </w:p>
        </w:tc>
        <w:tc>
          <w:tcPr>
            <w:tcW w:w="1170" w:type="dxa"/>
          </w:tcPr>
          <w:p w14:paraId="782928B1"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5E0AFA1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20 </w:t>
            </w:r>
            <w:r w:rsidRPr="00247F98">
              <w:rPr>
                <w:rFonts w:ascii="Sylfaen" w:eastAsia="Times New Roman" w:hAnsi="Sylfaen" w:cs="Times New Roman"/>
                <w:sz w:val="20"/>
                <w:szCs w:val="20"/>
                <w:lang w:val="ka-GE" w:eastAsia="ru-RU"/>
              </w:rPr>
              <w:t>სულზე</w:t>
            </w:r>
          </w:p>
        </w:tc>
        <w:tc>
          <w:tcPr>
            <w:tcW w:w="1170" w:type="dxa"/>
          </w:tcPr>
          <w:p w14:paraId="662A5FC9" w14:textId="77777777" w:rsidR="00FF54CA" w:rsidRPr="00247F98" w:rsidRDefault="00FF54CA" w:rsidP="00FF54CA">
            <w:pPr>
              <w:spacing w:before="60" w:after="60" w:line="288" w:lineRule="auto"/>
              <w:ind w:left="-108" w:right="-11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_</w:t>
            </w:r>
          </w:p>
        </w:tc>
        <w:tc>
          <w:tcPr>
            <w:tcW w:w="1440" w:type="dxa"/>
          </w:tcPr>
          <w:p w14:paraId="02A98AC6" w14:textId="77777777" w:rsidR="00FF54CA" w:rsidRPr="00247F98" w:rsidRDefault="00FF54CA" w:rsidP="00FF54CA">
            <w:pPr>
              <w:spacing w:before="60" w:after="60" w:line="288" w:lineRule="auto"/>
              <w:ind w:left="-108" w:right="-29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_</w:t>
            </w:r>
          </w:p>
        </w:tc>
      </w:tr>
      <w:tr w:rsidR="00FF54CA" w:rsidRPr="00247F98" w14:paraId="32BFB4B0" w14:textId="77777777" w:rsidTr="00FF54CA">
        <w:tc>
          <w:tcPr>
            <w:tcW w:w="540" w:type="dxa"/>
          </w:tcPr>
          <w:p w14:paraId="7B3888D9" w14:textId="77777777" w:rsidR="00FF54CA" w:rsidRPr="00247F98" w:rsidRDefault="00FF54CA" w:rsidP="00FF54CA">
            <w:pPr>
              <w:spacing w:before="60" w:after="60" w:line="288" w:lineRule="auto"/>
              <w:ind w:left="-108" w:right="-478" w:hanging="180"/>
              <w:jc w:val="center"/>
              <w:rPr>
                <w:rFonts w:ascii="Sylfaen" w:eastAsia="Times New Roman" w:hAnsi="Sylfaen" w:cs="Times New Roman"/>
                <w:sz w:val="20"/>
                <w:szCs w:val="20"/>
                <w:lang w:val="ka-GE" w:eastAsia="ru-RU"/>
              </w:rPr>
            </w:pPr>
          </w:p>
          <w:p w14:paraId="42E6F640" w14:textId="77777777" w:rsidR="00FF54CA" w:rsidRPr="00247F98" w:rsidRDefault="00FF54CA" w:rsidP="00FF54CA">
            <w:pPr>
              <w:spacing w:before="60" w:after="60" w:line="288" w:lineRule="auto"/>
              <w:ind w:left="-108" w:right="-478" w:hanging="180"/>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w:t>
            </w:r>
          </w:p>
        </w:tc>
        <w:tc>
          <w:tcPr>
            <w:tcW w:w="1170" w:type="dxa"/>
          </w:tcPr>
          <w:p w14:paraId="3181D42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გარეული ღორი</w:t>
            </w:r>
          </w:p>
        </w:tc>
        <w:tc>
          <w:tcPr>
            <w:tcW w:w="1620" w:type="dxa"/>
          </w:tcPr>
          <w:p w14:paraId="5CB5EE3B"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0,3 _ 0,4 </w:t>
            </w:r>
            <w:r w:rsidRPr="00247F98">
              <w:rPr>
                <w:rFonts w:ascii="Sylfaen" w:eastAsia="Times New Roman" w:hAnsi="Sylfaen" w:cs="Times New Roman"/>
                <w:sz w:val="20"/>
                <w:szCs w:val="20"/>
                <w:lang w:val="ka-GE" w:eastAsia="ru-RU"/>
              </w:rPr>
              <w:t>ჰა</w:t>
            </w:r>
            <w:r w:rsidRPr="00247F98">
              <w:rPr>
                <w:rFonts w:ascii="Sylfaen" w:eastAsia="Times New Roman" w:hAnsi="Sylfaen" w:cs="Times New Roman"/>
                <w:sz w:val="20"/>
                <w:szCs w:val="20"/>
                <w:lang w:eastAsia="ru-RU"/>
              </w:rPr>
              <w:br/>
              <w:t xml:space="preserve">10 </w:t>
            </w:r>
            <w:r w:rsidRPr="00247F98">
              <w:rPr>
                <w:rFonts w:ascii="Sylfaen" w:eastAsia="Times New Roman" w:hAnsi="Sylfaen" w:cs="Times New Roman"/>
                <w:sz w:val="20"/>
                <w:szCs w:val="20"/>
                <w:lang w:val="ka-GE" w:eastAsia="ru-RU"/>
              </w:rPr>
              <w:t>სულზე</w:t>
            </w:r>
          </w:p>
        </w:tc>
        <w:tc>
          <w:tcPr>
            <w:tcW w:w="1710" w:type="dxa"/>
          </w:tcPr>
          <w:p w14:paraId="4A81417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5BBA8CD6"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10 </w:t>
            </w:r>
            <w:r w:rsidRPr="00247F98">
              <w:rPr>
                <w:rFonts w:ascii="Sylfaen" w:eastAsia="Times New Roman" w:hAnsi="Sylfaen" w:cs="Times New Roman"/>
                <w:sz w:val="20"/>
                <w:szCs w:val="20"/>
                <w:lang w:val="ka-GE" w:eastAsia="ru-RU"/>
              </w:rPr>
              <w:t>სულზე</w:t>
            </w:r>
          </w:p>
        </w:tc>
        <w:tc>
          <w:tcPr>
            <w:tcW w:w="1170" w:type="dxa"/>
          </w:tcPr>
          <w:p w14:paraId="1EB9D692"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5A6956E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20 </w:t>
            </w:r>
            <w:r w:rsidRPr="00247F98">
              <w:rPr>
                <w:rFonts w:ascii="Sylfaen" w:eastAsia="Times New Roman" w:hAnsi="Sylfaen" w:cs="Times New Roman"/>
                <w:sz w:val="20"/>
                <w:szCs w:val="20"/>
                <w:lang w:val="ka-GE" w:eastAsia="ru-RU"/>
              </w:rPr>
              <w:t>სულზე</w:t>
            </w:r>
          </w:p>
        </w:tc>
        <w:tc>
          <w:tcPr>
            <w:tcW w:w="1170" w:type="dxa"/>
          </w:tcPr>
          <w:p w14:paraId="1638FBF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23283211"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10 </w:t>
            </w:r>
            <w:r w:rsidRPr="00247F98">
              <w:rPr>
                <w:rFonts w:ascii="Sylfaen" w:eastAsia="Times New Roman" w:hAnsi="Sylfaen" w:cs="Times New Roman"/>
                <w:sz w:val="20"/>
                <w:szCs w:val="20"/>
                <w:lang w:val="ka-GE" w:eastAsia="ru-RU"/>
              </w:rPr>
              <w:t>სულზე</w:t>
            </w:r>
          </w:p>
        </w:tc>
        <w:tc>
          <w:tcPr>
            <w:tcW w:w="1170" w:type="dxa"/>
          </w:tcPr>
          <w:p w14:paraId="58157424" w14:textId="77777777" w:rsidR="00FF54CA" w:rsidRPr="00247F98" w:rsidRDefault="00FF54CA" w:rsidP="00FF54CA">
            <w:pPr>
              <w:spacing w:before="60" w:after="60" w:line="288" w:lineRule="auto"/>
              <w:ind w:left="-108" w:right="-11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_</w:t>
            </w:r>
          </w:p>
        </w:tc>
        <w:tc>
          <w:tcPr>
            <w:tcW w:w="1440" w:type="dxa"/>
          </w:tcPr>
          <w:p w14:paraId="4A156B3C" w14:textId="77777777" w:rsidR="00FF54CA" w:rsidRPr="00247F98" w:rsidRDefault="00FF54CA" w:rsidP="00FF54CA">
            <w:pPr>
              <w:spacing w:before="60" w:after="60" w:line="288" w:lineRule="auto"/>
              <w:ind w:left="-108" w:right="-29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_</w:t>
            </w:r>
          </w:p>
        </w:tc>
      </w:tr>
      <w:tr w:rsidR="00FF54CA" w:rsidRPr="00247F98" w14:paraId="61910CB6" w14:textId="77777777" w:rsidTr="00FF54CA">
        <w:tc>
          <w:tcPr>
            <w:tcW w:w="540" w:type="dxa"/>
          </w:tcPr>
          <w:p w14:paraId="7F83A03F" w14:textId="77777777" w:rsidR="00FF54CA" w:rsidRPr="00247F98" w:rsidRDefault="00FF54CA" w:rsidP="00FF54CA">
            <w:pPr>
              <w:spacing w:before="60" w:after="60" w:line="288" w:lineRule="auto"/>
              <w:ind w:left="-108" w:right="-478" w:hanging="180"/>
              <w:jc w:val="center"/>
              <w:rPr>
                <w:rFonts w:ascii="Sylfaen" w:eastAsia="Times New Roman" w:hAnsi="Sylfaen" w:cs="Times New Roman"/>
                <w:sz w:val="20"/>
                <w:szCs w:val="20"/>
                <w:lang w:val="ka-GE" w:eastAsia="ru-RU"/>
              </w:rPr>
            </w:pPr>
          </w:p>
          <w:p w14:paraId="77A788B2" w14:textId="77777777" w:rsidR="00FF54CA" w:rsidRPr="00247F98" w:rsidRDefault="00FF54CA" w:rsidP="00FF54CA">
            <w:pPr>
              <w:spacing w:before="60" w:after="60" w:line="288" w:lineRule="auto"/>
              <w:ind w:left="-108" w:right="-478" w:hanging="180"/>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w:t>
            </w:r>
          </w:p>
        </w:tc>
        <w:tc>
          <w:tcPr>
            <w:tcW w:w="1170" w:type="dxa"/>
          </w:tcPr>
          <w:p w14:paraId="7133FF96"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კურდღელი</w:t>
            </w:r>
          </w:p>
        </w:tc>
        <w:tc>
          <w:tcPr>
            <w:tcW w:w="1620" w:type="dxa"/>
          </w:tcPr>
          <w:p w14:paraId="72E0FF1F"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0,1 _ 0,2 </w:t>
            </w:r>
            <w:r w:rsidRPr="00247F98">
              <w:rPr>
                <w:rFonts w:ascii="Sylfaen" w:eastAsia="Times New Roman" w:hAnsi="Sylfaen" w:cs="Times New Roman"/>
                <w:sz w:val="20"/>
                <w:szCs w:val="20"/>
                <w:lang w:val="ka-GE" w:eastAsia="ru-RU"/>
              </w:rPr>
              <w:t>ჰა</w:t>
            </w:r>
            <w:r w:rsidRPr="00247F98">
              <w:rPr>
                <w:rFonts w:ascii="Sylfaen" w:eastAsia="Times New Roman" w:hAnsi="Sylfaen" w:cs="Times New Roman"/>
                <w:sz w:val="20"/>
                <w:szCs w:val="20"/>
                <w:lang w:eastAsia="ru-RU"/>
              </w:rPr>
              <w:br/>
              <w:t xml:space="preserve">100 </w:t>
            </w:r>
            <w:r w:rsidRPr="00247F98">
              <w:rPr>
                <w:rFonts w:ascii="Sylfaen" w:eastAsia="Times New Roman" w:hAnsi="Sylfaen" w:cs="Times New Roman"/>
                <w:sz w:val="20"/>
                <w:szCs w:val="20"/>
                <w:lang w:val="ka-GE" w:eastAsia="ru-RU"/>
              </w:rPr>
              <w:t>სულზე</w:t>
            </w:r>
          </w:p>
        </w:tc>
        <w:tc>
          <w:tcPr>
            <w:tcW w:w="1710" w:type="dxa"/>
          </w:tcPr>
          <w:p w14:paraId="3CA83C2D"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1D196430"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50 </w:t>
            </w:r>
            <w:r w:rsidRPr="00247F98">
              <w:rPr>
                <w:rFonts w:ascii="Sylfaen" w:eastAsia="Times New Roman" w:hAnsi="Sylfaen" w:cs="Times New Roman"/>
                <w:sz w:val="20"/>
                <w:szCs w:val="20"/>
                <w:lang w:val="ka-GE" w:eastAsia="ru-RU"/>
              </w:rPr>
              <w:t>სულზე</w:t>
            </w:r>
          </w:p>
        </w:tc>
        <w:tc>
          <w:tcPr>
            <w:tcW w:w="1170" w:type="dxa"/>
          </w:tcPr>
          <w:p w14:paraId="7225571B"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1D8BA690"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100 </w:t>
            </w:r>
            <w:r w:rsidRPr="00247F98">
              <w:rPr>
                <w:rFonts w:ascii="Sylfaen" w:eastAsia="Times New Roman" w:hAnsi="Sylfaen" w:cs="Times New Roman"/>
                <w:sz w:val="20"/>
                <w:szCs w:val="20"/>
                <w:lang w:val="ka-GE" w:eastAsia="ru-RU"/>
              </w:rPr>
              <w:t>სულზე</w:t>
            </w:r>
          </w:p>
        </w:tc>
        <w:tc>
          <w:tcPr>
            <w:tcW w:w="1170" w:type="dxa"/>
          </w:tcPr>
          <w:p w14:paraId="1181B09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1 </w:t>
            </w:r>
            <w:r w:rsidRPr="00247F98">
              <w:rPr>
                <w:rFonts w:ascii="Sylfaen" w:eastAsia="Times New Roman" w:hAnsi="Sylfaen" w:cs="Times New Roman"/>
                <w:sz w:val="20"/>
                <w:szCs w:val="20"/>
                <w:lang w:val="ka-GE" w:eastAsia="ru-RU"/>
              </w:rPr>
              <w:t>ცალი</w:t>
            </w:r>
          </w:p>
          <w:p w14:paraId="376149C2"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 xml:space="preserve">50 </w:t>
            </w:r>
            <w:r w:rsidRPr="00247F98">
              <w:rPr>
                <w:rFonts w:ascii="Sylfaen" w:eastAsia="Times New Roman" w:hAnsi="Sylfaen" w:cs="Times New Roman"/>
                <w:sz w:val="20"/>
                <w:szCs w:val="20"/>
                <w:lang w:val="ka-GE" w:eastAsia="ru-RU"/>
              </w:rPr>
              <w:t>სულზე</w:t>
            </w:r>
          </w:p>
        </w:tc>
        <w:tc>
          <w:tcPr>
            <w:tcW w:w="1170" w:type="dxa"/>
          </w:tcPr>
          <w:p w14:paraId="2A575F56" w14:textId="77777777" w:rsidR="00FF54CA" w:rsidRPr="00247F98" w:rsidRDefault="00FF54CA" w:rsidP="00FF54CA">
            <w:pPr>
              <w:spacing w:before="60" w:after="60" w:line="288" w:lineRule="auto"/>
              <w:ind w:left="-108" w:right="-11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_</w:t>
            </w:r>
          </w:p>
        </w:tc>
        <w:tc>
          <w:tcPr>
            <w:tcW w:w="1440" w:type="dxa"/>
          </w:tcPr>
          <w:p w14:paraId="74F12122" w14:textId="77777777" w:rsidR="00FF54CA" w:rsidRPr="00247F98" w:rsidRDefault="00FF54CA" w:rsidP="00FF54CA">
            <w:pPr>
              <w:spacing w:before="60" w:after="60" w:line="288" w:lineRule="auto"/>
              <w:ind w:left="-108" w:right="-29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_</w:t>
            </w:r>
          </w:p>
        </w:tc>
      </w:tr>
    </w:tbl>
    <w:p w14:paraId="14A18999" w14:textId="77777777" w:rsidR="00FF54CA" w:rsidRPr="00247F98" w:rsidRDefault="00FF54CA" w:rsidP="00FF54CA">
      <w:pPr>
        <w:spacing w:after="0" w:line="288" w:lineRule="auto"/>
        <w:ind w:left="-900" w:right="-351"/>
        <w:rPr>
          <w:rFonts w:ascii="Sylfaen" w:eastAsia="Times New Roman" w:hAnsi="Sylfaen" w:cs="Times New Roman"/>
          <w:lang w:val="ka-GE" w:eastAsia="ru-RU"/>
        </w:rPr>
      </w:pPr>
    </w:p>
    <w:p w14:paraId="14286024" w14:textId="77777777" w:rsidR="00FF54CA" w:rsidRPr="00247F98" w:rsidRDefault="00FF54CA" w:rsidP="00FF54CA">
      <w:pPr>
        <w:spacing w:after="0" w:line="288" w:lineRule="auto"/>
        <w:ind w:left="-900" w:right="-351"/>
        <w:rPr>
          <w:rFonts w:ascii="Sylfaen" w:eastAsia="Times New Roman" w:hAnsi="Sylfaen" w:cs="Times New Roman"/>
          <w:lang w:val="ka-GE" w:eastAsia="ru-RU"/>
        </w:rPr>
      </w:pPr>
    </w:p>
    <w:p w14:paraId="63E5A310" w14:textId="77777777" w:rsidR="00FF54CA" w:rsidRPr="00247F98" w:rsidRDefault="00FF54CA" w:rsidP="00FF54CA">
      <w:pPr>
        <w:spacing w:after="0" w:line="288" w:lineRule="auto"/>
        <w:ind w:left="-180" w:right="-351"/>
        <w:rPr>
          <w:rFonts w:ascii="Sylfaen" w:eastAsia="Times New Roman" w:hAnsi="Sylfaen" w:cs="Sylfaen"/>
          <w:b/>
          <w:lang w:val="ka-GE" w:eastAsia="ru-RU"/>
        </w:rPr>
      </w:pPr>
      <w:r w:rsidRPr="00247F98">
        <w:rPr>
          <w:rFonts w:ascii="Sylfaen" w:eastAsia="Times New Roman" w:hAnsi="Sylfaen" w:cs="Sylfaen"/>
          <w:b/>
          <w:lang w:eastAsia="ru-RU"/>
        </w:rPr>
        <w:t>ბიოტექნიკური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კეთილმოწყობის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val="ka-GE" w:eastAsia="ru-RU"/>
        </w:rPr>
        <w:t>გეგმა</w:t>
      </w:r>
    </w:p>
    <w:p w14:paraId="65783CEA" w14:textId="77777777" w:rsidR="002453BA" w:rsidRPr="00247F98" w:rsidRDefault="002453BA" w:rsidP="00FF54CA">
      <w:pPr>
        <w:spacing w:after="0" w:line="288" w:lineRule="auto"/>
        <w:ind w:left="-180" w:right="-351"/>
        <w:rPr>
          <w:rFonts w:ascii="Sylfaen" w:eastAsia="Times New Roman" w:hAnsi="Sylfaen" w:cs="Sylfaen"/>
          <w:b/>
          <w:lang w:val="ka-GE" w:eastAsia="ru-RU"/>
        </w:rPr>
      </w:pPr>
    </w:p>
    <w:p w14:paraId="7BAD83FC" w14:textId="69205E47" w:rsidR="00FF54CA" w:rsidRPr="00247F98" w:rsidRDefault="00FF54CA" w:rsidP="00FF54CA">
      <w:pPr>
        <w:spacing w:after="0" w:line="288" w:lineRule="auto"/>
        <w:ind w:left="-180" w:right="-351"/>
        <w:rPr>
          <w:rFonts w:ascii="Sylfaen" w:eastAsia="Times New Roman" w:hAnsi="Sylfaen" w:cs="Sylfaen"/>
          <w:b/>
          <w:lang w:val="ka-GE" w:eastAsia="ru-RU"/>
        </w:rPr>
      </w:pPr>
      <w:r w:rsidRPr="00247F98">
        <w:rPr>
          <w:rFonts w:ascii="Sylfaen" w:eastAsia="Times New Roman" w:hAnsi="Sylfaen" w:cs="Sylfaen"/>
          <w:b/>
          <w:lang w:val="ka-GE" w:eastAsia="ru-RU"/>
        </w:rPr>
        <w:t>ცხრილი 2</w:t>
      </w:r>
      <w:r w:rsidR="00674353" w:rsidRPr="00247F98">
        <w:rPr>
          <w:rFonts w:ascii="Sylfaen" w:eastAsia="Times New Roman" w:hAnsi="Sylfaen" w:cs="Sylfaen"/>
          <w:b/>
          <w:lang w:val="ka-GE" w:eastAsia="ru-RU"/>
        </w:rPr>
        <w:t>3</w:t>
      </w:r>
    </w:p>
    <w:p w14:paraId="19CDAA87" w14:textId="77777777" w:rsidR="002453BA" w:rsidRPr="00247F98" w:rsidRDefault="002453BA" w:rsidP="00FF54CA">
      <w:pPr>
        <w:spacing w:after="0" w:line="288" w:lineRule="auto"/>
        <w:ind w:left="-180" w:right="-351"/>
        <w:rPr>
          <w:rFonts w:ascii="Sylfaen" w:eastAsia="Times New Roman" w:hAnsi="Sylfaen" w:cs="Sylfaen"/>
          <w:b/>
          <w:lang w:val="ka-GE" w:eastAsia="ru-RU"/>
        </w:rPr>
      </w:pPr>
    </w:p>
    <w:tbl>
      <w:tblPr>
        <w:tblpPr w:leftFromText="180" w:rightFromText="180" w:vertAnchor="text" w:horzAnchor="margin" w:tblpXSpec="center" w:tblpY="154"/>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2"/>
        <w:gridCol w:w="3870"/>
        <w:gridCol w:w="1116"/>
        <w:gridCol w:w="1710"/>
      </w:tblGrid>
      <w:tr w:rsidR="00FF54CA" w:rsidRPr="00247F98" w14:paraId="23B7B6B3" w14:textId="77777777" w:rsidTr="00FF54CA">
        <w:trPr>
          <w:trHeight w:val="395"/>
        </w:trPr>
        <w:tc>
          <w:tcPr>
            <w:tcW w:w="3042" w:type="dxa"/>
          </w:tcPr>
          <w:p w14:paraId="4AAD5F52" w14:textId="77777777" w:rsidR="00FF54CA" w:rsidRPr="00247F98" w:rsidRDefault="00FF54CA" w:rsidP="00FF54CA">
            <w:pPr>
              <w:spacing w:before="60" w:after="60" w:line="288" w:lineRule="auto"/>
              <w:ind w:left="-108" w:right="-108"/>
              <w:jc w:val="center"/>
              <w:rPr>
                <w:rFonts w:ascii="Sylfaen" w:eastAsia="Times New Roman" w:hAnsi="Sylfaen" w:cs="Times New Roman"/>
                <w:b/>
                <w:sz w:val="20"/>
                <w:szCs w:val="20"/>
                <w:lang w:val="ka-GE" w:eastAsia="ru-RU"/>
              </w:rPr>
            </w:pPr>
            <w:r w:rsidRPr="00247F98">
              <w:rPr>
                <w:rFonts w:ascii="Sylfaen" w:eastAsia="Times New Roman" w:hAnsi="Sylfaen" w:cs="Times New Roman"/>
                <w:b/>
                <w:sz w:val="20"/>
                <w:szCs w:val="20"/>
                <w:lang w:val="ka-GE" w:eastAsia="ru-RU"/>
              </w:rPr>
              <w:t>ღონისძიება</w:t>
            </w:r>
          </w:p>
        </w:tc>
        <w:tc>
          <w:tcPr>
            <w:tcW w:w="3870" w:type="dxa"/>
          </w:tcPr>
          <w:p w14:paraId="782EA188" w14:textId="77777777" w:rsidR="00FF54CA" w:rsidRPr="00247F98" w:rsidRDefault="00FF54CA" w:rsidP="00FF54CA">
            <w:pPr>
              <w:spacing w:before="60" w:after="60" w:line="288" w:lineRule="auto"/>
              <w:ind w:left="-18" w:right="-18" w:hanging="18"/>
              <w:jc w:val="center"/>
              <w:rPr>
                <w:rFonts w:ascii="Sylfaen" w:eastAsia="Times New Roman" w:hAnsi="Sylfaen" w:cs="Times New Roman"/>
                <w:b/>
                <w:sz w:val="20"/>
                <w:szCs w:val="20"/>
                <w:lang w:val="ka-GE" w:eastAsia="ru-RU"/>
              </w:rPr>
            </w:pPr>
            <w:r w:rsidRPr="00247F98">
              <w:rPr>
                <w:rFonts w:ascii="Sylfaen" w:eastAsia="Times New Roman" w:hAnsi="Sylfaen" w:cs="Sylfaen"/>
                <w:b/>
                <w:lang w:val="ka-GE" w:eastAsia="ru-RU"/>
              </w:rPr>
              <w:t>დასრულების დრო (წელი, თვე)</w:t>
            </w:r>
            <w:r w:rsidRPr="00247F98">
              <w:rPr>
                <w:rFonts w:ascii="Sylfaen" w:eastAsia="Times New Roman" w:hAnsi="Sylfaen" w:cs="Times New Roman"/>
                <w:b/>
                <w:sz w:val="20"/>
                <w:szCs w:val="20"/>
                <w:lang w:val="ka-GE" w:eastAsia="ru-RU"/>
              </w:rPr>
              <w:t xml:space="preserve"> </w:t>
            </w:r>
          </w:p>
        </w:tc>
        <w:tc>
          <w:tcPr>
            <w:tcW w:w="1116" w:type="dxa"/>
          </w:tcPr>
          <w:p w14:paraId="2FF7C8F5"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კვარტალი</w:t>
            </w:r>
          </w:p>
        </w:tc>
        <w:tc>
          <w:tcPr>
            <w:tcW w:w="1710" w:type="dxa"/>
          </w:tcPr>
          <w:p w14:paraId="4FE51DD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ლიტერი</w:t>
            </w:r>
          </w:p>
        </w:tc>
      </w:tr>
      <w:tr w:rsidR="00FF54CA" w:rsidRPr="00247F98" w14:paraId="3698BAD3" w14:textId="77777777" w:rsidTr="00FF54CA">
        <w:trPr>
          <w:trHeight w:val="467"/>
        </w:trPr>
        <w:tc>
          <w:tcPr>
            <w:tcW w:w="3042" w:type="dxa"/>
          </w:tcPr>
          <w:p w14:paraId="59E8BDD4"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p>
          <w:p w14:paraId="50C74ED3"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ნათესი კულტურები, საკვები მინდვრები</w:t>
            </w:r>
          </w:p>
        </w:tc>
        <w:tc>
          <w:tcPr>
            <w:tcW w:w="3870" w:type="dxa"/>
          </w:tcPr>
          <w:p w14:paraId="0927C235" w14:textId="5528D197" w:rsidR="00FF54CA" w:rsidRPr="00247F98" w:rsidRDefault="00FF54CA" w:rsidP="00FF54CA">
            <w:pPr>
              <w:spacing w:before="60" w:after="60" w:line="288" w:lineRule="auto"/>
              <w:ind w:left="-18" w:right="-18" w:hanging="18"/>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ერთწლიანი კულტურები ყოველწლიურად, </w:t>
            </w:r>
          </w:p>
          <w:p w14:paraId="55521EA7" w14:textId="77777777" w:rsidR="00FF54CA" w:rsidRPr="00247F98" w:rsidRDefault="00FF54CA" w:rsidP="00FF54CA">
            <w:pPr>
              <w:spacing w:before="60" w:after="60" w:line="288" w:lineRule="auto"/>
              <w:ind w:left="-18" w:right="-18" w:hanging="18"/>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მრავალწლიანები - ორ, ან სამ წელში ერთხელ</w:t>
            </w:r>
          </w:p>
        </w:tc>
        <w:tc>
          <w:tcPr>
            <w:tcW w:w="1116" w:type="dxa"/>
          </w:tcPr>
          <w:p w14:paraId="4A6EDDBC"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14</w:t>
            </w:r>
          </w:p>
          <w:p w14:paraId="1A3D52C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eastAsia="ru-RU"/>
              </w:rPr>
              <w:t>30</w:t>
            </w:r>
          </w:p>
          <w:p w14:paraId="3D9E9D0D"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45</w:t>
            </w:r>
          </w:p>
        </w:tc>
        <w:tc>
          <w:tcPr>
            <w:tcW w:w="1710" w:type="dxa"/>
          </w:tcPr>
          <w:p w14:paraId="08FBCB00"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7,9,13,11</w:t>
            </w:r>
          </w:p>
          <w:p w14:paraId="3EA77938"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2,8</w:t>
            </w:r>
          </w:p>
          <w:p w14:paraId="39E2385B"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w:t>
            </w:r>
          </w:p>
        </w:tc>
      </w:tr>
      <w:tr w:rsidR="00FF54CA" w:rsidRPr="00247F98" w14:paraId="1CD07FED" w14:textId="77777777" w:rsidTr="00FF54CA">
        <w:tc>
          <w:tcPr>
            <w:tcW w:w="3042" w:type="dxa"/>
          </w:tcPr>
          <w:p w14:paraId="1C43FA3C"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p>
          <w:p w14:paraId="76E39182"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საკვებური წერტილები</w:t>
            </w:r>
          </w:p>
        </w:tc>
        <w:tc>
          <w:tcPr>
            <w:tcW w:w="3870" w:type="dxa"/>
          </w:tcPr>
          <w:p w14:paraId="13520D88"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p>
          <w:p w14:paraId="4DDDE40F"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ყოველწლიურად</w:t>
            </w:r>
          </w:p>
        </w:tc>
        <w:tc>
          <w:tcPr>
            <w:tcW w:w="1116" w:type="dxa"/>
          </w:tcPr>
          <w:p w14:paraId="5483027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29</w:t>
            </w:r>
          </w:p>
          <w:p w14:paraId="41037CF5"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37</w:t>
            </w:r>
          </w:p>
          <w:p w14:paraId="3DDD8D09"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45</w:t>
            </w:r>
          </w:p>
        </w:tc>
        <w:tc>
          <w:tcPr>
            <w:tcW w:w="1710" w:type="dxa"/>
          </w:tcPr>
          <w:p w14:paraId="7778576D"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7,8</w:t>
            </w:r>
          </w:p>
          <w:p w14:paraId="5EBEE389"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w:t>
            </w:r>
          </w:p>
          <w:p w14:paraId="5C2BF12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9</w:t>
            </w:r>
          </w:p>
        </w:tc>
      </w:tr>
      <w:tr w:rsidR="00FF54CA" w:rsidRPr="00247F98" w14:paraId="65788E83" w14:textId="77777777" w:rsidTr="00FF54CA">
        <w:tc>
          <w:tcPr>
            <w:tcW w:w="3042" w:type="dxa"/>
          </w:tcPr>
          <w:p w14:paraId="05C87780"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p>
          <w:p w14:paraId="769D1927"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საკვებური მოედანი</w:t>
            </w:r>
          </w:p>
        </w:tc>
        <w:tc>
          <w:tcPr>
            <w:tcW w:w="3870" w:type="dxa"/>
          </w:tcPr>
          <w:p w14:paraId="03DADB17"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p>
          <w:p w14:paraId="7E13C6CF"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ყოველწლიურად</w:t>
            </w:r>
          </w:p>
        </w:tc>
        <w:tc>
          <w:tcPr>
            <w:tcW w:w="1116" w:type="dxa"/>
          </w:tcPr>
          <w:p w14:paraId="57BF0203"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29</w:t>
            </w:r>
          </w:p>
          <w:p w14:paraId="55BD0F05"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37</w:t>
            </w:r>
          </w:p>
          <w:p w14:paraId="50F61C2A"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45</w:t>
            </w:r>
          </w:p>
          <w:p w14:paraId="0CA35FF0"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48</w:t>
            </w:r>
          </w:p>
        </w:tc>
        <w:tc>
          <w:tcPr>
            <w:tcW w:w="1710" w:type="dxa"/>
          </w:tcPr>
          <w:p w14:paraId="72A42425"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w:t>
            </w:r>
          </w:p>
          <w:p w14:paraId="1E0B94DB"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10</w:t>
            </w:r>
          </w:p>
          <w:p w14:paraId="3D5A6150"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w:t>
            </w:r>
          </w:p>
          <w:p w14:paraId="4F54060A"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w:t>
            </w:r>
          </w:p>
        </w:tc>
      </w:tr>
      <w:tr w:rsidR="00FF54CA" w:rsidRPr="00247F98" w14:paraId="6BBA7D04" w14:textId="77777777" w:rsidTr="00FF54CA">
        <w:tc>
          <w:tcPr>
            <w:tcW w:w="3042" w:type="dxa"/>
          </w:tcPr>
          <w:p w14:paraId="5D003279"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p>
          <w:p w14:paraId="6B9D2199"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სამარილე</w:t>
            </w:r>
          </w:p>
        </w:tc>
        <w:tc>
          <w:tcPr>
            <w:tcW w:w="3870" w:type="dxa"/>
          </w:tcPr>
          <w:p w14:paraId="061EDC07"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p>
          <w:p w14:paraId="68EBAC51"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ყოველწლიურად</w:t>
            </w:r>
          </w:p>
        </w:tc>
        <w:tc>
          <w:tcPr>
            <w:tcW w:w="1116" w:type="dxa"/>
          </w:tcPr>
          <w:p w14:paraId="343E8CF9"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24</w:t>
            </w:r>
          </w:p>
          <w:p w14:paraId="5EB2F55C"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37</w:t>
            </w:r>
          </w:p>
          <w:p w14:paraId="127BC083"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38</w:t>
            </w:r>
          </w:p>
          <w:p w14:paraId="30951F42"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45</w:t>
            </w:r>
          </w:p>
        </w:tc>
        <w:tc>
          <w:tcPr>
            <w:tcW w:w="1710" w:type="dxa"/>
          </w:tcPr>
          <w:p w14:paraId="63DCED42"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10</w:t>
            </w:r>
          </w:p>
          <w:p w14:paraId="2D86E55A"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w:t>
            </w:r>
          </w:p>
          <w:p w14:paraId="2B198883"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7</w:t>
            </w:r>
          </w:p>
          <w:p w14:paraId="0D96C2C3"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10</w:t>
            </w:r>
          </w:p>
        </w:tc>
      </w:tr>
      <w:tr w:rsidR="00FF54CA" w:rsidRPr="00247F98" w14:paraId="4C9A59C8" w14:textId="77777777" w:rsidTr="00FF54CA">
        <w:tc>
          <w:tcPr>
            <w:tcW w:w="3042" w:type="dxa"/>
          </w:tcPr>
          <w:p w14:paraId="6C5AFBE9"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p>
          <w:p w14:paraId="797F046A"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r w:rsidRPr="00247F98">
              <w:rPr>
                <w:rFonts w:ascii="AcadNusx" w:eastAsia="Times New Roman" w:hAnsi="AcadNusx" w:cs="Times New Roman"/>
                <w:sz w:val="20"/>
                <w:szCs w:val="20"/>
                <w:lang w:eastAsia="ru-RU"/>
              </w:rPr>
              <w:t>s</w:t>
            </w:r>
            <w:r w:rsidRPr="00247F98">
              <w:rPr>
                <w:rFonts w:ascii="Sylfaen" w:eastAsia="Times New Roman" w:hAnsi="Sylfaen" w:cs="Times New Roman"/>
                <w:sz w:val="20"/>
                <w:szCs w:val="20"/>
                <w:lang w:val="ka-GE" w:eastAsia="ru-RU"/>
              </w:rPr>
              <w:t>აბუდარი</w:t>
            </w:r>
          </w:p>
        </w:tc>
        <w:tc>
          <w:tcPr>
            <w:tcW w:w="3870" w:type="dxa"/>
          </w:tcPr>
          <w:p w14:paraId="18D95092"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p>
          <w:p w14:paraId="63F4A078"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ყოველწლიურად</w:t>
            </w:r>
          </w:p>
          <w:p w14:paraId="3ABCF49C"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p>
        </w:tc>
        <w:tc>
          <w:tcPr>
            <w:tcW w:w="1116" w:type="dxa"/>
          </w:tcPr>
          <w:p w14:paraId="7E00D66A"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14</w:t>
            </w:r>
          </w:p>
          <w:p w14:paraId="012EA73C"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38</w:t>
            </w:r>
          </w:p>
          <w:p w14:paraId="75D24CA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45</w:t>
            </w:r>
          </w:p>
          <w:p w14:paraId="1FD4D601"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48</w:t>
            </w:r>
          </w:p>
        </w:tc>
        <w:tc>
          <w:tcPr>
            <w:tcW w:w="1710" w:type="dxa"/>
          </w:tcPr>
          <w:p w14:paraId="4322B01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w:t>
            </w:r>
          </w:p>
          <w:p w14:paraId="24CB3AE1"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w:t>
            </w:r>
          </w:p>
          <w:p w14:paraId="239E8442"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10</w:t>
            </w:r>
          </w:p>
          <w:p w14:paraId="1344AC80"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5</w:t>
            </w:r>
          </w:p>
        </w:tc>
      </w:tr>
      <w:tr w:rsidR="00FF54CA" w:rsidRPr="00247F98" w14:paraId="7DA933E3" w14:textId="77777777" w:rsidTr="00FF54CA">
        <w:tc>
          <w:tcPr>
            <w:tcW w:w="3042" w:type="dxa"/>
          </w:tcPr>
          <w:p w14:paraId="587318BC"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p>
          <w:p w14:paraId="5288BE49" w14:textId="77777777" w:rsidR="00FF54CA" w:rsidRPr="00247F98" w:rsidRDefault="00FF54CA" w:rsidP="00FF54CA">
            <w:pPr>
              <w:spacing w:before="60" w:after="60" w:line="288" w:lineRule="auto"/>
              <w:ind w:left="-18"/>
              <w:rPr>
                <w:rFonts w:ascii="AcadNusx" w:eastAsia="Times New Roman" w:hAnsi="AcadNusx" w:cs="Times New Roman"/>
                <w:sz w:val="20"/>
                <w:szCs w:val="20"/>
                <w:lang w:eastAsia="ru-RU"/>
              </w:rPr>
            </w:pPr>
            <w:r w:rsidRPr="00247F98">
              <w:rPr>
                <w:rFonts w:ascii="Sylfaen" w:eastAsia="Times New Roman" w:hAnsi="Sylfaen" w:cs="Times New Roman"/>
                <w:sz w:val="20"/>
                <w:szCs w:val="20"/>
                <w:lang w:val="ka-GE" w:eastAsia="ru-RU"/>
              </w:rPr>
              <w:t>თავშესაფარი</w:t>
            </w:r>
          </w:p>
        </w:tc>
        <w:tc>
          <w:tcPr>
            <w:tcW w:w="3870" w:type="dxa"/>
          </w:tcPr>
          <w:p w14:paraId="62F8D620"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p>
          <w:p w14:paraId="7F3B8122" w14:textId="7777777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ყოველწლიურად</w:t>
            </w:r>
          </w:p>
        </w:tc>
        <w:tc>
          <w:tcPr>
            <w:tcW w:w="1116" w:type="dxa"/>
          </w:tcPr>
          <w:p w14:paraId="28D5EAB1"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23</w:t>
            </w:r>
          </w:p>
          <w:p w14:paraId="31994D29"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35</w:t>
            </w:r>
          </w:p>
          <w:p w14:paraId="6131F4F6"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40</w:t>
            </w:r>
          </w:p>
          <w:p w14:paraId="548F5DC1"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46</w:t>
            </w:r>
          </w:p>
        </w:tc>
        <w:tc>
          <w:tcPr>
            <w:tcW w:w="1710" w:type="dxa"/>
          </w:tcPr>
          <w:p w14:paraId="1B0C8D88"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11</w:t>
            </w:r>
          </w:p>
          <w:p w14:paraId="4B9E5AC5"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w:t>
            </w:r>
          </w:p>
          <w:p w14:paraId="150D1288"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10</w:t>
            </w:r>
          </w:p>
          <w:p w14:paraId="318CB284"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8</w:t>
            </w:r>
          </w:p>
        </w:tc>
      </w:tr>
    </w:tbl>
    <w:p w14:paraId="5F3885AC" w14:textId="77777777" w:rsidR="00FF54CA" w:rsidRPr="00247F98" w:rsidRDefault="00FF54CA" w:rsidP="00FF54CA">
      <w:pPr>
        <w:spacing w:after="0" w:line="240" w:lineRule="auto"/>
        <w:ind w:right="-676" w:firstLine="360"/>
        <w:rPr>
          <w:rFonts w:ascii="Sylfaen" w:eastAsia="Times New Roman" w:hAnsi="Sylfaen" w:cs="Times New Roman"/>
          <w:lang w:val="ka-GE" w:eastAsia="ru-RU"/>
        </w:rPr>
      </w:pPr>
    </w:p>
    <w:p w14:paraId="166CFB37" w14:textId="77777777" w:rsidR="00FF54CA" w:rsidRPr="00247F98" w:rsidRDefault="00FF54CA" w:rsidP="00FF54CA">
      <w:pPr>
        <w:spacing w:after="0" w:line="240" w:lineRule="auto"/>
        <w:ind w:right="-676" w:firstLine="360"/>
        <w:rPr>
          <w:rFonts w:ascii="Sylfaen" w:eastAsia="Times New Roman" w:hAnsi="Sylfaen" w:cs="Times New Roman"/>
          <w:lang w:val="ka-GE" w:eastAsia="ru-RU"/>
        </w:rPr>
      </w:pPr>
    </w:p>
    <w:p w14:paraId="6DEE3DC0" w14:textId="77777777" w:rsidR="00FF54CA" w:rsidRPr="00247F98" w:rsidRDefault="00FF54CA" w:rsidP="00FF54CA">
      <w:pPr>
        <w:spacing w:after="0" w:line="240" w:lineRule="auto"/>
        <w:ind w:right="-676" w:firstLine="360"/>
        <w:rPr>
          <w:rFonts w:ascii="Sylfaen" w:eastAsia="Times New Roman" w:hAnsi="Sylfaen" w:cs="Times New Roman"/>
          <w:lang w:val="ka-GE" w:eastAsia="ru-RU"/>
        </w:rPr>
      </w:pPr>
    </w:p>
    <w:p w14:paraId="67C3E79B"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eastAsia="ru-RU"/>
        </w:rPr>
      </w:pP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ნადირისათვის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მოწყობილ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სამარილეებში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გამოიყენება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ქვამარილის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ნატეხები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ფხვიერი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ნაზავი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კერძოდ</w:t>
      </w:r>
      <w:r w:rsidRPr="00247F98">
        <w:rPr>
          <w:rFonts w:ascii="AcadNusx" w:eastAsia="Times New Roman" w:hAnsi="AcadNusx" w:cs="Times New Roman"/>
          <w:lang w:eastAsia="ru-RU"/>
        </w:rPr>
        <w:t>:</w:t>
      </w:r>
    </w:p>
    <w:p w14:paraId="6199250F"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eastAsia="ru-RU"/>
        </w:rPr>
      </w:pPr>
    </w:p>
    <w:p w14:paraId="4B2FA50A" w14:textId="77777777" w:rsidR="00FF54CA" w:rsidRPr="00247F98" w:rsidRDefault="00FF54CA" w:rsidP="00FF54CA">
      <w:pPr>
        <w:spacing w:after="0" w:line="240" w:lineRule="auto"/>
        <w:ind w:right="9"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94% _ </w:t>
      </w:r>
      <w:r w:rsidRPr="00247F98">
        <w:rPr>
          <w:rFonts w:ascii="Sylfaen" w:eastAsia="Times New Roman" w:hAnsi="Sylfaen" w:cs="Sylfaen"/>
          <w:lang w:eastAsia="ru-RU"/>
        </w:rPr>
        <w:t>ქვა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მარილი</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 xml:space="preserve">0,4% _ </w:t>
      </w:r>
      <w:r w:rsidRPr="00247F98">
        <w:rPr>
          <w:rFonts w:ascii="Sylfaen" w:eastAsia="Times New Roman" w:hAnsi="Sylfaen" w:cs="Sylfaen"/>
          <w:lang w:eastAsia="ru-RU"/>
        </w:rPr>
        <w:t>სპილენძის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სულფატი</w:t>
      </w:r>
    </w:p>
    <w:p w14:paraId="7DDB3C62" w14:textId="77777777" w:rsidR="00FF54CA" w:rsidRPr="00247F98" w:rsidRDefault="00FF54CA" w:rsidP="00FF54CA">
      <w:pPr>
        <w:spacing w:after="0" w:line="240" w:lineRule="auto"/>
        <w:ind w:right="9"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4% _ </w:t>
      </w:r>
      <w:r w:rsidRPr="00247F98">
        <w:rPr>
          <w:rFonts w:ascii="Sylfaen" w:eastAsia="Times New Roman" w:hAnsi="Sylfaen" w:cs="Sylfaen"/>
          <w:lang w:eastAsia="ru-RU"/>
        </w:rPr>
        <w:t>მაგნეზია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სულფატი</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 xml:space="preserve">0,4% _ </w:t>
      </w:r>
      <w:r w:rsidRPr="00247F98">
        <w:rPr>
          <w:rFonts w:ascii="Sylfaen" w:eastAsia="Times New Roman" w:hAnsi="Sylfaen" w:cs="Sylfaen"/>
          <w:lang w:eastAsia="ru-RU"/>
        </w:rPr>
        <w:t>თუთიის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სულფატი</w:t>
      </w:r>
    </w:p>
    <w:p w14:paraId="5EA86DF1" w14:textId="77777777" w:rsidR="00FF54CA" w:rsidRPr="00247F98" w:rsidRDefault="00FF54CA" w:rsidP="00FF54CA">
      <w:pPr>
        <w:spacing w:after="0" w:line="240" w:lineRule="auto"/>
        <w:ind w:right="9"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0,5% _ </w:t>
      </w:r>
      <w:r w:rsidRPr="00247F98">
        <w:rPr>
          <w:rFonts w:ascii="Sylfaen" w:eastAsia="Times New Roman" w:hAnsi="Sylfaen" w:cs="Sylfaen"/>
          <w:lang w:eastAsia="ru-RU"/>
        </w:rPr>
        <w:t>მაგნეზია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ოქსიდი</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 xml:space="preserve">0,2% _ </w:t>
      </w:r>
      <w:r w:rsidRPr="00247F98">
        <w:rPr>
          <w:rFonts w:ascii="Sylfaen" w:eastAsia="Times New Roman" w:hAnsi="Sylfaen" w:cs="Sylfaen"/>
          <w:lang w:eastAsia="ru-RU"/>
        </w:rPr>
        <w:t>რკინის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სულფატი</w:t>
      </w:r>
    </w:p>
    <w:p w14:paraId="7E8E9794"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eastAsia="ru-RU"/>
        </w:rPr>
      </w:pPr>
      <w:r w:rsidRPr="00247F98">
        <w:rPr>
          <w:rFonts w:ascii="AcadNusx" w:eastAsia="Times New Roman" w:hAnsi="AcadNusx" w:cs="Times New Roman"/>
          <w:lang w:eastAsia="ru-RU"/>
        </w:rPr>
        <w:t xml:space="preserve">0,4% _ </w:t>
      </w:r>
      <w:r w:rsidRPr="00247F98">
        <w:rPr>
          <w:rFonts w:ascii="Sylfaen" w:eastAsia="Times New Roman" w:hAnsi="Sylfaen" w:cs="Sylfaen"/>
          <w:lang w:eastAsia="ru-RU"/>
        </w:rPr>
        <w:t>მანგანო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სულფატი</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 xml:space="preserve">0,0-1% _ </w:t>
      </w:r>
      <w:r w:rsidRPr="00247F98">
        <w:rPr>
          <w:rFonts w:ascii="Sylfaen" w:eastAsia="Times New Roman" w:hAnsi="Sylfaen" w:cs="Sylfaen"/>
          <w:lang w:eastAsia="ru-RU"/>
        </w:rPr>
        <w:t>კობალტის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სულფატი</w:t>
      </w:r>
    </w:p>
    <w:p w14:paraId="3F5A1196" w14:textId="77777777" w:rsidR="00FF54CA" w:rsidRPr="00247F98" w:rsidRDefault="00FF54CA" w:rsidP="00FF54CA">
      <w:pPr>
        <w:spacing w:after="0" w:line="240" w:lineRule="auto"/>
        <w:ind w:firstLine="360"/>
        <w:jc w:val="both"/>
        <w:rPr>
          <w:rFonts w:ascii="Sylfaen" w:eastAsia="Times New Roman" w:hAnsi="Sylfaen" w:cs="Sylfaen"/>
          <w:lang w:val="ka-GE" w:eastAsia="ru-RU"/>
        </w:rPr>
      </w:pPr>
    </w:p>
    <w:p w14:paraId="7D61750A"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ნადირ</w:t>
      </w:r>
      <w:r w:rsidRPr="00247F98">
        <w:rPr>
          <w:rFonts w:ascii="AcadNusx" w:eastAsia="Times New Roman" w:hAnsi="AcadNusx" w:cs="Times New Roman"/>
          <w:lang w:eastAsia="ru-RU"/>
        </w:rPr>
        <w:t>-</w:t>
      </w:r>
      <w:r w:rsidRPr="00247F98">
        <w:rPr>
          <w:rFonts w:ascii="Sylfaen" w:eastAsia="Times New Roman" w:hAnsi="Sylfaen" w:cs="Sylfaen"/>
          <w:lang w:eastAsia="ru-RU"/>
        </w:rPr>
        <w:t>ფრინველისათვის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დამატებითი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მიწოდების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პირველი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თითოეულ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განსხვავებულ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ბუნებრივ</w:t>
      </w:r>
      <w:r w:rsidRPr="00247F98">
        <w:rPr>
          <w:rFonts w:ascii="AcadNusx" w:eastAsia="Times New Roman" w:hAnsi="AcadNusx" w:cs="Times New Roman"/>
          <w:lang w:eastAsia="ru-RU"/>
        </w:rPr>
        <w:t>-</w:t>
      </w:r>
      <w:r w:rsidRPr="00247F98">
        <w:rPr>
          <w:rFonts w:ascii="Sylfaen" w:eastAsia="Times New Roman" w:hAnsi="Sylfaen" w:cs="Sylfaen"/>
          <w:lang w:eastAsia="ru-RU"/>
        </w:rPr>
        <w:t>კლიმატურ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მცენარეულ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ზონაში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შესაბამისად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იყოფა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ნაწილად</w:t>
      </w:r>
      <w:r w:rsidRPr="00247F98">
        <w:rPr>
          <w:rFonts w:ascii="AcadNusx" w:eastAsia="Times New Roman" w:hAnsi="AcadNusx" w:cs="Times New Roman"/>
          <w:lang w:eastAsia="ru-RU"/>
        </w:rPr>
        <w:t>:</w:t>
      </w:r>
    </w:p>
    <w:p w14:paraId="1ED400C3"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462E03B1"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1.</w:t>
      </w:r>
      <w:r w:rsidRPr="00247F98">
        <w:rPr>
          <w:rFonts w:ascii="AcadNusx" w:eastAsia="Times New Roman" w:hAnsi="AcadNusx" w:cs="Times New Roman"/>
          <w:lang w:eastAsia="ru-RU"/>
        </w:rPr>
        <w:tab/>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მიწოდების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w:t>
      </w:r>
      <w:r w:rsidRPr="00247F98">
        <w:rPr>
          <w:rFonts w:ascii="AcadNusx" w:eastAsia="Times New Roman" w:hAnsi="AcadNusx" w:cs="Times New Roman"/>
          <w:lang w:eastAsia="ru-RU"/>
        </w:rPr>
        <w:t xml:space="preserve"> _ 90 </w:t>
      </w:r>
      <w:r w:rsidRPr="00247F98">
        <w:rPr>
          <w:rFonts w:ascii="Sylfaen" w:eastAsia="Times New Roman" w:hAnsi="Sylfaen" w:cs="Sylfaen"/>
          <w:lang w:eastAsia="ru-RU"/>
        </w:rPr>
        <w:t>დღე</w:t>
      </w:r>
      <w:r w:rsidRPr="00247F98">
        <w:rPr>
          <w:rFonts w:ascii="AcadNusx" w:eastAsia="Times New Roman" w:hAnsi="AcadNusx" w:cs="Times New Roman"/>
          <w:lang w:eastAsia="ru-RU"/>
        </w:rPr>
        <w:t xml:space="preserve"> _ </w:t>
      </w:r>
      <w:r w:rsidRPr="00247F98">
        <w:rPr>
          <w:rFonts w:ascii="Sylfaen" w:eastAsia="Times New Roman" w:hAnsi="Sylfaen" w:cs="Sylfaen"/>
          <w:lang w:val="ka-GE" w:eastAsia="ru-RU"/>
        </w:rPr>
        <w:t>მაღ</w:t>
      </w:r>
      <w:r w:rsidRPr="00247F98">
        <w:rPr>
          <w:rFonts w:ascii="Sylfaen" w:eastAsia="Times New Roman" w:hAnsi="Sylfaen" w:cs="Sylfaen"/>
          <w:lang w:eastAsia="ru-RU"/>
        </w:rPr>
        <w:t>ალმოსავლიანი წელიწადი</w:t>
      </w:r>
    </w:p>
    <w:p w14:paraId="6E5088BF" w14:textId="77777777" w:rsidR="00FF54CA" w:rsidRPr="00247F98" w:rsidRDefault="00FF54CA" w:rsidP="00FF54CA">
      <w:pPr>
        <w:spacing w:after="0" w:line="240" w:lineRule="auto"/>
        <w:ind w:firstLine="360"/>
        <w:jc w:val="both"/>
        <w:rPr>
          <w:rFonts w:ascii="Sylfaen" w:eastAsia="Times New Roman" w:hAnsi="Sylfaen" w:cs="Sylfaen"/>
          <w:lang w:val="ka-GE" w:eastAsia="ru-RU"/>
        </w:rPr>
      </w:pPr>
      <w:r w:rsidRPr="00247F98">
        <w:rPr>
          <w:rFonts w:ascii="AcadNusx" w:eastAsia="Times New Roman" w:hAnsi="AcadNusx" w:cs="Times New Roman"/>
          <w:lang w:eastAsia="ru-RU"/>
        </w:rPr>
        <w:t xml:space="preserve">2. </w:t>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მიწოდების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w:t>
      </w:r>
      <w:r w:rsidRPr="00247F98">
        <w:rPr>
          <w:rFonts w:ascii="AcadNusx" w:eastAsia="Times New Roman" w:hAnsi="AcadNusx" w:cs="Times New Roman"/>
          <w:lang w:eastAsia="ru-RU"/>
        </w:rPr>
        <w:t xml:space="preserve"> _ 120 </w:t>
      </w:r>
      <w:r w:rsidRPr="00247F98">
        <w:rPr>
          <w:rFonts w:ascii="Sylfaen" w:eastAsia="Times New Roman" w:hAnsi="Sylfaen" w:cs="Sylfaen"/>
          <w:lang w:eastAsia="ru-RU"/>
        </w:rPr>
        <w:t>დღე</w:t>
      </w:r>
      <w:r w:rsidRPr="00247F98">
        <w:rPr>
          <w:rFonts w:ascii="AcadNusx" w:eastAsia="Times New Roman" w:hAnsi="AcadNusx" w:cs="Times New Roman"/>
          <w:lang w:eastAsia="ru-RU"/>
        </w:rPr>
        <w:t xml:space="preserve"> _ </w:t>
      </w:r>
      <w:r w:rsidRPr="00247F98">
        <w:rPr>
          <w:rFonts w:ascii="Sylfaen" w:eastAsia="Times New Roman" w:hAnsi="Sylfaen" w:cs="Sylfaen"/>
          <w:lang w:val="ka-GE" w:eastAsia="ru-RU"/>
        </w:rPr>
        <w:t>საშუალო</w:t>
      </w:r>
      <w:r w:rsidRPr="00247F98">
        <w:rPr>
          <w:rFonts w:ascii="Sylfaen" w:eastAsia="Times New Roman" w:hAnsi="Sylfaen" w:cs="Sylfaen"/>
          <w:lang w:eastAsia="ru-RU"/>
        </w:rPr>
        <w:t>მოსავლიანი წელიწადი</w:t>
      </w:r>
    </w:p>
    <w:p w14:paraId="229AF35C" w14:textId="77777777" w:rsidR="00FF54CA" w:rsidRPr="00247F98" w:rsidRDefault="00FF54CA" w:rsidP="00FF54CA">
      <w:pPr>
        <w:spacing w:after="0" w:line="240" w:lineRule="auto"/>
        <w:ind w:firstLine="360"/>
        <w:jc w:val="both"/>
        <w:rPr>
          <w:rFonts w:ascii="AcadNusx" w:eastAsia="Times New Roman" w:hAnsi="AcadNusx" w:cs="Times New Roman"/>
          <w:lang w:val="ka-GE" w:eastAsia="ru-RU"/>
        </w:rPr>
      </w:pPr>
      <w:r w:rsidRPr="00247F98">
        <w:rPr>
          <w:rFonts w:ascii="AcadNusx" w:eastAsia="Times New Roman" w:hAnsi="AcadNusx" w:cs="Times New Roman"/>
          <w:lang w:eastAsia="ru-RU"/>
        </w:rPr>
        <w:lastRenderedPageBreak/>
        <w:t xml:space="preserve">3. </w:t>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მიწოდების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w:t>
      </w:r>
      <w:r w:rsidRPr="00247F98">
        <w:rPr>
          <w:rFonts w:ascii="AcadNusx" w:eastAsia="Times New Roman" w:hAnsi="AcadNusx" w:cs="Times New Roman"/>
          <w:lang w:eastAsia="ru-RU"/>
        </w:rPr>
        <w:t xml:space="preserve"> _ 180 </w:t>
      </w:r>
      <w:r w:rsidRPr="00247F98">
        <w:rPr>
          <w:rFonts w:ascii="Sylfaen" w:eastAsia="Times New Roman" w:hAnsi="Sylfaen" w:cs="Sylfaen"/>
          <w:lang w:eastAsia="ru-RU"/>
        </w:rPr>
        <w:t>დღე</w:t>
      </w:r>
      <w:r w:rsidRPr="00247F98">
        <w:rPr>
          <w:rFonts w:ascii="AcadNusx" w:eastAsia="Times New Roman" w:hAnsi="AcadNusx" w:cs="Times New Roman"/>
          <w:lang w:eastAsia="ru-RU"/>
        </w:rPr>
        <w:t xml:space="preserve"> _ </w:t>
      </w:r>
      <w:r w:rsidRPr="00247F98">
        <w:rPr>
          <w:rFonts w:ascii="Sylfaen" w:eastAsia="Times New Roman" w:hAnsi="Sylfaen" w:cs="Sylfaen"/>
          <w:lang w:val="ka-GE" w:eastAsia="ru-RU"/>
        </w:rPr>
        <w:t>დაბალმოსავლიანი წელიწადი</w:t>
      </w:r>
    </w:p>
    <w:p w14:paraId="2D76E086"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44902ED3"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ნადირ</w:t>
      </w:r>
      <w:r w:rsidRPr="00247F98">
        <w:rPr>
          <w:rFonts w:ascii="AcadNusx" w:eastAsia="Times New Roman" w:hAnsi="AcadNusx" w:cs="Times New Roman"/>
          <w:lang w:eastAsia="ru-RU"/>
        </w:rPr>
        <w:t>-</w:t>
      </w:r>
      <w:r w:rsidRPr="00247F98">
        <w:rPr>
          <w:rFonts w:ascii="Sylfaen" w:eastAsia="Times New Roman" w:hAnsi="Sylfaen" w:cs="Sylfaen"/>
          <w:lang w:eastAsia="ru-RU"/>
        </w:rPr>
        <w:t>ფრინველისათვის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დამატებითი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პერიოდი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მხრივ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იყოფა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ეტაპად</w:t>
      </w:r>
      <w:r w:rsidRPr="00247F98">
        <w:rPr>
          <w:rFonts w:ascii="AcadNusx" w:eastAsia="Times New Roman" w:hAnsi="AcadNusx" w:cs="Times New Roman"/>
          <w:lang w:eastAsia="ru-RU"/>
        </w:rPr>
        <w:t>:</w:t>
      </w:r>
    </w:p>
    <w:p w14:paraId="6A612CB1"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2CFC6C8D"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1.</w:t>
      </w:r>
      <w:r w:rsidRPr="00247F98">
        <w:rPr>
          <w:rFonts w:ascii="AcadNusx" w:eastAsia="Times New Roman" w:hAnsi="AcadNusx" w:cs="Times New Roman"/>
          <w:lang w:eastAsia="ru-RU"/>
        </w:rPr>
        <w:tab/>
      </w:r>
      <w:r w:rsidRPr="00247F98">
        <w:rPr>
          <w:rFonts w:ascii="Sylfaen" w:eastAsia="Times New Roman" w:hAnsi="Sylfaen" w:cs="Sylfaen"/>
          <w:lang w:eastAsia="ru-RU"/>
        </w:rPr>
        <w:t>მიწოდებულ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დამატებით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საკვებთან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შეგუების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ეტაპი</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მიეცემა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25%.</w:t>
      </w:r>
    </w:p>
    <w:p w14:paraId="6ADD266D"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2.</w:t>
      </w:r>
      <w:r w:rsidRPr="00247F98">
        <w:rPr>
          <w:rFonts w:ascii="AcadNusx" w:eastAsia="Times New Roman" w:hAnsi="AcadNusx" w:cs="Times New Roman"/>
          <w:lang w:eastAsia="ru-RU"/>
        </w:rPr>
        <w:tab/>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ნადირ</w:t>
      </w:r>
      <w:r w:rsidRPr="00247F98">
        <w:rPr>
          <w:rFonts w:ascii="AcadNusx" w:eastAsia="Times New Roman" w:hAnsi="AcadNusx" w:cs="Times New Roman"/>
          <w:lang w:eastAsia="ru-RU"/>
        </w:rPr>
        <w:t>-</w:t>
      </w:r>
      <w:r w:rsidRPr="00247F98">
        <w:rPr>
          <w:rFonts w:ascii="Sylfaen" w:eastAsia="Times New Roman" w:hAnsi="Sylfaen" w:cs="Sylfaen"/>
          <w:lang w:eastAsia="ru-RU"/>
        </w:rPr>
        <w:t>ფრინველის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დამატებითი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ინტენსიური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კვება</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მიეცემა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50%.</w:t>
      </w:r>
    </w:p>
    <w:p w14:paraId="41180F32"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3.</w:t>
      </w:r>
      <w:r w:rsidRPr="00247F98">
        <w:rPr>
          <w:rFonts w:ascii="AcadNusx" w:eastAsia="Times New Roman" w:hAnsi="AcadNusx" w:cs="Times New Roman"/>
          <w:lang w:eastAsia="ru-RU"/>
        </w:rPr>
        <w:tab/>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ნადირ</w:t>
      </w:r>
      <w:r w:rsidRPr="00247F98">
        <w:rPr>
          <w:rFonts w:ascii="AcadNusx" w:eastAsia="Times New Roman" w:hAnsi="AcadNusx" w:cs="Times New Roman"/>
          <w:lang w:eastAsia="ru-RU"/>
        </w:rPr>
        <w:t>-</w:t>
      </w:r>
      <w:r w:rsidRPr="00247F98">
        <w:rPr>
          <w:rFonts w:ascii="Sylfaen" w:eastAsia="Times New Roman" w:hAnsi="Sylfaen" w:cs="Sylfaen"/>
          <w:lang w:eastAsia="ru-RU"/>
        </w:rPr>
        <w:t>ფრინველის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ბუნებრივ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დაბრუნება</w:t>
      </w:r>
      <w:r w:rsidRPr="00247F98">
        <w:rPr>
          <w:rFonts w:ascii="AcadNusx" w:eastAsia="Times New Roman" w:hAnsi="AcadNusx" w:cs="Times New Roman"/>
          <w:lang w:eastAsia="ru-RU"/>
        </w:rPr>
        <w:t xml:space="preserve"> _ </w:t>
      </w:r>
      <w:r w:rsidRPr="00247F98">
        <w:rPr>
          <w:rFonts w:ascii="Sylfaen" w:eastAsia="Times New Roman" w:hAnsi="Sylfaen" w:cs="Sylfaen"/>
          <w:lang w:eastAsia="ru-RU"/>
        </w:rPr>
        <w:t>მიეწოდება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25%.</w:t>
      </w:r>
    </w:p>
    <w:p w14:paraId="530BC4B5"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058641E7"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Sylfaen" w:eastAsia="Times New Roman" w:hAnsi="Sylfaen" w:cs="Sylfaen"/>
          <w:lang w:eastAsia="ru-RU"/>
        </w:rPr>
        <w:t>დამატებითი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მიწოდება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ნადირ</w:t>
      </w:r>
      <w:r w:rsidRPr="00247F98">
        <w:rPr>
          <w:rFonts w:ascii="AcadNusx" w:eastAsia="Times New Roman" w:hAnsi="AcadNusx" w:cs="Times New Roman"/>
          <w:lang w:eastAsia="ru-RU"/>
        </w:rPr>
        <w:t>-</w:t>
      </w:r>
      <w:r w:rsidRPr="00247F98">
        <w:rPr>
          <w:rFonts w:ascii="Sylfaen" w:eastAsia="Times New Roman" w:hAnsi="Sylfaen" w:cs="Sylfaen"/>
          <w:lang w:eastAsia="ru-RU"/>
        </w:rPr>
        <w:t>ფრინველისათვის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ხორციელდება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რამდენიმე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სახით</w:t>
      </w:r>
      <w:r w:rsidRPr="00247F98">
        <w:rPr>
          <w:rFonts w:ascii="AcadNusx" w:eastAsia="Times New Roman" w:hAnsi="AcadNusx" w:cs="Times New Roman"/>
          <w:lang w:eastAsia="ru-RU"/>
        </w:rPr>
        <w:t>:</w:t>
      </w:r>
    </w:p>
    <w:p w14:paraId="0A9AEED9"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74C9A996"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1.</w:t>
      </w:r>
      <w:r w:rsidRPr="00247F98">
        <w:rPr>
          <w:rFonts w:ascii="AcadNusx" w:eastAsia="Times New Roman" w:hAnsi="AcadNusx" w:cs="Times New Roman"/>
          <w:lang w:eastAsia="ru-RU"/>
        </w:rPr>
        <w:tab/>
      </w:r>
      <w:r w:rsidRPr="00247F98">
        <w:rPr>
          <w:rFonts w:ascii="Sylfaen" w:eastAsia="Times New Roman" w:hAnsi="Sylfaen" w:cs="Sylfaen"/>
          <w:lang w:eastAsia="ru-RU"/>
        </w:rPr>
        <w:t>იქმნება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მინდვრები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სადაც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მოსავალი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რჩება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აუღებლად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თავიანთი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მოთხოვნილებისამებრ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გამოიყენებენ</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w:t>
      </w:r>
      <w:r w:rsidRPr="00247F98">
        <w:rPr>
          <w:rFonts w:ascii="AcadNusx" w:eastAsia="Times New Roman" w:hAnsi="AcadNusx" w:cs="Times New Roman"/>
          <w:lang w:eastAsia="ru-RU"/>
        </w:rPr>
        <w:t>,</w:t>
      </w:r>
    </w:p>
    <w:p w14:paraId="777BC684"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2.</w:t>
      </w:r>
      <w:r w:rsidRPr="00247F98">
        <w:rPr>
          <w:rFonts w:ascii="AcadNusx" w:eastAsia="Times New Roman" w:hAnsi="AcadNusx" w:cs="Times New Roman"/>
          <w:lang w:eastAsia="ru-RU"/>
        </w:rPr>
        <w:tab/>
      </w:r>
      <w:r w:rsidRPr="00247F98">
        <w:rPr>
          <w:rFonts w:ascii="Sylfaen" w:eastAsia="Times New Roman" w:hAnsi="Sylfaen" w:cs="Sylfaen"/>
          <w:lang w:eastAsia="ru-RU"/>
        </w:rPr>
        <w:t>ბუნებრივ</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სათიბებში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თივის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შექმნა</w:t>
      </w:r>
      <w:r w:rsidRPr="00247F98">
        <w:rPr>
          <w:rFonts w:ascii="AcadNusx" w:eastAsia="Times New Roman" w:hAnsi="AcadNusx" w:cs="Times New Roman"/>
          <w:lang w:eastAsia="ru-RU"/>
        </w:rPr>
        <w:t>,</w:t>
      </w:r>
    </w:p>
    <w:p w14:paraId="627BACDD"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3.</w:t>
      </w:r>
      <w:r w:rsidRPr="00247F98">
        <w:rPr>
          <w:rFonts w:ascii="AcadNusx" w:eastAsia="Times New Roman" w:hAnsi="AcadNusx" w:cs="Times New Roman"/>
          <w:lang w:eastAsia="ru-RU"/>
        </w:rPr>
        <w:tab/>
      </w:r>
      <w:r w:rsidRPr="00247F98">
        <w:rPr>
          <w:rFonts w:ascii="Sylfaen" w:eastAsia="Times New Roman" w:hAnsi="Sylfaen" w:cs="Sylfaen"/>
          <w:lang w:eastAsia="ru-RU"/>
        </w:rPr>
        <w:t>იქმნება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ნათესი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მინდვრები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მარცვლოვანი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ძირნაყოფიანი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კულტურების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წარმოებისათვის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აქ</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მიღებული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მოსავალი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ინახება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გარეულ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მიეწოდება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მოედნებზე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წერტილებზე</w:t>
      </w:r>
      <w:r w:rsidRPr="00247F98">
        <w:rPr>
          <w:rFonts w:ascii="AcadNusx" w:eastAsia="Times New Roman" w:hAnsi="AcadNusx" w:cs="Times New Roman"/>
          <w:lang w:eastAsia="ru-RU"/>
        </w:rPr>
        <w:t>,</w:t>
      </w:r>
    </w:p>
    <w:p w14:paraId="3DA37E51"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4.</w:t>
      </w:r>
      <w:r w:rsidRPr="00247F98">
        <w:rPr>
          <w:rFonts w:ascii="AcadNusx" w:eastAsia="Times New Roman" w:hAnsi="AcadNusx" w:cs="Times New Roman"/>
          <w:lang w:eastAsia="ru-RU"/>
        </w:rPr>
        <w:tab/>
      </w:r>
      <w:r w:rsidRPr="00247F98">
        <w:rPr>
          <w:rFonts w:ascii="Sylfaen" w:eastAsia="Times New Roman" w:hAnsi="Sylfaen" w:cs="Sylfaen"/>
          <w:lang w:eastAsia="ru-RU"/>
        </w:rPr>
        <w:t>მზადდება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ფოთლიანი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ნეკერის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კონები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ხორბლოვანი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კულტურე</w:t>
      </w:r>
      <w:r w:rsidRPr="00247F98">
        <w:rPr>
          <w:rFonts w:ascii="AcadNusx" w:eastAsia="Times New Roman" w:hAnsi="AcadNusx" w:cs="Times New Roman"/>
          <w:lang w:eastAsia="ru-RU"/>
        </w:rPr>
        <w:t>¬</w:t>
      </w:r>
      <w:r w:rsidRPr="00247F98">
        <w:rPr>
          <w:rFonts w:ascii="Sylfaen" w:eastAsia="Times New Roman" w:hAnsi="Sylfaen" w:cs="Sylfaen"/>
          <w:lang w:eastAsia="ru-RU"/>
        </w:rPr>
        <w:t>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ძნები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რომლებიც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ინახება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დამზადების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ადგილზე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გამოიყენება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როგორც</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მიმდინარე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დამატებით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პროცესში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ისე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ექსტრემალურ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კლიმატურ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პირობებში</w:t>
      </w:r>
      <w:r w:rsidRPr="00247F98">
        <w:rPr>
          <w:rFonts w:ascii="AcadNusx" w:eastAsia="Times New Roman" w:hAnsi="AcadNusx" w:cs="Times New Roman"/>
          <w:lang w:eastAsia="ru-RU"/>
        </w:rPr>
        <w:t>,</w:t>
      </w:r>
    </w:p>
    <w:p w14:paraId="4431AFB5"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5.</w:t>
      </w:r>
      <w:r w:rsidRPr="00247F98">
        <w:rPr>
          <w:rFonts w:ascii="AcadNusx" w:eastAsia="Times New Roman" w:hAnsi="AcadNusx" w:cs="Times New Roman"/>
          <w:lang w:eastAsia="ru-RU"/>
        </w:rPr>
        <w:tab/>
      </w:r>
      <w:r w:rsidRPr="00247F98">
        <w:rPr>
          <w:rFonts w:ascii="Sylfaen" w:eastAsia="Times New Roman" w:hAnsi="Sylfaen" w:cs="Times New Roman"/>
          <w:lang w:val="ka-GE" w:eastAsia="ru-RU"/>
        </w:rPr>
        <w:t>ი</w:t>
      </w:r>
      <w:r w:rsidRPr="00247F98">
        <w:rPr>
          <w:rFonts w:ascii="Sylfaen" w:eastAsia="Times New Roman" w:hAnsi="Sylfaen" w:cs="Sylfaen"/>
          <w:lang w:eastAsia="ru-RU"/>
        </w:rPr>
        <w:t>წარმოებს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ველური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მცენარეულობის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ნაყოფის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შეგროვება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შექმნა</w:t>
      </w:r>
      <w:r w:rsidRPr="00247F98">
        <w:rPr>
          <w:rFonts w:ascii="AcadNusx" w:eastAsia="Times New Roman" w:hAnsi="AcadNusx" w:cs="Times New Roman"/>
          <w:lang w:eastAsia="ru-RU"/>
        </w:rPr>
        <w:t>.</w:t>
      </w:r>
    </w:p>
    <w:p w14:paraId="412E9B21"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Sylfaen" w:eastAsia="Times New Roman" w:hAnsi="Sylfaen" w:cs="Sylfaen"/>
          <w:lang w:eastAsia="ru-RU"/>
        </w:rPr>
        <w:t>დამატებითი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მარაგის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შექმნის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მეურნეობებში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ხორციელდება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ორი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მიმართულებით</w:t>
      </w:r>
      <w:r w:rsidRPr="00247F98">
        <w:rPr>
          <w:rFonts w:ascii="AcadNusx" w:eastAsia="Times New Roman" w:hAnsi="AcadNusx" w:cs="Times New Roman"/>
          <w:lang w:eastAsia="ru-RU"/>
        </w:rPr>
        <w:t>:</w:t>
      </w:r>
    </w:p>
    <w:p w14:paraId="34021BCD"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1.</w:t>
      </w:r>
      <w:r w:rsidRPr="00247F98">
        <w:rPr>
          <w:rFonts w:ascii="AcadNusx" w:eastAsia="Times New Roman" w:hAnsi="AcadNusx" w:cs="Times New Roman"/>
          <w:lang w:eastAsia="ru-RU"/>
        </w:rPr>
        <w:tab/>
      </w:r>
      <w:r w:rsidRPr="00247F98">
        <w:rPr>
          <w:rFonts w:ascii="Sylfaen" w:eastAsia="Times New Roman" w:hAnsi="Sylfaen" w:cs="Sylfaen"/>
          <w:lang w:eastAsia="ru-RU"/>
        </w:rPr>
        <w:t>ველური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მცენარეულობის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ნაყოფისუნარიანობის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გაზრდა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სატყეო</w:t>
      </w:r>
      <w:r w:rsidRPr="00247F98">
        <w:rPr>
          <w:rFonts w:ascii="AcadNusx" w:eastAsia="Times New Roman" w:hAnsi="AcadNusx" w:cs="Times New Roman"/>
          <w:lang w:eastAsia="ru-RU"/>
        </w:rPr>
        <w:t>-</w:t>
      </w:r>
      <w:r w:rsidRPr="00247F98">
        <w:rPr>
          <w:rFonts w:ascii="Sylfaen" w:eastAsia="Times New Roman" w:hAnsi="Sylfaen" w:cs="Sylfaen"/>
          <w:lang w:eastAsia="ru-RU"/>
        </w:rPr>
        <w:t>მელიორაციული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აგრო</w:t>
      </w:r>
      <w:r w:rsidRPr="00247F98">
        <w:rPr>
          <w:rFonts w:ascii="AcadNusx" w:eastAsia="Times New Roman" w:hAnsi="AcadNusx" w:cs="Times New Roman"/>
          <w:lang w:eastAsia="ru-RU"/>
        </w:rPr>
        <w:t>-</w:t>
      </w:r>
      <w:r w:rsidRPr="00247F98">
        <w:rPr>
          <w:rFonts w:ascii="Sylfaen" w:eastAsia="Times New Roman" w:hAnsi="Sylfaen" w:cs="Sylfaen"/>
          <w:lang w:eastAsia="ru-RU"/>
        </w:rPr>
        <w:t>მელიორაციული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ხერხების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გამოყენებით</w:t>
      </w:r>
      <w:r w:rsidRPr="00247F98">
        <w:rPr>
          <w:rFonts w:ascii="AcadNusx" w:eastAsia="Times New Roman" w:hAnsi="AcadNusx" w:cs="Times New Roman"/>
          <w:lang w:eastAsia="ru-RU"/>
        </w:rPr>
        <w:t>;</w:t>
      </w:r>
    </w:p>
    <w:p w14:paraId="4FF16701"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2.</w:t>
      </w:r>
      <w:r w:rsidRPr="00247F98">
        <w:rPr>
          <w:rFonts w:ascii="AcadNusx" w:eastAsia="Times New Roman" w:hAnsi="AcadNusx" w:cs="Times New Roman"/>
          <w:lang w:eastAsia="ru-RU"/>
        </w:rPr>
        <w:tab/>
      </w:r>
      <w:r w:rsidRPr="00247F98">
        <w:rPr>
          <w:rFonts w:ascii="Sylfaen" w:eastAsia="Times New Roman" w:hAnsi="Sylfaen" w:cs="Sylfaen"/>
          <w:lang w:eastAsia="ru-RU"/>
        </w:rPr>
        <w:t>კულტურული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მცენარეულობის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ნათესი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მინდვრების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შექმნა</w:t>
      </w:r>
      <w:r w:rsidRPr="00247F98">
        <w:rPr>
          <w:rFonts w:ascii="AcadNusx" w:eastAsia="Times New Roman" w:hAnsi="AcadNusx" w:cs="Times New Roman"/>
          <w:lang w:eastAsia="ru-RU"/>
        </w:rPr>
        <w:t xml:space="preserve">. </w:t>
      </w:r>
    </w:p>
    <w:p w14:paraId="7B0981E7" w14:textId="77777777" w:rsidR="00FF54CA" w:rsidRPr="00247F98" w:rsidRDefault="00FF54CA" w:rsidP="00FF54CA">
      <w:pPr>
        <w:spacing w:after="0" w:line="240" w:lineRule="auto"/>
        <w:ind w:firstLine="360"/>
        <w:jc w:val="both"/>
        <w:rPr>
          <w:rFonts w:ascii="Sylfaen" w:eastAsia="Times New Roman" w:hAnsi="Sylfaen" w:cs="Sylfaen"/>
          <w:lang w:val="ka-GE" w:eastAsia="ru-RU"/>
        </w:rPr>
      </w:pPr>
    </w:p>
    <w:p w14:paraId="36C97461"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Sylfaen" w:eastAsia="Times New Roman" w:hAnsi="Sylfaen" w:cs="Sylfaen"/>
          <w:lang w:eastAsia="ru-RU"/>
        </w:rPr>
        <w:t>ბუნებრივი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პროდუქტიულობა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ცხოველების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მიერ</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გამოსაყენებელი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მშრალი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მასის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სახით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მოსავალი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ც</w:t>
      </w:r>
      <w:r w:rsidRPr="00247F98">
        <w:rPr>
          <w:rFonts w:ascii="AcadNusx" w:eastAsia="Times New Roman" w:hAnsi="AcadNusx" w:cs="Times New Roman"/>
          <w:lang w:eastAsia="ru-RU"/>
        </w:rPr>
        <w:t>/</w:t>
      </w:r>
      <w:r w:rsidRPr="00247F98">
        <w:rPr>
          <w:rFonts w:ascii="Sylfaen" w:eastAsia="Times New Roman" w:hAnsi="Sylfaen" w:cs="Sylfaen"/>
          <w:lang w:eastAsia="ru-RU"/>
        </w:rPr>
        <w:t>ჰა</w:t>
      </w:r>
      <w:r w:rsidRPr="00247F98">
        <w:rPr>
          <w:rFonts w:ascii="AcadNusx" w:eastAsia="Times New Roman" w:hAnsi="AcadNusx" w:cs="Times New Roman"/>
          <w:lang w:eastAsia="ru-RU"/>
        </w:rPr>
        <w:t>).</w:t>
      </w:r>
    </w:p>
    <w:p w14:paraId="698271A5"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4C4EC0ED" w14:textId="77777777" w:rsidR="00FF54CA" w:rsidRPr="00247F98" w:rsidRDefault="00FF54CA" w:rsidP="00FF54CA">
      <w:pPr>
        <w:spacing w:after="0" w:line="240" w:lineRule="auto"/>
        <w:ind w:firstLine="360"/>
        <w:jc w:val="center"/>
        <w:rPr>
          <w:rFonts w:ascii="AcadNusx" w:eastAsia="Times New Roman" w:hAnsi="AcadNusx" w:cs="Times New Roman"/>
          <w:lang w:eastAsia="ru-RU"/>
        </w:rPr>
      </w:pPr>
      <w:r w:rsidRPr="00247F98">
        <w:rPr>
          <w:rFonts w:ascii="AcadNusx" w:eastAsia="Times New Roman" w:hAnsi="AcadNusx" w:cs="Times New Roman"/>
          <w:lang w:eastAsia="ru-RU"/>
        </w:rPr>
        <w:t xml:space="preserve">I </w:t>
      </w:r>
      <w:r w:rsidRPr="00247F98">
        <w:rPr>
          <w:rFonts w:ascii="Sylfaen" w:eastAsia="Times New Roman" w:hAnsi="Sylfaen" w:cs="Sylfaen"/>
          <w:lang w:eastAsia="ru-RU"/>
        </w:rPr>
        <w:t>მთის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w:t>
      </w:r>
    </w:p>
    <w:p w14:paraId="044C12DA"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1. </w:t>
      </w:r>
      <w:r w:rsidRPr="00247F98">
        <w:rPr>
          <w:rFonts w:ascii="Sylfaen" w:eastAsia="Times New Roman" w:hAnsi="Sylfaen" w:cs="Sylfaen"/>
          <w:lang w:eastAsia="ru-RU"/>
        </w:rPr>
        <w:t>სუბალპური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_ 6_14</w:t>
      </w:r>
    </w:p>
    <w:p w14:paraId="757BE4FF"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2. </w:t>
      </w:r>
      <w:r w:rsidRPr="00247F98">
        <w:rPr>
          <w:rFonts w:ascii="Sylfaen" w:eastAsia="Times New Roman" w:hAnsi="Sylfaen" w:cs="Sylfaen"/>
          <w:lang w:eastAsia="ru-RU"/>
        </w:rPr>
        <w:t>ალპური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დაბალბალახიანი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_ 4_10</w:t>
      </w:r>
    </w:p>
    <w:p w14:paraId="2D0D067F"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67BEF35A" w14:textId="77777777" w:rsidR="00FF54CA" w:rsidRPr="00247F98" w:rsidRDefault="00FF54CA" w:rsidP="00FF54CA">
      <w:pPr>
        <w:spacing w:after="0" w:line="240" w:lineRule="auto"/>
        <w:ind w:firstLine="360"/>
        <w:jc w:val="center"/>
        <w:rPr>
          <w:rFonts w:ascii="AcadNusx" w:eastAsia="Times New Roman" w:hAnsi="AcadNusx" w:cs="Times New Roman"/>
          <w:lang w:eastAsia="ru-RU"/>
        </w:rPr>
      </w:pPr>
      <w:r w:rsidRPr="00247F98">
        <w:rPr>
          <w:rFonts w:ascii="AcadNusx" w:eastAsia="Times New Roman" w:hAnsi="AcadNusx" w:cs="Times New Roman"/>
          <w:lang w:eastAsia="ru-RU"/>
        </w:rPr>
        <w:t xml:space="preserve">II </w:t>
      </w:r>
      <w:proofErr w:type="gramStart"/>
      <w:r w:rsidRPr="00247F98">
        <w:rPr>
          <w:rFonts w:ascii="Sylfaen" w:eastAsia="Times New Roman" w:hAnsi="Sylfaen" w:cs="Sylfaen"/>
          <w:lang w:eastAsia="ru-RU"/>
        </w:rPr>
        <w:t>ჭალების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w:t>
      </w:r>
      <w:proofErr w:type="gramEnd"/>
    </w:p>
    <w:p w14:paraId="238AACE6"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1A17A7EF"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Sylfaen" w:eastAsia="Times New Roman" w:hAnsi="Sylfaen" w:cs="Sylfaen"/>
          <w:lang w:eastAsia="ru-RU"/>
        </w:rPr>
        <w:t>ჭალების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w:t>
      </w:r>
      <w:r w:rsidRPr="00247F98">
        <w:rPr>
          <w:rFonts w:ascii="AcadNusx" w:eastAsia="Times New Roman" w:hAnsi="AcadNusx" w:cs="Times New Roman"/>
          <w:lang w:eastAsia="ru-RU"/>
        </w:rPr>
        <w:t xml:space="preserve"> </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_ 6_12</w:t>
      </w:r>
    </w:p>
    <w:p w14:paraId="18922E07" w14:textId="77777777" w:rsidR="00FF54CA" w:rsidRPr="00247F98" w:rsidRDefault="00FF54CA" w:rsidP="00FF54CA">
      <w:pPr>
        <w:spacing w:after="0" w:line="240" w:lineRule="auto"/>
        <w:ind w:firstLine="360"/>
        <w:jc w:val="center"/>
        <w:rPr>
          <w:rFonts w:ascii="Sylfaen" w:eastAsia="Times New Roman" w:hAnsi="Sylfaen" w:cs="Times New Roman"/>
          <w:lang w:val="ka-GE" w:eastAsia="ru-RU"/>
        </w:rPr>
      </w:pPr>
    </w:p>
    <w:p w14:paraId="3AFC90D8" w14:textId="77777777" w:rsidR="00FF54CA" w:rsidRPr="00247F98" w:rsidRDefault="00FF54CA" w:rsidP="00FF54CA">
      <w:pPr>
        <w:spacing w:after="0" w:line="240" w:lineRule="auto"/>
        <w:ind w:firstLine="360"/>
        <w:jc w:val="center"/>
        <w:rPr>
          <w:rFonts w:ascii="AcadNusx" w:eastAsia="Times New Roman" w:hAnsi="AcadNusx" w:cs="Times New Roman"/>
          <w:lang w:eastAsia="ru-RU"/>
        </w:rPr>
      </w:pPr>
      <w:r w:rsidRPr="00247F98">
        <w:rPr>
          <w:rFonts w:ascii="AcadNusx" w:eastAsia="Times New Roman" w:hAnsi="AcadNusx" w:cs="Times New Roman"/>
          <w:lang w:eastAsia="ru-RU"/>
        </w:rPr>
        <w:t xml:space="preserve">III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საძოვრები</w:t>
      </w:r>
    </w:p>
    <w:p w14:paraId="064D8132"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p>
    <w:p w14:paraId="6661FCA8"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1.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ვარჯის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ქვეშ</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_ 1_4</w:t>
      </w:r>
    </w:p>
    <w:p w14:paraId="58269A49" w14:textId="77777777" w:rsidR="00FF54CA" w:rsidRPr="00247F98" w:rsidRDefault="00FF54CA" w:rsidP="00FF54CA">
      <w:pPr>
        <w:spacing w:after="0" w:line="240" w:lineRule="auto"/>
        <w:ind w:firstLine="360"/>
        <w:jc w:val="both"/>
        <w:rPr>
          <w:rFonts w:ascii="AcadNusx" w:eastAsia="Times New Roman" w:hAnsi="AcadNusx" w:cs="Times New Roman"/>
          <w:lang w:eastAsia="ru-RU"/>
        </w:rPr>
      </w:pPr>
      <w:r w:rsidRPr="00247F98">
        <w:rPr>
          <w:rFonts w:ascii="AcadNusx" w:eastAsia="Times New Roman" w:hAnsi="AcadNusx" w:cs="Times New Roman"/>
          <w:lang w:eastAsia="ru-RU"/>
        </w:rPr>
        <w:t xml:space="preserve">2. </w:t>
      </w:r>
      <w:r w:rsidRPr="00247F98">
        <w:rPr>
          <w:rFonts w:ascii="Sylfaen" w:eastAsia="Times New Roman" w:hAnsi="Sylfaen" w:cs="Sylfaen"/>
          <w:lang w:eastAsia="ru-RU"/>
        </w:rPr>
        <w:t>ტყის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ველობებზე</w:t>
      </w:r>
      <w:r w:rsidRPr="00247F98">
        <w:rPr>
          <w:rFonts w:ascii="AcadNusx" w:eastAsia="Times New Roman" w:hAnsi="AcadNusx" w:cs="Times New Roman"/>
          <w:lang w:eastAsia="ru-RU"/>
        </w:rPr>
        <w:t xml:space="preserve"> </w:t>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r>
      <w:r w:rsidRPr="00247F98">
        <w:rPr>
          <w:rFonts w:ascii="AcadNusx" w:eastAsia="Times New Roman" w:hAnsi="AcadNusx" w:cs="Times New Roman"/>
          <w:lang w:eastAsia="ru-RU"/>
        </w:rPr>
        <w:tab/>
        <w:t>_ 6_15</w:t>
      </w:r>
    </w:p>
    <w:p w14:paraId="5BF9D9E1" w14:textId="77777777" w:rsidR="00FF54CA" w:rsidRPr="00247F98" w:rsidRDefault="00FF54CA" w:rsidP="00FF54CA">
      <w:pPr>
        <w:spacing w:after="0" w:line="240" w:lineRule="auto"/>
        <w:ind w:firstLine="360"/>
        <w:jc w:val="both"/>
        <w:rPr>
          <w:rFonts w:ascii="Sylfaen" w:eastAsia="Times New Roman" w:hAnsi="Sylfaen" w:cs="Times New Roman"/>
          <w:lang w:val="ka-GE" w:eastAsia="ru-RU"/>
        </w:rPr>
      </w:pPr>
    </w:p>
    <w:p w14:paraId="1B287424" w14:textId="77777777" w:rsidR="00FF54CA" w:rsidRPr="00247F98" w:rsidRDefault="00FF54CA" w:rsidP="00FF54CA">
      <w:pPr>
        <w:spacing w:after="0" w:line="240" w:lineRule="auto"/>
        <w:ind w:right="9" w:firstLine="360"/>
        <w:jc w:val="both"/>
        <w:rPr>
          <w:rFonts w:ascii="Sylfaen" w:eastAsia="Times New Roman" w:hAnsi="Sylfaen" w:cs="Times New Roman"/>
          <w:b/>
          <w:lang w:val="ka-GE" w:eastAsia="ru-RU"/>
        </w:rPr>
      </w:pPr>
      <w:r w:rsidRPr="00247F98">
        <w:rPr>
          <w:rFonts w:ascii="Sylfaen" w:eastAsia="Times New Roman" w:hAnsi="Sylfaen" w:cs="Sylfaen"/>
          <w:b/>
          <w:lang w:eastAsia="ru-RU"/>
        </w:rPr>
        <w:t>გარეული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ცხოველების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დამატებითი</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კვების</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ნორმები</w:t>
      </w:r>
      <w:r w:rsidRPr="00247F98">
        <w:rPr>
          <w:rFonts w:ascii="Sylfaen" w:eastAsia="Times New Roman" w:hAnsi="Sylfaen" w:cs="Sylfaen"/>
          <w:b/>
          <w:lang w:val="ka-GE" w:eastAsia="ru-RU"/>
        </w:rPr>
        <w:t xml:space="preserve"> </w:t>
      </w:r>
      <w:r w:rsidRPr="00247F98">
        <w:rPr>
          <w:rFonts w:ascii="AcadNusx" w:eastAsia="Times New Roman" w:hAnsi="AcadNusx" w:cs="Times New Roman"/>
          <w:b/>
          <w:lang w:eastAsia="ru-RU"/>
        </w:rPr>
        <w:t>(</w:t>
      </w:r>
      <w:r w:rsidRPr="00247F98">
        <w:rPr>
          <w:rFonts w:ascii="Sylfaen" w:eastAsia="Times New Roman" w:hAnsi="Sylfaen" w:cs="Sylfaen"/>
          <w:b/>
          <w:lang w:eastAsia="ru-RU"/>
        </w:rPr>
        <w:t>ერთ</w:t>
      </w:r>
      <w:r w:rsidRPr="00247F98">
        <w:rPr>
          <w:rFonts w:ascii="AcadNusx" w:eastAsia="Times New Roman" w:hAnsi="AcadNusx" w:cs="Times New Roman"/>
          <w:b/>
          <w:lang w:eastAsia="ru-RU"/>
        </w:rPr>
        <w:t xml:space="preserve"> </w:t>
      </w:r>
      <w:r w:rsidRPr="00247F98">
        <w:rPr>
          <w:rFonts w:ascii="Sylfaen" w:eastAsia="Times New Roman" w:hAnsi="Sylfaen" w:cs="Sylfaen"/>
          <w:b/>
          <w:lang w:eastAsia="ru-RU"/>
        </w:rPr>
        <w:t>სულზე</w:t>
      </w:r>
      <w:r w:rsidRPr="00247F98">
        <w:rPr>
          <w:rFonts w:ascii="AcadNusx" w:eastAsia="Times New Roman" w:hAnsi="AcadNusx" w:cs="Times New Roman"/>
          <w:b/>
          <w:lang w:eastAsia="ru-RU"/>
        </w:rPr>
        <w:t xml:space="preserve"> 100 </w:t>
      </w:r>
      <w:r w:rsidRPr="00247F98">
        <w:rPr>
          <w:rFonts w:ascii="Sylfaen" w:eastAsia="Times New Roman" w:hAnsi="Sylfaen" w:cs="Sylfaen"/>
          <w:b/>
          <w:lang w:eastAsia="ru-RU"/>
        </w:rPr>
        <w:t>დღე</w:t>
      </w:r>
      <w:r w:rsidRPr="00247F98">
        <w:rPr>
          <w:rFonts w:ascii="AcadNusx" w:eastAsia="Times New Roman" w:hAnsi="AcadNusx" w:cs="Times New Roman"/>
          <w:b/>
          <w:lang w:eastAsia="ru-RU"/>
        </w:rPr>
        <w:t>)</w:t>
      </w:r>
      <w:r w:rsidRPr="00247F98">
        <w:rPr>
          <w:rFonts w:ascii="Sylfaen" w:eastAsia="Times New Roman" w:hAnsi="Sylfaen" w:cs="Times New Roman"/>
          <w:b/>
          <w:lang w:val="ka-GE" w:eastAsia="ru-RU"/>
        </w:rPr>
        <w:t xml:space="preserve"> და ბიოტექნიკური კეთილმოწყობის ნორმები</w:t>
      </w:r>
    </w:p>
    <w:p w14:paraId="79FC5607" w14:textId="77777777" w:rsidR="00FF54CA" w:rsidRPr="00247F98" w:rsidRDefault="00FF54CA" w:rsidP="00FF54CA">
      <w:pPr>
        <w:spacing w:after="0" w:line="240" w:lineRule="auto"/>
        <w:ind w:right="9" w:firstLine="360"/>
        <w:rPr>
          <w:rFonts w:ascii="Sylfaen" w:eastAsia="Times New Roman" w:hAnsi="Sylfaen" w:cs="Sylfaen"/>
          <w:b/>
          <w:lang w:val="en-GB" w:eastAsia="ru-RU"/>
        </w:rPr>
      </w:pPr>
    </w:p>
    <w:p w14:paraId="607D3949" w14:textId="0FDAE114" w:rsidR="00FF54CA" w:rsidRPr="00247F98" w:rsidRDefault="00FF54CA" w:rsidP="00FF54CA">
      <w:pPr>
        <w:spacing w:after="0" w:line="240" w:lineRule="auto"/>
        <w:ind w:right="9" w:firstLine="360"/>
        <w:rPr>
          <w:rFonts w:ascii="Sylfaen" w:eastAsia="Times New Roman" w:hAnsi="Sylfaen" w:cs="Times New Roman"/>
          <w:lang w:val="ka-GE" w:eastAsia="ru-RU"/>
        </w:rPr>
      </w:pPr>
      <w:r w:rsidRPr="00247F98">
        <w:rPr>
          <w:rFonts w:ascii="Sylfaen" w:eastAsia="Times New Roman" w:hAnsi="Sylfaen" w:cs="Sylfaen"/>
          <w:b/>
          <w:lang w:val="en-GB" w:eastAsia="ru-RU"/>
        </w:rPr>
        <w:lastRenderedPageBreak/>
        <w:t>ცხრილი</w:t>
      </w:r>
      <w:r w:rsidRPr="00247F98">
        <w:rPr>
          <w:rFonts w:ascii="AcadNusx" w:eastAsia="Times New Roman" w:hAnsi="AcadNusx" w:cs="Times New Roman"/>
          <w:b/>
          <w:lang w:val="en-GB" w:eastAsia="ru-RU"/>
        </w:rPr>
        <w:t xml:space="preserve"> </w:t>
      </w:r>
      <w:r w:rsidRPr="00247F98">
        <w:rPr>
          <w:rFonts w:ascii="Times New Roman" w:eastAsia="Times New Roman" w:hAnsi="Times New Roman" w:cs="Times New Roman"/>
          <w:b/>
          <w:lang w:val="en-GB" w:eastAsia="ru-RU"/>
        </w:rPr>
        <w:t>№</w:t>
      </w:r>
      <w:r w:rsidRPr="00247F98">
        <w:rPr>
          <w:rFonts w:ascii="AcadNusx" w:eastAsia="Times New Roman" w:hAnsi="AcadNusx" w:cs="Times New Roman"/>
          <w:b/>
          <w:lang w:val="en-GB" w:eastAsia="ru-RU"/>
        </w:rPr>
        <w:t>2</w:t>
      </w:r>
      <w:r w:rsidR="00674353" w:rsidRPr="00247F98">
        <w:rPr>
          <w:rFonts w:ascii="Sylfaen" w:eastAsia="Times New Roman" w:hAnsi="Sylfaen" w:cs="Times New Roman"/>
          <w:b/>
          <w:lang w:val="ka-GE" w:eastAsia="ru-RU"/>
        </w:rPr>
        <w:t>4</w:t>
      </w:r>
    </w:p>
    <w:p w14:paraId="3F0B9157" w14:textId="77777777" w:rsidR="00FF54CA" w:rsidRPr="00247F98" w:rsidRDefault="00FF54CA" w:rsidP="00FF54CA">
      <w:pPr>
        <w:spacing w:after="0" w:line="240" w:lineRule="auto"/>
        <w:ind w:right="-676" w:firstLine="360"/>
        <w:rPr>
          <w:rFonts w:ascii="AcadNusx" w:eastAsia="Times New Roman" w:hAnsi="AcadNusx" w:cs="Times New Roman"/>
          <w:lang w:eastAsia="ru-RU"/>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
        <w:gridCol w:w="2007"/>
        <w:gridCol w:w="1082"/>
        <w:gridCol w:w="1364"/>
        <w:gridCol w:w="782"/>
        <w:gridCol w:w="1316"/>
        <w:gridCol w:w="1484"/>
        <w:gridCol w:w="1338"/>
      </w:tblGrid>
      <w:tr w:rsidR="00FF54CA" w:rsidRPr="00247F98" w14:paraId="76F93166" w14:textId="77777777" w:rsidTr="001E7818">
        <w:tc>
          <w:tcPr>
            <w:tcW w:w="284" w:type="dxa"/>
          </w:tcPr>
          <w:p w14:paraId="39D39F0E" w14:textId="77777777" w:rsidR="00FF54CA" w:rsidRPr="00247F98" w:rsidRDefault="00FF54CA" w:rsidP="00FF54CA">
            <w:pPr>
              <w:spacing w:before="60" w:after="60" w:line="240" w:lineRule="auto"/>
              <w:ind w:right="-676" w:hanging="90"/>
              <w:rPr>
                <w:rFonts w:ascii="AcadNusx" w:eastAsia="Times New Roman" w:hAnsi="AcadNusx" w:cs="Times New Roman"/>
                <w:lang w:eastAsia="ru-RU"/>
              </w:rPr>
            </w:pPr>
            <w:r w:rsidRPr="00247F98">
              <w:rPr>
                <w:rFonts w:ascii="AcadNusx" w:eastAsia="Times New Roman" w:hAnsi="AcadNusx" w:cs="Times New Roman"/>
                <w:lang w:eastAsia="ru-RU"/>
              </w:rPr>
              <w:t>#</w:t>
            </w:r>
          </w:p>
        </w:tc>
        <w:tc>
          <w:tcPr>
            <w:tcW w:w="2045" w:type="dxa"/>
          </w:tcPr>
          <w:p w14:paraId="0689BDDF" w14:textId="77777777" w:rsidR="00FF54CA" w:rsidRPr="00247F98" w:rsidRDefault="00FF54CA" w:rsidP="00FF54CA">
            <w:pPr>
              <w:spacing w:before="60" w:after="60" w:line="240" w:lineRule="auto"/>
              <w:ind w:right="-19" w:firstLine="6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გარეული ცხოველების სახეობები</w:t>
            </w:r>
          </w:p>
        </w:tc>
        <w:tc>
          <w:tcPr>
            <w:tcW w:w="1082" w:type="dxa"/>
          </w:tcPr>
          <w:p w14:paraId="6D45C90F" w14:textId="77777777" w:rsidR="00FF54CA" w:rsidRPr="00247F98" w:rsidRDefault="00FF54CA" w:rsidP="00FF54CA">
            <w:pPr>
              <w:spacing w:before="60" w:after="60" w:line="240" w:lineRule="auto"/>
              <w:ind w:right="-15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მარილი, კირი </w:t>
            </w:r>
          </w:p>
          <w:p w14:paraId="293F355E" w14:textId="77777777" w:rsidR="00FF54CA" w:rsidRPr="00247F98" w:rsidRDefault="00FF54CA" w:rsidP="00FF54CA">
            <w:pPr>
              <w:spacing w:before="60" w:after="60" w:line="240" w:lineRule="auto"/>
              <w:ind w:right="-153"/>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კგ.</w:t>
            </w:r>
          </w:p>
        </w:tc>
        <w:tc>
          <w:tcPr>
            <w:tcW w:w="1364" w:type="dxa"/>
          </w:tcPr>
          <w:p w14:paraId="78EF26CB" w14:textId="77777777" w:rsidR="00FF54CA" w:rsidRPr="00247F98" w:rsidRDefault="00FF54CA" w:rsidP="00FF54CA">
            <w:pPr>
              <w:spacing w:before="60" w:after="60" w:line="240" w:lineRule="auto"/>
              <w:ind w:right="-10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ნეკერი, ფოთლიანი კონა</w:t>
            </w:r>
          </w:p>
        </w:tc>
        <w:tc>
          <w:tcPr>
            <w:tcW w:w="787" w:type="dxa"/>
          </w:tcPr>
          <w:p w14:paraId="09B03D2D" w14:textId="77777777" w:rsidR="00FF54CA" w:rsidRPr="00247F98" w:rsidRDefault="00FF54CA" w:rsidP="00FF54CA">
            <w:pPr>
              <w:spacing w:before="60" w:after="60" w:line="240" w:lineRule="auto"/>
              <w:ind w:right="-102"/>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თივა</w:t>
            </w:r>
          </w:p>
          <w:p w14:paraId="49278B8A" w14:textId="77777777" w:rsidR="00FF54CA" w:rsidRPr="00247F98" w:rsidRDefault="00FF54CA" w:rsidP="00FF54CA">
            <w:pPr>
              <w:spacing w:before="60" w:after="60" w:line="240" w:lineRule="auto"/>
              <w:ind w:right="-102"/>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კგ.</w:t>
            </w:r>
          </w:p>
        </w:tc>
        <w:tc>
          <w:tcPr>
            <w:tcW w:w="1316" w:type="dxa"/>
          </w:tcPr>
          <w:p w14:paraId="0D20FCB6" w14:textId="77777777" w:rsidR="00FF54CA" w:rsidRPr="00247F98" w:rsidRDefault="00FF54CA" w:rsidP="00FF54CA">
            <w:pPr>
              <w:spacing w:before="60" w:after="60" w:line="240" w:lineRule="auto"/>
              <w:ind w:left="-114" w:right="-88" w:firstLine="17"/>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 xml:space="preserve">ძნა-თავთავიანი კონა </w:t>
            </w:r>
          </w:p>
          <w:p w14:paraId="458B81D9" w14:textId="77777777" w:rsidR="00FF54CA" w:rsidRPr="00247F98" w:rsidRDefault="00FF54CA" w:rsidP="00FF54CA">
            <w:pPr>
              <w:spacing w:before="60" w:after="60" w:line="240" w:lineRule="auto"/>
              <w:ind w:left="-114" w:right="-88" w:firstLine="17"/>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2-3</w:t>
            </w:r>
          </w:p>
        </w:tc>
        <w:tc>
          <w:tcPr>
            <w:tcW w:w="1484" w:type="dxa"/>
          </w:tcPr>
          <w:p w14:paraId="1401305C" w14:textId="77777777" w:rsidR="00FF54CA" w:rsidRPr="00247F98" w:rsidRDefault="00FF54CA" w:rsidP="00FF54CA">
            <w:pPr>
              <w:spacing w:before="60" w:after="60" w:line="240" w:lineRule="auto"/>
              <w:ind w:right="-7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მარცვლოვან საკვები</w:t>
            </w:r>
          </w:p>
          <w:p w14:paraId="0CA8FAB0" w14:textId="77777777" w:rsidR="00FF54CA" w:rsidRPr="00247F98" w:rsidRDefault="00FF54CA" w:rsidP="00FF54CA">
            <w:pPr>
              <w:spacing w:before="60" w:after="60" w:line="240" w:lineRule="auto"/>
              <w:ind w:right="-7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კგ</w:t>
            </w:r>
          </w:p>
        </w:tc>
        <w:tc>
          <w:tcPr>
            <w:tcW w:w="1338" w:type="dxa"/>
          </w:tcPr>
          <w:p w14:paraId="49A5ED6E" w14:textId="77777777" w:rsidR="00FF54CA" w:rsidRPr="00247F98" w:rsidRDefault="00FF54CA" w:rsidP="00FF54CA">
            <w:pPr>
              <w:spacing w:before="60" w:after="60" w:line="240" w:lineRule="auto"/>
              <w:ind w:right="-51" w:firstLine="3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წვნიანი ძირნაყოფი</w:t>
            </w:r>
          </w:p>
          <w:p w14:paraId="7D927757" w14:textId="77777777" w:rsidR="00FF54CA" w:rsidRPr="00247F98" w:rsidRDefault="00FF54CA" w:rsidP="00FF54CA">
            <w:pPr>
              <w:spacing w:before="60" w:after="60" w:line="240" w:lineRule="auto"/>
              <w:ind w:right="-51" w:firstLine="3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კგ.</w:t>
            </w:r>
          </w:p>
        </w:tc>
      </w:tr>
      <w:tr w:rsidR="00FF54CA" w:rsidRPr="00247F98" w14:paraId="50E91CDA" w14:textId="77777777" w:rsidTr="001E7818">
        <w:tc>
          <w:tcPr>
            <w:tcW w:w="284" w:type="dxa"/>
          </w:tcPr>
          <w:p w14:paraId="50E90C5E" w14:textId="77777777" w:rsidR="00FF54CA" w:rsidRPr="00247F98" w:rsidRDefault="00FF54CA" w:rsidP="00FF54CA">
            <w:pPr>
              <w:spacing w:before="120" w:after="120" w:line="240" w:lineRule="auto"/>
              <w:ind w:right="-676" w:hanging="90"/>
              <w:rPr>
                <w:rFonts w:ascii="Sylfaen" w:eastAsia="Times New Roman" w:hAnsi="Sylfaen" w:cs="Times New Roman"/>
                <w:lang w:eastAsia="ru-RU"/>
              </w:rPr>
            </w:pPr>
            <w:r w:rsidRPr="00247F98">
              <w:rPr>
                <w:rFonts w:ascii="Sylfaen" w:eastAsia="Times New Roman" w:hAnsi="Sylfaen" w:cs="Times New Roman"/>
                <w:lang w:eastAsia="ru-RU"/>
              </w:rPr>
              <w:t>1</w:t>
            </w:r>
          </w:p>
        </w:tc>
        <w:tc>
          <w:tcPr>
            <w:tcW w:w="2045" w:type="dxa"/>
          </w:tcPr>
          <w:p w14:paraId="7B3806FE" w14:textId="40361E48" w:rsidR="00FF54CA" w:rsidRPr="00247F98" w:rsidRDefault="00FF54CA" w:rsidP="001E7818">
            <w:pPr>
              <w:spacing w:before="120" w:after="120" w:line="240" w:lineRule="auto"/>
              <w:ind w:right="-19" w:firstLine="6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შველი</w:t>
            </w:r>
          </w:p>
        </w:tc>
        <w:tc>
          <w:tcPr>
            <w:tcW w:w="1082" w:type="dxa"/>
          </w:tcPr>
          <w:p w14:paraId="2F714A04" w14:textId="5FE8F04A" w:rsidR="00FF54CA" w:rsidRPr="00247F98" w:rsidRDefault="00FF54CA" w:rsidP="00A85FDE">
            <w:pPr>
              <w:spacing w:before="120" w:after="120" w:line="240" w:lineRule="auto"/>
              <w:ind w:right="-153"/>
              <w:jc w:val="center"/>
              <w:rPr>
                <w:rFonts w:ascii="Sylfaen" w:eastAsia="Times New Roman" w:hAnsi="Sylfaen" w:cs="Times New Roman"/>
                <w:lang w:eastAsia="ru-RU"/>
              </w:rPr>
            </w:pPr>
            <w:r w:rsidRPr="00247F98">
              <w:rPr>
                <w:rFonts w:ascii="Sylfaen" w:eastAsia="Times New Roman" w:hAnsi="Sylfaen" w:cs="Times New Roman"/>
                <w:lang w:eastAsia="ru-RU"/>
              </w:rPr>
              <w:t xml:space="preserve">1 </w:t>
            </w:r>
            <w:r w:rsidR="00A85FDE" w:rsidRPr="00247F98">
              <w:rPr>
                <w:rFonts w:ascii="Sylfaen" w:eastAsia="Times New Roman" w:hAnsi="Sylfaen" w:cs="Times New Roman"/>
                <w:lang w:val="ka-GE" w:eastAsia="ru-RU"/>
              </w:rPr>
              <w:t>-</w:t>
            </w:r>
            <w:r w:rsidRPr="00247F98">
              <w:rPr>
                <w:rFonts w:ascii="Sylfaen" w:eastAsia="Times New Roman" w:hAnsi="Sylfaen" w:cs="Times New Roman"/>
                <w:lang w:eastAsia="ru-RU"/>
              </w:rPr>
              <w:t xml:space="preserve"> 1,5</w:t>
            </w:r>
          </w:p>
        </w:tc>
        <w:tc>
          <w:tcPr>
            <w:tcW w:w="1364" w:type="dxa"/>
          </w:tcPr>
          <w:p w14:paraId="28314C27" w14:textId="77777777" w:rsidR="00FF54CA" w:rsidRPr="00247F98" w:rsidRDefault="00FF54CA" w:rsidP="00FF54CA">
            <w:pPr>
              <w:spacing w:before="120" w:after="120" w:line="240" w:lineRule="auto"/>
              <w:ind w:right="-109"/>
              <w:jc w:val="center"/>
              <w:rPr>
                <w:rFonts w:ascii="Sylfaen" w:eastAsia="Times New Roman" w:hAnsi="Sylfaen" w:cs="Times New Roman"/>
                <w:lang w:eastAsia="ru-RU"/>
              </w:rPr>
            </w:pPr>
            <w:r w:rsidRPr="00247F98">
              <w:rPr>
                <w:rFonts w:ascii="Sylfaen" w:eastAsia="Times New Roman" w:hAnsi="Sylfaen" w:cs="Times New Roman"/>
                <w:lang w:eastAsia="ru-RU"/>
              </w:rPr>
              <w:t>20</w:t>
            </w:r>
          </w:p>
        </w:tc>
        <w:tc>
          <w:tcPr>
            <w:tcW w:w="787" w:type="dxa"/>
          </w:tcPr>
          <w:p w14:paraId="06433FB3" w14:textId="77777777" w:rsidR="00FF54CA" w:rsidRPr="00247F98" w:rsidRDefault="00FF54CA" w:rsidP="00FF54CA">
            <w:pPr>
              <w:spacing w:before="120" w:after="120" w:line="240" w:lineRule="auto"/>
              <w:ind w:right="-102"/>
              <w:jc w:val="center"/>
              <w:rPr>
                <w:rFonts w:ascii="Sylfaen" w:eastAsia="Times New Roman" w:hAnsi="Sylfaen" w:cs="Times New Roman"/>
                <w:lang w:eastAsia="ru-RU"/>
              </w:rPr>
            </w:pPr>
            <w:r w:rsidRPr="00247F98">
              <w:rPr>
                <w:rFonts w:ascii="Sylfaen" w:eastAsia="Times New Roman" w:hAnsi="Sylfaen" w:cs="Times New Roman"/>
                <w:lang w:eastAsia="ru-RU"/>
              </w:rPr>
              <w:t>50</w:t>
            </w:r>
          </w:p>
        </w:tc>
        <w:tc>
          <w:tcPr>
            <w:tcW w:w="1316" w:type="dxa"/>
          </w:tcPr>
          <w:p w14:paraId="5CEF6D19" w14:textId="77777777" w:rsidR="00FF54CA" w:rsidRPr="00247F98" w:rsidRDefault="00FF54CA" w:rsidP="00FF54CA">
            <w:pPr>
              <w:spacing w:before="120" w:after="120" w:line="240" w:lineRule="auto"/>
              <w:ind w:left="-114" w:right="-88" w:firstLine="17"/>
              <w:jc w:val="center"/>
              <w:rPr>
                <w:rFonts w:ascii="Sylfaen" w:eastAsia="Times New Roman" w:hAnsi="Sylfaen" w:cs="Times New Roman"/>
                <w:lang w:eastAsia="ru-RU"/>
              </w:rPr>
            </w:pPr>
          </w:p>
        </w:tc>
        <w:tc>
          <w:tcPr>
            <w:tcW w:w="1484" w:type="dxa"/>
          </w:tcPr>
          <w:p w14:paraId="68394553" w14:textId="77777777" w:rsidR="00FF54CA" w:rsidRPr="00247F98" w:rsidRDefault="00FF54CA" w:rsidP="00FF54CA">
            <w:pPr>
              <w:spacing w:before="120" w:after="120" w:line="240" w:lineRule="auto"/>
              <w:ind w:right="-71"/>
              <w:jc w:val="center"/>
              <w:rPr>
                <w:rFonts w:ascii="Sylfaen" w:eastAsia="Times New Roman" w:hAnsi="Sylfaen" w:cs="Times New Roman"/>
                <w:lang w:eastAsia="ru-RU"/>
              </w:rPr>
            </w:pPr>
            <w:r w:rsidRPr="00247F98">
              <w:rPr>
                <w:rFonts w:ascii="Sylfaen" w:eastAsia="Times New Roman" w:hAnsi="Sylfaen" w:cs="Times New Roman"/>
                <w:lang w:eastAsia="ru-RU"/>
              </w:rPr>
              <w:t>20</w:t>
            </w:r>
          </w:p>
        </w:tc>
        <w:tc>
          <w:tcPr>
            <w:tcW w:w="1338" w:type="dxa"/>
          </w:tcPr>
          <w:p w14:paraId="78257AE8" w14:textId="77777777" w:rsidR="00FF54CA" w:rsidRPr="00247F98" w:rsidRDefault="00FF54CA" w:rsidP="00FF54CA">
            <w:pPr>
              <w:spacing w:before="120" w:after="120" w:line="240" w:lineRule="auto"/>
              <w:ind w:right="-51" w:firstLine="30"/>
              <w:jc w:val="center"/>
              <w:rPr>
                <w:rFonts w:ascii="Sylfaen" w:eastAsia="Times New Roman" w:hAnsi="Sylfaen" w:cs="Times New Roman"/>
                <w:lang w:eastAsia="ru-RU"/>
              </w:rPr>
            </w:pPr>
            <w:r w:rsidRPr="00247F98">
              <w:rPr>
                <w:rFonts w:ascii="Sylfaen" w:eastAsia="Times New Roman" w:hAnsi="Sylfaen" w:cs="Times New Roman"/>
                <w:lang w:eastAsia="ru-RU"/>
              </w:rPr>
              <w:t>30</w:t>
            </w:r>
          </w:p>
        </w:tc>
      </w:tr>
      <w:tr w:rsidR="00FF54CA" w:rsidRPr="00247F98" w14:paraId="6D96D3A1" w14:textId="77777777" w:rsidTr="001E7818">
        <w:tc>
          <w:tcPr>
            <w:tcW w:w="284" w:type="dxa"/>
          </w:tcPr>
          <w:p w14:paraId="1A04B9BB" w14:textId="77777777" w:rsidR="00FF54CA" w:rsidRPr="00247F98" w:rsidRDefault="00FF54CA" w:rsidP="00FF54CA">
            <w:pPr>
              <w:spacing w:before="120" w:after="120" w:line="240" w:lineRule="auto"/>
              <w:ind w:right="-676" w:hanging="90"/>
              <w:rPr>
                <w:rFonts w:ascii="Sylfaen" w:eastAsia="Times New Roman" w:hAnsi="Sylfaen" w:cs="Times New Roman"/>
                <w:lang w:eastAsia="ru-RU"/>
              </w:rPr>
            </w:pPr>
            <w:r w:rsidRPr="00247F98">
              <w:rPr>
                <w:rFonts w:ascii="Sylfaen" w:eastAsia="Times New Roman" w:hAnsi="Sylfaen" w:cs="Times New Roman"/>
                <w:lang w:eastAsia="ru-RU"/>
              </w:rPr>
              <w:t>2</w:t>
            </w:r>
          </w:p>
        </w:tc>
        <w:tc>
          <w:tcPr>
            <w:tcW w:w="2045" w:type="dxa"/>
          </w:tcPr>
          <w:p w14:paraId="4255E8F1" w14:textId="57B5815F" w:rsidR="00FF54CA" w:rsidRPr="00247F98" w:rsidRDefault="00FF54CA" w:rsidP="001E7818">
            <w:pPr>
              <w:spacing w:before="120" w:after="120" w:line="240" w:lineRule="auto"/>
              <w:ind w:right="-19" w:firstLine="6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გარე</w:t>
            </w:r>
            <w:r w:rsidR="001E7818" w:rsidRPr="00247F98">
              <w:rPr>
                <w:rFonts w:ascii="Sylfaen" w:eastAsia="Times New Roman" w:hAnsi="Sylfaen" w:cs="Times New Roman"/>
                <w:lang w:val="ka-GE" w:eastAsia="ru-RU"/>
              </w:rPr>
              <w:t>ული</w:t>
            </w:r>
            <w:r w:rsidRPr="00247F98">
              <w:rPr>
                <w:rFonts w:ascii="Sylfaen" w:eastAsia="Times New Roman" w:hAnsi="Sylfaen" w:cs="Times New Roman"/>
                <w:lang w:val="ka-GE" w:eastAsia="ru-RU"/>
              </w:rPr>
              <w:t xml:space="preserve"> ღორი </w:t>
            </w:r>
          </w:p>
        </w:tc>
        <w:tc>
          <w:tcPr>
            <w:tcW w:w="1082" w:type="dxa"/>
          </w:tcPr>
          <w:p w14:paraId="74D62D41" w14:textId="77777777" w:rsidR="00FF54CA" w:rsidRPr="00247F98" w:rsidRDefault="00FF54CA" w:rsidP="00FF54CA">
            <w:pPr>
              <w:spacing w:before="120" w:after="120" w:line="240" w:lineRule="auto"/>
              <w:ind w:right="-153"/>
              <w:jc w:val="center"/>
              <w:rPr>
                <w:rFonts w:ascii="Sylfaen" w:eastAsia="Times New Roman" w:hAnsi="Sylfaen" w:cs="Times New Roman"/>
                <w:lang w:eastAsia="ru-RU"/>
              </w:rPr>
            </w:pPr>
          </w:p>
        </w:tc>
        <w:tc>
          <w:tcPr>
            <w:tcW w:w="1364" w:type="dxa"/>
          </w:tcPr>
          <w:p w14:paraId="5793104C" w14:textId="77777777" w:rsidR="00FF54CA" w:rsidRPr="00247F98" w:rsidRDefault="00FF54CA" w:rsidP="00FF54CA">
            <w:pPr>
              <w:spacing w:before="120" w:after="120" w:line="240" w:lineRule="auto"/>
              <w:ind w:right="-109"/>
              <w:jc w:val="center"/>
              <w:rPr>
                <w:rFonts w:ascii="Sylfaen" w:eastAsia="Times New Roman" w:hAnsi="Sylfaen" w:cs="Times New Roman"/>
                <w:lang w:eastAsia="ru-RU"/>
              </w:rPr>
            </w:pPr>
          </w:p>
        </w:tc>
        <w:tc>
          <w:tcPr>
            <w:tcW w:w="787" w:type="dxa"/>
          </w:tcPr>
          <w:p w14:paraId="3FE50CD9" w14:textId="77777777" w:rsidR="00FF54CA" w:rsidRPr="00247F98" w:rsidRDefault="00FF54CA" w:rsidP="00FF54CA">
            <w:pPr>
              <w:spacing w:before="120" w:after="120" w:line="240" w:lineRule="auto"/>
              <w:ind w:right="-102"/>
              <w:jc w:val="center"/>
              <w:rPr>
                <w:rFonts w:ascii="Sylfaen" w:eastAsia="Times New Roman" w:hAnsi="Sylfaen" w:cs="Times New Roman"/>
                <w:lang w:eastAsia="ru-RU"/>
              </w:rPr>
            </w:pPr>
          </w:p>
        </w:tc>
        <w:tc>
          <w:tcPr>
            <w:tcW w:w="1316" w:type="dxa"/>
          </w:tcPr>
          <w:p w14:paraId="512AC77C" w14:textId="77777777" w:rsidR="00FF54CA" w:rsidRPr="00247F98" w:rsidRDefault="00FF54CA" w:rsidP="00FF54CA">
            <w:pPr>
              <w:spacing w:before="120" w:after="120" w:line="240" w:lineRule="auto"/>
              <w:ind w:left="-114" w:right="-88" w:firstLine="17"/>
              <w:jc w:val="center"/>
              <w:rPr>
                <w:rFonts w:ascii="Sylfaen" w:eastAsia="Times New Roman" w:hAnsi="Sylfaen" w:cs="Times New Roman"/>
                <w:lang w:eastAsia="ru-RU"/>
              </w:rPr>
            </w:pPr>
          </w:p>
        </w:tc>
        <w:tc>
          <w:tcPr>
            <w:tcW w:w="1484" w:type="dxa"/>
          </w:tcPr>
          <w:p w14:paraId="7133B40A" w14:textId="77777777" w:rsidR="00FF54CA" w:rsidRPr="00247F98" w:rsidRDefault="00FF54CA" w:rsidP="00FF54CA">
            <w:pPr>
              <w:spacing w:before="120" w:after="120" w:line="240" w:lineRule="auto"/>
              <w:ind w:right="-7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30-40</w:t>
            </w:r>
          </w:p>
        </w:tc>
        <w:tc>
          <w:tcPr>
            <w:tcW w:w="1338" w:type="dxa"/>
          </w:tcPr>
          <w:p w14:paraId="678ED539" w14:textId="77777777" w:rsidR="00FF54CA" w:rsidRPr="00247F98" w:rsidRDefault="00FF54CA" w:rsidP="00FF54CA">
            <w:pPr>
              <w:spacing w:before="120" w:after="120" w:line="240" w:lineRule="auto"/>
              <w:ind w:right="-51" w:firstLine="30"/>
              <w:jc w:val="center"/>
              <w:rPr>
                <w:rFonts w:ascii="Sylfaen" w:eastAsia="Times New Roman" w:hAnsi="Sylfaen" w:cs="Times New Roman"/>
                <w:lang w:eastAsia="ru-RU"/>
              </w:rPr>
            </w:pPr>
            <w:r w:rsidRPr="00247F98">
              <w:rPr>
                <w:rFonts w:ascii="Sylfaen" w:eastAsia="Times New Roman" w:hAnsi="Sylfaen" w:cs="Times New Roman"/>
                <w:lang w:val="ka-GE" w:eastAsia="ru-RU"/>
              </w:rPr>
              <w:t>50-6</w:t>
            </w:r>
            <w:r w:rsidRPr="00247F98">
              <w:rPr>
                <w:rFonts w:ascii="Sylfaen" w:eastAsia="Times New Roman" w:hAnsi="Sylfaen" w:cs="Times New Roman"/>
                <w:lang w:eastAsia="ru-RU"/>
              </w:rPr>
              <w:t>0</w:t>
            </w:r>
          </w:p>
        </w:tc>
      </w:tr>
      <w:tr w:rsidR="00FF54CA" w:rsidRPr="00247F98" w14:paraId="73958442" w14:textId="77777777" w:rsidTr="001E7818">
        <w:tc>
          <w:tcPr>
            <w:tcW w:w="284" w:type="dxa"/>
          </w:tcPr>
          <w:p w14:paraId="4E41C538" w14:textId="77777777" w:rsidR="00FF54CA" w:rsidRPr="00247F98" w:rsidRDefault="00FF54CA" w:rsidP="00FF54CA">
            <w:pPr>
              <w:spacing w:before="120" w:after="120" w:line="240" w:lineRule="auto"/>
              <w:ind w:right="-676" w:hanging="90"/>
              <w:rPr>
                <w:rFonts w:ascii="Sylfaen" w:eastAsia="Times New Roman" w:hAnsi="Sylfaen" w:cs="Times New Roman"/>
                <w:lang w:val="ka-GE" w:eastAsia="ru-RU"/>
              </w:rPr>
            </w:pPr>
            <w:r w:rsidRPr="00247F98">
              <w:rPr>
                <w:rFonts w:ascii="Sylfaen" w:eastAsia="Times New Roman" w:hAnsi="Sylfaen" w:cs="Times New Roman"/>
                <w:lang w:val="ka-GE" w:eastAsia="ru-RU"/>
              </w:rPr>
              <w:t>4</w:t>
            </w:r>
          </w:p>
        </w:tc>
        <w:tc>
          <w:tcPr>
            <w:tcW w:w="2045" w:type="dxa"/>
          </w:tcPr>
          <w:p w14:paraId="4C37C764" w14:textId="77777777" w:rsidR="00FF54CA" w:rsidRPr="00247F98" w:rsidRDefault="00FF54CA" w:rsidP="00FF54CA">
            <w:pPr>
              <w:spacing w:before="120" w:after="120" w:line="240" w:lineRule="auto"/>
              <w:ind w:right="-19" w:firstLine="6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კურდღლი</w:t>
            </w:r>
          </w:p>
        </w:tc>
        <w:tc>
          <w:tcPr>
            <w:tcW w:w="1082" w:type="dxa"/>
          </w:tcPr>
          <w:p w14:paraId="12E91D33" w14:textId="77777777" w:rsidR="00FF54CA" w:rsidRPr="00247F98" w:rsidRDefault="00FF54CA" w:rsidP="00FF54CA">
            <w:pPr>
              <w:spacing w:before="120" w:after="120" w:line="240" w:lineRule="auto"/>
              <w:ind w:right="-153"/>
              <w:jc w:val="center"/>
              <w:rPr>
                <w:rFonts w:ascii="Sylfaen" w:eastAsia="Times New Roman" w:hAnsi="Sylfaen" w:cs="Times New Roman"/>
                <w:lang w:eastAsia="ru-RU"/>
              </w:rPr>
            </w:pPr>
            <w:r w:rsidRPr="00247F98">
              <w:rPr>
                <w:rFonts w:ascii="Sylfaen" w:eastAsia="Times New Roman" w:hAnsi="Sylfaen" w:cs="Times New Roman"/>
                <w:lang w:eastAsia="ru-RU"/>
              </w:rPr>
              <w:t>1-1,5</w:t>
            </w:r>
          </w:p>
        </w:tc>
        <w:tc>
          <w:tcPr>
            <w:tcW w:w="1364" w:type="dxa"/>
          </w:tcPr>
          <w:p w14:paraId="1411E726" w14:textId="77777777" w:rsidR="00FF54CA" w:rsidRPr="00247F98" w:rsidRDefault="00FF54CA" w:rsidP="00FF54CA">
            <w:pPr>
              <w:spacing w:before="120" w:after="120" w:line="240" w:lineRule="auto"/>
              <w:ind w:right="-10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40</w:t>
            </w:r>
          </w:p>
        </w:tc>
        <w:tc>
          <w:tcPr>
            <w:tcW w:w="787" w:type="dxa"/>
          </w:tcPr>
          <w:p w14:paraId="0DDD6A6F" w14:textId="77777777" w:rsidR="00FF54CA" w:rsidRPr="00247F98" w:rsidRDefault="00FF54CA" w:rsidP="00FF54CA">
            <w:pPr>
              <w:spacing w:before="120" w:after="120" w:line="240" w:lineRule="auto"/>
              <w:ind w:right="-102"/>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50</w:t>
            </w:r>
          </w:p>
        </w:tc>
        <w:tc>
          <w:tcPr>
            <w:tcW w:w="1316" w:type="dxa"/>
          </w:tcPr>
          <w:p w14:paraId="0248DEB3" w14:textId="77777777" w:rsidR="00FF54CA" w:rsidRPr="00247F98" w:rsidRDefault="00FF54CA" w:rsidP="00FF54CA">
            <w:pPr>
              <w:spacing w:before="120" w:after="120" w:line="240" w:lineRule="auto"/>
              <w:ind w:left="-114" w:right="-88" w:firstLine="17"/>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25</w:t>
            </w:r>
          </w:p>
        </w:tc>
        <w:tc>
          <w:tcPr>
            <w:tcW w:w="1484" w:type="dxa"/>
          </w:tcPr>
          <w:p w14:paraId="4094193F" w14:textId="77777777" w:rsidR="00FF54CA" w:rsidRPr="00247F98" w:rsidRDefault="00FF54CA" w:rsidP="00FF54CA">
            <w:pPr>
              <w:spacing w:before="120" w:after="120" w:line="240" w:lineRule="auto"/>
              <w:ind w:right="-7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25</w:t>
            </w:r>
          </w:p>
        </w:tc>
        <w:tc>
          <w:tcPr>
            <w:tcW w:w="1338" w:type="dxa"/>
          </w:tcPr>
          <w:p w14:paraId="0C9963C7" w14:textId="77777777" w:rsidR="00FF54CA" w:rsidRPr="00247F98" w:rsidRDefault="00FF54CA" w:rsidP="00FF54CA">
            <w:pPr>
              <w:spacing w:before="120" w:after="120" w:line="240" w:lineRule="auto"/>
              <w:ind w:right="-51" w:firstLine="30"/>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40</w:t>
            </w:r>
          </w:p>
        </w:tc>
      </w:tr>
      <w:tr w:rsidR="00FF54CA" w:rsidRPr="00247F98" w14:paraId="562FF811" w14:textId="77777777" w:rsidTr="001E7818">
        <w:tc>
          <w:tcPr>
            <w:tcW w:w="284" w:type="dxa"/>
          </w:tcPr>
          <w:p w14:paraId="49FFD64E" w14:textId="77777777" w:rsidR="00FF54CA" w:rsidRPr="00247F98" w:rsidRDefault="00FF54CA" w:rsidP="00FF54CA">
            <w:pPr>
              <w:spacing w:before="120" w:after="120" w:line="240" w:lineRule="auto"/>
              <w:ind w:right="-676" w:hanging="90"/>
              <w:rPr>
                <w:rFonts w:ascii="Sylfaen" w:eastAsia="Times New Roman" w:hAnsi="Sylfaen" w:cs="Times New Roman"/>
                <w:lang w:val="ka-GE" w:eastAsia="ru-RU"/>
              </w:rPr>
            </w:pPr>
            <w:r w:rsidRPr="00247F98">
              <w:rPr>
                <w:rFonts w:ascii="Sylfaen" w:eastAsia="Times New Roman" w:hAnsi="Sylfaen" w:cs="Times New Roman"/>
                <w:lang w:val="ka-GE" w:eastAsia="ru-RU"/>
              </w:rPr>
              <w:t>5</w:t>
            </w:r>
          </w:p>
        </w:tc>
        <w:tc>
          <w:tcPr>
            <w:tcW w:w="2045" w:type="dxa"/>
          </w:tcPr>
          <w:p w14:paraId="76CD51C3" w14:textId="77777777" w:rsidR="00FF54CA" w:rsidRPr="00247F98" w:rsidRDefault="00FF54CA" w:rsidP="00FF54CA">
            <w:pPr>
              <w:spacing w:before="120" w:after="120" w:line="240" w:lineRule="auto"/>
              <w:ind w:right="-19" w:firstLine="6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როჭო</w:t>
            </w:r>
          </w:p>
        </w:tc>
        <w:tc>
          <w:tcPr>
            <w:tcW w:w="1082" w:type="dxa"/>
          </w:tcPr>
          <w:p w14:paraId="3DC6A777" w14:textId="77777777" w:rsidR="00FF54CA" w:rsidRPr="00247F98" w:rsidRDefault="00FF54CA" w:rsidP="00FF54CA">
            <w:pPr>
              <w:spacing w:before="120" w:after="120" w:line="240" w:lineRule="auto"/>
              <w:ind w:right="-153"/>
              <w:jc w:val="center"/>
              <w:rPr>
                <w:rFonts w:ascii="Sylfaen" w:eastAsia="Times New Roman" w:hAnsi="Sylfaen" w:cs="Times New Roman"/>
                <w:lang w:eastAsia="ru-RU"/>
              </w:rPr>
            </w:pPr>
          </w:p>
        </w:tc>
        <w:tc>
          <w:tcPr>
            <w:tcW w:w="1364" w:type="dxa"/>
          </w:tcPr>
          <w:p w14:paraId="0913635D" w14:textId="77777777" w:rsidR="00FF54CA" w:rsidRPr="00247F98" w:rsidRDefault="00FF54CA" w:rsidP="00FF54CA">
            <w:pPr>
              <w:spacing w:before="120" w:after="120" w:line="240" w:lineRule="auto"/>
              <w:ind w:right="-109"/>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1ც. 100 ფრთაზე</w:t>
            </w:r>
          </w:p>
        </w:tc>
        <w:tc>
          <w:tcPr>
            <w:tcW w:w="787" w:type="dxa"/>
          </w:tcPr>
          <w:p w14:paraId="47D7A62D" w14:textId="77777777" w:rsidR="00FF54CA" w:rsidRPr="00247F98" w:rsidRDefault="00FF54CA" w:rsidP="00FF54CA">
            <w:pPr>
              <w:spacing w:before="120" w:after="120" w:line="240" w:lineRule="auto"/>
              <w:ind w:right="-102"/>
              <w:jc w:val="center"/>
              <w:rPr>
                <w:rFonts w:ascii="Sylfaen" w:eastAsia="Times New Roman" w:hAnsi="Sylfaen" w:cs="Times New Roman"/>
                <w:lang w:val="ka-GE" w:eastAsia="ru-RU"/>
              </w:rPr>
            </w:pPr>
          </w:p>
        </w:tc>
        <w:tc>
          <w:tcPr>
            <w:tcW w:w="1316" w:type="dxa"/>
          </w:tcPr>
          <w:p w14:paraId="370ED973" w14:textId="77777777" w:rsidR="00FF54CA" w:rsidRPr="00247F98" w:rsidRDefault="00FF54CA" w:rsidP="00FF54CA">
            <w:pPr>
              <w:spacing w:before="120" w:after="120" w:line="240" w:lineRule="auto"/>
              <w:ind w:left="-114" w:right="-88" w:firstLine="17"/>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30</w:t>
            </w:r>
          </w:p>
        </w:tc>
        <w:tc>
          <w:tcPr>
            <w:tcW w:w="1484" w:type="dxa"/>
          </w:tcPr>
          <w:p w14:paraId="4FB8E718" w14:textId="77777777" w:rsidR="00FF54CA" w:rsidRPr="00247F98" w:rsidRDefault="00FF54CA" w:rsidP="00FF54CA">
            <w:pPr>
              <w:spacing w:before="120" w:after="120" w:line="240" w:lineRule="auto"/>
              <w:ind w:right="-71"/>
              <w:jc w:val="center"/>
              <w:rPr>
                <w:rFonts w:ascii="Sylfaen" w:eastAsia="Times New Roman" w:hAnsi="Sylfaen" w:cs="Times New Roman"/>
                <w:lang w:val="ka-GE" w:eastAsia="ru-RU"/>
              </w:rPr>
            </w:pPr>
            <w:r w:rsidRPr="00247F98">
              <w:rPr>
                <w:rFonts w:ascii="Sylfaen" w:eastAsia="Times New Roman" w:hAnsi="Sylfaen" w:cs="Times New Roman"/>
                <w:lang w:val="ka-GE" w:eastAsia="ru-RU"/>
              </w:rPr>
              <w:t>6</w:t>
            </w:r>
          </w:p>
        </w:tc>
        <w:tc>
          <w:tcPr>
            <w:tcW w:w="1338" w:type="dxa"/>
          </w:tcPr>
          <w:p w14:paraId="03866727" w14:textId="77777777" w:rsidR="00FF54CA" w:rsidRPr="00247F98" w:rsidRDefault="00FF54CA" w:rsidP="00FF54CA">
            <w:pPr>
              <w:spacing w:before="120" w:after="120" w:line="240" w:lineRule="auto"/>
              <w:ind w:right="-51" w:firstLine="30"/>
              <w:jc w:val="center"/>
              <w:rPr>
                <w:rFonts w:ascii="Sylfaen" w:eastAsia="Times New Roman" w:hAnsi="Sylfaen" w:cs="Times New Roman"/>
                <w:lang w:val="ka-GE" w:eastAsia="ru-RU"/>
              </w:rPr>
            </w:pPr>
          </w:p>
        </w:tc>
      </w:tr>
    </w:tbl>
    <w:p w14:paraId="094C8729" w14:textId="77777777" w:rsidR="00FF54CA" w:rsidRPr="00247F98" w:rsidRDefault="00FF54CA" w:rsidP="00FF54CA">
      <w:pPr>
        <w:spacing w:after="0" w:line="240" w:lineRule="auto"/>
        <w:ind w:right="-676" w:firstLine="270"/>
        <w:jc w:val="both"/>
        <w:rPr>
          <w:rFonts w:ascii="Sylfaen" w:eastAsia="Times New Roman" w:hAnsi="Sylfaen" w:cs="Times New Roman"/>
          <w:b/>
          <w:lang w:val="ka-GE"/>
        </w:rPr>
      </w:pPr>
    </w:p>
    <w:p w14:paraId="57E9E159" w14:textId="1F281EBD" w:rsidR="00FF54CA" w:rsidRPr="00247F98" w:rsidRDefault="00FF54CA" w:rsidP="00FF54CA">
      <w:pPr>
        <w:spacing w:after="0" w:line="240" w:lineRule="auto"/>
        <w:ind w:right="9" w:firstLine="270"/>
        <w:jc w:val="both"/>
        <w:rPr>
          <w:rFonts w:ascii="AcadNusx" w:eastAsia="Times New Roman" w:hAnsi="AcadNusx" w:cs="Times New Roman"/>
          <w:lang w:eastAsia="ru-RU"/>
        </w:rPr>
      </w:pPr>
      <w:r w:rsidRPr="00247F98">
        <w:rPr>
          <w:rFonts w:ascii="Sylfaen" w:eastAsia="Times New Roman" w:hAnsi="Sylfaen" w:cs="Sylfaen"/>
          <w:lang w:eastAsia="ru-RU"/>
        </w:rPr>
        <w:t>ნადირ</w:t>
      </w:r>
      <w:r w:rsidRPr="00247F98">
        <w:rPr>
          <w:rFonts w:ascii="AcadNusx" w:eastAsia="Times New Roman" w:hAnsi="AcadNusx" w:cs="Times New Roman"/>
          <w:lang w:eastAsia="ru-RU"/>
        </w:rPr>
        <w:t>-</w:t>
      </w:r>
      <w:r w:rsidRPr="00247F98">
        <w:rPr>
          <w:rFonts w:ascii="Sylfaen" w:eastAsia="Times New Roman" w:hAnsi="Sylfaen" w:cs="Sylfaen"/>
          <w:lang w:eastAsia="ru-RU"/>
        </w:rPr>
        <w:t>ფრინველთა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დამატებითი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ბაზის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შესაქმნელად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სავარგიულებში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ყოველწლიურად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განხორციელდე</w:t>
      </w:r>
      <w:r w:rsidR="004C16C2" w:rsidRPr="00247F98">
        <w:rPr>
          <w:rFonts w:ascii="Sylfaen" w:eastAsia="Times New Roman" w:hAnsi="Sylfaen" w:cs="Sylfaen"/>
          <w:lang w:val="ka-GE" w:eastAsia="ru-RU"/>
        </w:rPr>
        <w:t>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ბიოტექნიკური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ღონისძიებები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დაითესოს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მიწავაშლა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სიმინდი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ქერი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სხვა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მოეწყოს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საკვებურები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სამარილეები</w:t>
      </w:r>
      <w:r w:rsidRPr="00247F98">
        <w:rPr>
          <w:rFonts w:ascii="AcadNusx" w:eastAsia="Times New Roman" w:hAnsi="AcadNusx" w:cs="Times New Roman"/>
          <w:lang w:eastAsia="ru-RU"/>
        </w:rPr>
        <w:t>.</w:t>
      </w:r>
    </w:p>
    <w:p w14:paraId="4276E8AD" w14:textId="23D3B277" w:rsidR="00FF54CA" w:rsidRPr="00247F98" w:rsidRDefault="00FF54CA" w:rsidP="00FF54CA">
      <w:pPr>
        <w:spacing w:after="0" w:line="240" w:lineRule="auto"/>
        <w:ind w:right="9" w:firstLine="360"/>
        <w:jc w:val="both"/>
        <w:rPr>
          <w:rFonts w:ascii="Sylfaen" w:eastAsia="Times New Roman" w:hAnsi="Sylfaen" w:cs="Times New Roman"/>
          <w:b/>
          <w:lang w:val="ka-GE" w:eastAsia="ru-RU"/>
        </w:rPr>
      </w:pPr>
      <w:r w:rsidRPr="00247F98">
        <w:rPr>
          <w:rFonts w:ascii="Sylfaen" w:eastAsia="Times New Roman" w:hAnsi="Sylfaen" w:cs="Times New Roman"/>
          <w:b/>
          <w:lang w:val="ka-GE" w:eastAsia="ru-RU"/>
        </w:rPr>
        <w:t>შენიშვნა: გემით გათვალისწინებული ბიოტექნიკური კეთილმოწყობის ობიექტები განლაგდება მეურენობის  დანიშნულებითი და შიდატერიტორიული ზონირების მიხედვით, შესაბამისად.</w:t>
      </w:r>
    </w:p>
    <w:p w14:paraId="66C90A6A" w14:textId="77777777" w:rsidR="00FF54CA" w:rsidRPr="00247F98" w:rsidRDefault="00FF54CA" w:rsidP="00FF54CA">
      <w:pPr>
        <w:spacing w:after="0" w:line="240" w:lineRule="auto"/>
        <w:ind w:right="9" w:firstLine="270"/>
        <w:jc w:val="both"/>
        <w:rPr>
          <w:rFonts w:ascii="Sylfaen" w:eastAsia="Times New Roman" w:hAnsi="Sylfaen" w:cs="Times New Roman"/>
          <w:lang w:val="ka-GE" w:eastAsia="ru-RU"/>
        </w:rPr>
      </w:pPr>
    </w:p>
    <w:p w14:paraId="49A16EFB" w14:textId="77777777" w:rsidR="00FF54CA" w:rsidRPr="00247F98" w:rsidRDefault="00FF54CA" w:rsidP="00FF54CA">
      <w:pPr>
        <w:tabs>
          <w:tab w:val="left" w:pos="1890"/>
        </w:tabs>
        <w:spacing w:after="0" w:line="240" w:lineRule="auto"/>
        <w:ind w:right="-676" w:firstLine="270"/>
        <w:jc w:val="both"/>
        <w:rPr>
          <w:rFonts w:ascii="Sylfaen" w:eastAsia="Times New Roman" w:hAnsi="Sylfaen" w:cs="Times New Roman"/>
          <w:b/>
          <w:lang w:val="ka-GE"/>
        </w:rPr>
      </w:pPr>
      <w:r w:rsidRPr="00247F98">
        <w:rPr>
          <w:rFonts w:ascii="Sylfaen" w:eastAsia="Times New Roman" w:hAnsi="Sylfaen" w:cs="Times New Roman"/>
          <w:b/>
          <w:lang w:val="ka-GE"/>
        </w:rPr>
        <w:tab/>
      </w:r>
    </w:p>
    <w:p w14:paraId="512B714B" w14:textId="77777777" w:rsidR="00FF54CA" w:rsidRPr="00247F98" w:rsidRDefault="00FF54CA" w:rsidP="00FF54CA">
      <w:pPr>
        <w:spacing w:after="0" w:line="240" w:lineRule="auto"/>
        <w:ind w:right="9" w:firstLine="450"/>
        <w:jc w:val="both"/>
        <w:rPr>
          <w:rFonts w:ascii="Sylfaen" w:eastAsia="Times New Roman" w:hAnsi="Sylfaen" w:cs="Times New Roman"/>
          <w:b/>
          <w:lang w:val="ka-GE"/>
        </w:rPr>
      </w:pPr>
      <w:r w:rsidRPr="00247F98">
        <w:rPr>
          <w:rFonts w:ascii="Sylfaen" w:eastAsia="Times New Roman" w:hAnsi="Sylfaen" w:cs="Times New Roman"/>
          <w:b/>
          <w:lang w:val="ka-GE"/>
        </w:rPr>
        <w:t>ზ.გ)</w:t>
      </w:r>
      <w:r w:rsidRPr="00247F98">
        <w:rPr>
          <w:rFonts w:ascii="Times New Roman" w:eastAsia="Times New Roman" w:hAnsi="Times New Roman" w:cs="Times New Roman"/>
          <w:b/>
        </w:rPr>
        <w:t xml:space="preserve"> </w:t>
      </w:r>
      <w:r w:rsidRPr="00247F98">
        <w:rPr>
          <w:rFonts w:ascii="Sylfaen" w:eastAsia="Times New Roman" w:hAnsi="Sylfaen" w:cs="Sylfaen"/>
          <w:b/>
        </w:rPr>
        <w:t>საქართველოს</w:t>
      </w:r>
      <w:r w:rsidRPr="00247F98">
        <w:rPr>
          <w:rFonts w:ascii="Times New Roman" w:eastAsia="Times New Roman" w:hAnsi="Times New Roman" w:cs="Times New Roman"/>
          <w:b/>
        </w:rPr>
        <w:t xml:space="preserve"> „</w:t>
      </w:r>
      <w:r w:rsidRPr="00247F98">
        <w:rPr>
          <w:rFonts w:ascii="Sylfaen" w:eastAsia="Times New Roman" w:hAnsi="Sylfaen" w:cs="Sylfaen"/>
          <w:b/>
        </w:rPr>
        <w:t>წითელ</w:t>
      </w:r>
      <w:r w:rsidRPr="00247F98">
        <w:rPr>
          <w:rFonts w:ascii="Times New Roman" w:eastAsia="Times New Roman" w:hAnsi="Times New Roman" w:cs="Times New Roman"/>
          <w:b/>
        </w:rPr>
        <w:t xml:space="preserve"> </w:t>
      </w:r>
      <w:proofErr w:type="gramStart"/>
      <w:r w:rsidRPr="00247F98">
        <w:rPr>
          <w:rFonts w:ascii="Sylfaen" w:eastAsia="Times New Roman" w:hAnsi="Sylfaen" w:cs="Sylfaen"/>
          <w:b/>
        </w:rPr>
        <w:t>ნუსხაში</w:t>
      </w:r>
      <w:r w:rsidRPr="00247F98">
        <w:rPr>
          <w:rFonts w:ascii="Times New Roman" w:eastAsia="Times New Roman" w:hAnsi="Times New Roman" w:cs="Times New Roman"/>
          <w:b/>
        </w:rPr>
        <w:t xml:space="preserve">“ </w:t>
      </w:r>
      <w:r w:rsidRPr="00247F98">
        <w:rPr>
          <w:rFonts w:ascii="Sylfaen" w:eastAsia="Times New Roman" w:hAnsi="Sylfaen" w:cs="Sylfaen"/>
          <w:b/>
        </w:rPr>
        <w:t>შეტანილ</w:t>
      </w:r>
      <w:proofErr w:type="gramEnd"/>
      <w:r w:rsidRPr="00247F98">
        <w:rPr>
          <w:rFonts w:ascii="Times New Roman" w:eastAsia="Times New Roman" w:hAnsi="Times New Roman" w:cs="Times New Roman"/>
          <w:b/>
        </w:rPr>
        <w:t xml:space="preserve"> </w:t>
      </w:r>
      <w:r w:rsidRPr="00247F98">
        <w:rPr>
          <w:rFonts w:ascii="Sylfaen" w:eastAsia="Times New Roman" w:hAnsi="Sylfaen" w:cs="Sylfaen"/>
          <w:b/>
        </w:rPr>
        <w:t>ცხოველთა</w:t>
      </w:r>
      <w:r w:rsidRPr="00247F98">
        <w:rPr>
          <w:rFonts w:ascii="Times New Roman" w:eastAsia="Times New Roman" w:hAnsi="Times New Roman" w:cs="Times New Roman"/>
          <w:b/>
        </w:rPr>
        <w:t xml:space="preserve"> </w:t>
      </w:r>
      <w:r w:rsidRPr="00247F98">
        <w:rPr>
          <w:rFonts w:ascii="Sylfaen" w:eastAsia="Times New Roman" w:hAnsi="Sylfaen" w:cs="Sylfaen"/>
          <w:b/>
        </w:rPr>
        <w:t>სახეობების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დაცვის</w:t>
      </w:r>
      <w:r w:rsidRPr="00247F98">
        <w:rPr>
          <w:rFonts w:ascii="Times New Roman" w:eastAsia="Times New Roman" w:hAnsi="Times New Roman" w:cs="Times New Roman"/>
          <w:b/>
        </w:rPr>
        <w:t xml:space="preserve">, </w:t>
      </w:r>
      <w:r w:rsidRPr="00247F98">
        <w:rPr>
          <w:rFonts w:ascii="Sylfaen" w:eastAsia="Times New Roman" w:hAnsi="Sylfaen" w:cs="Sylfaen"/>
          <w:b/>
        </w:rPr>
        <w:t>შენარჩუნებისა</w:t>
      </w:r>
      <w:r w:rsidRPr="00247F98">
        <w:rPr>
          <w:rFonts w:ascii="Times New Roman" w:eastAsia="Times New Roman" w:hAnsi="Times New Roman" w:cs="Times New Roman"/>
          <w:b/>
        </w:rPr>
        <w:t xml:space="preserve"> </w:t>
      </w:r>
      <w:r w:rsidRPr="00247F98">
        <w:rPr>
          <w:rFonts w:ascii="Sylfaen" w:eastAsia="Times New Roman" w:hAnsi="Sylfaen" w:cs="Sylfaen"/>
          <w:b/>
        </w:rPr>
        <w:t>და</w:t>
      </w:r>
      <w:r w:rsidRPr="00247F98">
        <w:rPr>
          <w:rFonts w:ascii="Times New Roman" w:eastAsia="Times New Roman" w:hAnsi="Times New Roman" w:cs="Times New Roman"/>
          <w:b/>
        </w:rPr>
        <w:t xml:space="preserve"> </w:t>
      </w:r>
      <w:r w:rsidRPr="00247F98">
        <w:rPr>
          <w:rFonts w:ascii="Sylfaen" w:eastAsia="Times New Roman" w:hAnsi="Sylfaen" w:cs="Sylfaen"/>
          <w:b/>
        </w:rPr>
        <w:t>აღწარმოების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ღონისძიებები</w:t>
      </w:r>
      <w:r w:rsidRPr="00247F98">
        <w:rPr>
          <w:rFonts w:ascii="Times New Roman" w:eastAsia="Times New Roman" w:hAnsi="Times New Roman" w:cs="Times New Roman"/>
          <w:b/>
        </w:rPr>
        <w:t xml:space="preserve"> </w:t>
      </w:r>
    </w:p>
    <w:p w14:paraId="0AA6297C" w14:textId="77777777" w:rsidR="00FF54CA" w:rsidRPr="00247F98" w:rsidRDefault="00FF54CA" w:rsidP="00FF54CA">
      <w:pPr>
        <w:spacing w:after="0" w:line="240" w:lineRule="auto"/>
        <w:ind w:right="9" w:firstLine="450"/>
        <w:jc w:val="both"/>
        <w:rPr>
          <w:rFonts w:ascii="Sylfaen" w:eastAsia="Times New Roman" w:hAnsi="Sylfaen" w:cs="Times New Roman"/>
          <w:lang w:val="ka-GE"/>
        </w:rPr>
      </w:pPr>
    </w:p>
    <w:p w14:paraId="2392285B" w14:textId="77777777" w:rsidR="00FF54CA" w:rsidRPr="00247F98" w:rsidRDefault="00FF54CA" w:rsidP="00FF54CA">
      <w:pPr>
        <w:spacing w:after="0" w:line="240" w:lineRule="auto"/>
        <w:ind w:right="9" w:firstLine="450"/>
        <w:jc w:val="both"/>
        <w:rPr>
          <w:rFonts w:ascii="Sylfaen" w:eastAsia="Times New Roman" w:hAnsi="Sylfaen" w:cs="Sylfaen"/>
          <w:lang w:val="ka-GE" w:eastAsia="ru-RU"/>
        </w:rPr>
      </w:pPr>
      <w:r w:rsidRPr="00247F98">
        <w:rPr>
          <w:rFonts w:ascii="Sylfaen" w:eastAsia="Times New Roman" w:hAnsi="Sylfaen" w:cs="Times New Roman"/>
          <w:lang w:val="ka-GE"/>
        </w:rPr>
        <w:t xml:space="preserve">მეურნეობის ტერიტორიაზე </w:t>
      </w:r>
      <w:r w:rsidRPr="00247F98">
        <w:rPr>
          <w:rFonts w:ascii="Sylfaen" w:eastAsia="Times New Roman" w:hAnsi="Sylfaen" w:cs="Sylfaen"/>
          <w:lang w:val="ru-RU" w:eastAsia="ru-RU"/>
        </w:rPr>
        <w:t>საქართველოს „წითელ ნუსხაში“ შეტანილ ცხოველთა სახეობებ</w:t>
      </w:r>
      <w:r w:rsidRPr="00247F98">
        <w:rPr>
          <w:rFonts w:ascii="Sylfaen" w:eastAsia="Times New Roman" w:hAnsi="Sylfaen" w:cs="Sylfaen"/>
          <w:lang w:val="ka-GE" w:eastAsia="ru-RU"/>
        </w:rPr>
        <w:t>ი</w:t>
      </w:r>
      <w:r w:rsidRPr="00247F98">
        <w:rPr>
          <w:rFonts w:ascii="Sylfaen" w:eastAsia="Times New Roman" w:hAnsi="Sylfaen" w:cs="Sylfaen"/>
          <w:lang w:val="ru-RU" w:eastAsia="ru-RU"/>
        </w:rPr>
        <w:t>ს</w:t>
      </w:r>
      <w:r w:rsidRPr="00247F98">
        <w:rPr>
          <w:rFonts w:ascii="Sylfaen" w:eastAsia="Times New Roman" w:hAnsi="Sylfaen" w:cs="Sylfaen"/>
          <w:lang w:val="ka-GE" w:eastAsia="ru-RU"/>
        </w:rPr>
        <w:t xml:space="preserve"> </w:t>
      </w:r>
      <w:r w:rsidRPr="00247F98">
        <w:rPr>
          <w:rFonts w:ascii="Sylfaen" w:eastAsia="Times New Roman" w:hAnsi="Sylfaen" w:cs="Sylfaen"/>
          <w:lang w:val="ru-RU" w:eastAsia="ru-RU"/>
        </w:rPr>
        <w:t>რიცხოვნობის მატებისა და პოპულაციების აღდგენის ქმედებებს ასევე სპეციალური მიდგომები და ქმედებები ესაჭიროება.</w:t>
      </w:r>
      <w:r w:rsidRPr="00247F98">
        <w:rPr>
          <w:rFonts w:ascii="Sylfaen" w:eastAsia="Times New Roman" w:hAnsi="Sylfaen" w:cs="Sylfaen"/>
          <w:lang w:val="ka-GE" w:eastAsia="ru-RU"/>
        </w:rPr>
        <w:t xml:space="preserve">  ამ ცხოველებს </w:t>
      </w:r>
      <w:r w:rsidRPr="00247F98">
        <w:rPr>
          <w:rFonts w:ascii="Sylfaen" w:eastAsia="Times New Roman" w:hAnsi="Sylfaen" w:cs="Sylfaen"/>
          <w:lang w:val="ru-RU" w:eastAsia="ru-RU"/>
        </w:rPr>
        <w:t>განსაკუთრებული დაცვა ესაჭიროებათ.</w:t>
      </w:r>
      <w:r w:rsidRPr="00247F98">
        <w:rPr>
          <w:rFonts w:ascii="Sylfaen" w:eastAsia="Times New Roman" w:hAnsi="Sylfaen" w:cs="Sylfaen"/>
          <w:lang w:val="ka-GE" w:eastAsia="ru-RU"/>
        </w:rPr>
        <w:t xml:space="preserve"> </w:t>
      </w:r>
    </w:p>
    <w:p w14:paraId="3922E847" w14:textId="77777777" w:rsidR="00FF54CA" w:rsidRPr="00247F98" w:rsidRDefault="00FF54CA" w:rsidP="00FF54CA">
      <w:pPr>
        <w:spacing w:after="0" w:line="240" w:lineRule="auto"/>
        <w:ind w:right="9" w:firstLine="450"/>
        <w:jc w:val="both"/>
        <w:rPr>
          <w:rFonts w:ascii="Sylfaen" w:eastAsia="Times New Roman" w:hAnsi="Sylfaen" w:cs="Sylfaen"/>
          <w:lang w:val="ka-GE" w:eastAsia="ru-RU"/>
        </w:rPr>
      </w:pPr>
      <w:r w:rsidRPr="00247F98">
        <w:rPr>
          <w:rFonts w:ascii="Sylfaen" w:eastAsia="Times New Roman" w:hAnsi="Sylfaen" w:cs="Sylfaen"/>
          <w:lang w:val="ru-RU" w:eastAsia="ru-RU"/>
        </w:rPr>
        <w:t>სახეობების დაცვის, შენარჩუნებისა და აღწარმოების ღონისძიებები</w:t>
      </w:r>
      <w:r w:rsidRPr="00247F98">
        <w:rPr>
          <w:rFonts w:ascii="Sylfaen" w:eastAsia="Times New Roman" w:hAnsi="Sylfaen" w:cs="Sylfaen"/>
          <w:lang w:val="ka-GE" w:eastAsia="ru-RU"/>
        </w:rPr>
        <w:t xml:space="preserve">, </w:t>
      </w:r>
      <w:r w:rsidRPr="00247F98">
        <w:rPr>
          <w:rFonts w:ascii="Sylfaen" w:eastAsia="Times New Roman" w:hAnsi="Sylfaen" w:cs="Sylfaen"/>
          <w:lang w:val="ru-RU" w:eastAsia="ru-RU"/>
        </w:rPr>
        <w:t>გარდა გეგმ</w:t>
      </w:r>
      <w:r w:rsidRPr="00247F98">
        <w:rPr>
          <w:rFonts w:ascii="Sylfaen" w:eastAsia="Times New Roman" w:hAnsi="Sylfaen" w:cs="Sylfaen"/>
          <w:lang w:val="ka-GE" w:eastAsia="ru-RU"/>
        </w:rPr>
        <w:t>ა</w:t>
      </w:r>
      <w:r w:rsidRPr="00247F98">
        <w:rPr>
          <w:rFonts w:ascii="Sylfaen" w:eastAsia="Times New Roman" w:hAnsi="Sylfaen" w:cs="Sylfaen"/>
          <w:lang w:val="ru-RU" w:eastAsia="ru-RU"/>
        </w:rPr>
        <w:t>ში მითითებული ქმედებებისა (მათ შორის სანადირო სახეობების დაცვის ქმედებები, რომლებიც ასევე განხორციელდება საქართველოს „წითელ ნუსხაში</w:t>
      </w:r>
      <w:r w:rsidRPr="00247F98">
        <w:rPr>
          <w:rFonts w:ascii="Sylfaen" w:eastAsia="Times New Roman" w:hAnsi="Sylfaen" w:cs="Sylfaen"/>
          <w:lang w:val="ka-GE" w:eastAsia="ru-RU"/>
        </w:rPr>
        <w:t xml:space="preserve"> </w:t>
      </w:r>
      <w:r w:rsidRPr="00247F98">
        <w:rPr>
          <w:rFonts w:ascii="Sylfaen" w:eastAsia="Times New Roman" w:hAnsi="Sylfaen" w:cs="Sylfaen"/>
          <w:lang w:val="ru-RU" w:eastAsia="ru-RU"/>
        </w:rPr>
        <w:t>შეტანილ ცხოველებთან მიმართებით</w:t>
      </w:r>
      <w:r w:rsidRPr="00247F98">
        <w:rPr>
          <w:rFonts w:ascii="Sylfaen" w:eastAsia="Times New Roman" w:hAnsi="Sylfaen" w:cs="Sylfaen"/>
          <w:lang w:val="ka-GE" w:eastAsia="ru-RU"/>
        </w:rPr>
        <w:t>აც</w:t>
      </w:r>
      <w:r w:rsidRPr="00247F98">
        <w:rPr>
          <w:rFonts w:ascii="Sylfaen" w:eastAsia="Times New Roman" w:hAnsi="Sylfaen" w:cs="Sylfaen"/>
          <w:lang w:val="ru-RU" w:eastAsia="ru-RU"/>
        </w:rPr>
        <w:t xml:space="preserve">), </w:t>
      </w:r>
      <w:r w:rsidRPr="00247F98">
        <w:rPr>
          <w:rFonts w:ascii="Sylfaen" w:eastAsia="Times New Roman" w:hAnsi="Sylfaen" w:cs="Sylfaen"/>
          <w:lang w:val="ka-GE" w:eastAsia="ru-RU"/>
        </w:rPr>
        <w:t>შემდეგია:</w:t>
      </w:r>
    </w:p>
    <w:p w14:paraId="0B35AEA2" w14:textId="5997252E" w:rsidR="00FF54CA" w:rsidRPr="00247F98" w:rsidRDefault="00FF54CA" w:rsidP="00FF54CA">
      <w:pPr>
        <w:spacing w:after="0" w:line="240" w:lineRule="auto"/>
        <w:ind w:right="9" w:firstLine="450"/>
        <w:jc w:val="both"/>
        <w:rPr>
          <w:rFonts w:ascii="Sylfaen" w:eastAsia="Times New Roman" w:hAnsi="Sylfaen" w:cs="Sylfaen"/>
          <w:lang w:val="ka-GE" w:eastAsia="ru-RU"/>
        </w:rPr>
      </w:pPr>
      <w:r w:rsidRPr="00247F98">
        <w:rPr>
          <w:rFonts w:ascii="Sylfaen" w:eastAsia="Times New Roman" w:hAnsi="Sylfaen" w:cs="Sylfaen"/>
          <w:lang w:val="ka-GE" w:eastAsia="ru-RU"/>
        </w:rPr>
        <w:t>1. '</w:t>
      </w:r>
      <w:r w:rsidRPr="00247F98">
        <w:rPr>
          <w:rFonts w:ascii="Sylfaen" w:eastAsia="Times New Roman" w:hAnsi="Sylfaen" w:cs="Sylfaen"/>
          <w:lang w:val="ka-GE"/>
        </w:rPr>
        <w:t>საქართველოს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შეტანილი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კერძოდ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მურა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დათვი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არჩვი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ფოცხვერი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კავკასიური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ციყვი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კავკასიური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როჭო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მთის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არწივი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სვავი,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მდინარის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კალმახი, კოლხური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ხრამული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კავკასიური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გველგესლა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დაკვირვების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ქვეშ</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იქნებიან.</w:t>
      </w:r>
    </w:p>
    <w:p w14:paraId="2579313A" w14:textId="77777777" w:rsidR="00FF54CA" w:rsidRPr="00247F98" w:rsidRDefault="00FF54CA" w:rsidP="00FF54CA">
      <w:pPr>
        <w:spacing w:after="0" w:line="240" w:lineRule="auto"/>
        <w:ind w:right="9" w:firstLine="450"/>
        <w:jc w:val="both"/>
        <w:rPr>
          <w:rFonts w:ascii="Sylfaen" w:eastAsia="Times New Roman" w:hAnsi="Sylfaen" w:cs="Sylfaen"/>
          <w:lang w:val="ka-GE"/>
        </w:rPr>
      </w:pPr>
      <w:r w:rsidRPr="00247F98">
        <w:rPr>
          <w:rFonts w:ascii="Sylfaen" w:eastAsia="Times New Roman" w:hAnsi="Sylfaen" w:cs="Sylfaen"/>
          <w:lang w:val="ka-GE" w:eastAsia="ru-RU"/>
        </w:rPr>
        <w:t xml:space="preserve">2.  </w:t>
      </w:r>
      <w:r w:rsidRPr="00247F98">
        <w:rPr>
          <w:rFonts w:ascii="Sylfaen" w:eastAsia="Times New Roman" w:hAnsi="Sylfaen" w:cs="Sylfaen"/>
          <w:lang w:val="ka-GE"/>
        </w:rPr>
        <w:t>იდენტიფიცირებული იქნება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საფრთხეები</w:t>
      </w:r>
      <w:r w:rsidRPr="00247F98">
        <w:rPr>
          <w:rFonts w:ascii="Times New Roman" w:eastAsia="Times New Roman" w:hAnsi="Times New Roman" w:cs="Times New Roman"/>
          <w:lang w:val="ka-GE"/>
        </w:rPr>
        <w:t>.</w:t>
      </w:r>
    </w:p>
    <w:p w14:paraId="356256A3" w14:textId="77777777" w:rsidR="00FF54CA" w:rsidRPr="00247F98" w:rsidRDefault="00FF54CA" w:rsidP="00FF54CA">
      <w:pPr>
        <w:spacing w:after="0" w:line="240" w:lineRule="auto"/>
        <w:ind w:right="9" w:firstLine="450"/>
        <w:jc w:val="both"/>
        <w:rPr>
          <w:rFonts w:ascii="Sylfaen" w:eastAsia="Times New Roman" w:hAnsi="Sylfaen" w:cs="Sylfaen"/>
          <w:lang w:val="ka-GE"/>
        </w:rPr>
      </w:pPr>
      <w:r w:rsidRPr="00247F98">
        <w:rPr>
          <w:rFonts w:ascii="Sylfaen" w:eastAsia="Times New Roman" w:hAnsi="Sylfaen" w:cs="Sylfaen"/>
          <w:lang w:val="ka-GE"/>
        </w:rPr>
        <w:t>3. წაბლზე მონიტორინგის გზით განსაკუთრებული ყურადღება გამახვილდება მისი "წაბლის წერქის კიბოს" დაავადების საგანზე.</w:t>
      </w:r>
    </w:p>
    <w:p w14:paraId="18A27985" w14:textId="77777777" w:rsidR="00FF54CA" w:rsidRPr="00247F98" w:rsidRDefault="00FF54CA" w:rsidP="00FF54CA">
      <w:pPr>
        <w:spacing w:after="0" w:line="240" w:lineRule="auto"/>
        <w:ind w:right="9" w:firstLine="450"/>
        <w:jc w:val="both"/>
        <w:rPr>
          <w:rFonts w:ascii="Times New Roman" w:eastAsia="Times New Roman" w:hAnsi="Times New Roman" w:cs="Times New Roman"/>
          <w:lang w:val="ka-GE"/>
        </w:rPr>
      </w:pPr>
      <w:r w:rsidRPr="00247F98">
        <w:rPr>
          <w:rFonts w:ascii="Sylfaen" w:eastAsia="Times New Roman" w:hAnsi="Sylfaen" w:cs="Sylfaen"/>
          <w:lang w:val="ka-GE"/>
        </w:rPr>
        <w:t>4. მეურნეობის უშუალო სიახლოვეს, მდინარე რიცეულაზე (საერთო საზღვრებით) მდებარეობს "რიცეულაჰესი", თავისი ადმინისტრაციული და ინფრასტრუქტურული ნაგებობებით. გარდა ამისა, 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მეურნეობას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ონისა და ლიხეთის სატყეოების მხრიდან ესაზღვრება  საძოვრები, </w:t>
      </w:r>
      <w:r w:rsidRPr="00247F98">
        <w:rPr>
          <w:rFonts w:ascii="Sylfaen" w:eastAsia="Times New Roman" w:hAnsi="Sylfaen" w:cs="Sylfaen"/>
          <w:lang w:val="ka-GE"/>
        </w:rPr>
        <w:t>სადაც</w:t>
      </w:r>
      <w:r w:rsidRPr="00247F98">
        <w:rPr>
          <w:rFonts w:ascii="Times New Roman" w:eastAsia="Times New Roman" w:hAnsi="Times New Roman" w:cs="Times New Roman"/>
          <w:lang w:val="ka-GE"/>
        </w:rPr>
        <w:t xml:space="preserve"> 5-6 </w:t>
      </w:r>
      <w:r w:rsidRPr="00247F98">
        <w:rPr>
          <w:rFonts w:ascii="Sylfaen" w:eastAsia="Times New Roman" w:hAnsi="Sylfaen" w:cs="Sylfaen"/>
          <w:lang w:val="ka-GE"/>
        </w:rPr>
        <w:t>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მანძილზე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საქონელი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იკვებება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ჭრებალოსა და თხმორის  სატყეოების მხრიდან მოსახლეობის მიერ ტყის ფონდის მიწების საძოვრებად გამოყენება ნაკლეინტენსიურია. რიცეულაჰესზე ტექნიკის, ავტომობილების გადადგილება, </w:t>
      </w:r>
      <w:r w:rsidRPr="00247F98">
        <w:rPr>
          <w:rFonts w:ascii="Sylfaen" w:eastAsia="Times New Roman" w:hAnsi="Sylfaen" w:cs="Times New Roman"/>
          <w:lang w:val="ka-GE"/>
        </w:rPr>
        <w:lastRenderedPageBreak/>
        <w:t xml:space="preserve">ჰესის ხმაური, ასევე </w:t>
      </w:r>
      <w:r w:rsidRPr="00247F98">
        <w:rPr>
          <w:rFonts w:ascii="Sylfaen" w:eastAsia="Times New Roman" w:hAnsi="Sylfaen" w:cs="Sylfaen"/>
          <w:lang w:val="ka-GE"/>
        </w:rPr>
        <w:t>მწყემსების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ძაღლების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გადაადგილება 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ხმაური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უარყოფითად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მოქმედებს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„წითელი ნუსხით“ დაცულ სახეობებზე, იწვევს მათ შეშფოთებას და ამ ტერიტორიებიდან გადაადგილებას მეურნეობის სხვა კვარტლებში. ამის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გარკვეულწილად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შეზღუდული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შემცირებულია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მათი </w:t>
      </w:r>
      <w:r w:rsidRPr="00247F98">
        <w:rPr>
          <w:rFonts w:ascii="Sylfaen" w:eastAsia="Times New Roman" w:hAnsi="Sylfaen" w:cs="Sylfaen"/>
          <w:lang w:val="ka-GE"/>
        </w:rPr>
        <w:t>საარსებო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საკვები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ფართობები</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გარკვეული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შეშფოთება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ასევე </w:t>
      </w:r>
      <w:r w:rsidRPr="00247F98">
        <w:rPr>
          <w:rFonts w:ascii="Sylfaen" w:eastAsia="Times New Roman" w:hAnsi="Sylfaen" w:cs="Sylfaen"/>
          <w:lang w:val="ka-GE"/>
        </w:rPr>
        <w:t>შეიძლება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გამოიწვიოს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ტურისტების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 xml:space="preserve">გადაადგილებამაც, რაც გასათვალისწინებელი გარემოებაა მეურნეობის მართვისას.  </w:t>
      </w:r>
      <w:r w:rsidRPr="00247F98">
        <w:rPr>
          <w:rFonts w:ascii="Times New Roman" w:eastAsia="Times New Roman" w:hAnsi="Times New Roman" w:cs="Times New Roman"/>
          <w:lang w:val="ka-GE"/>
        </w:rPr>
        <w:t xml:space="preserve"> </w:t>
      </w:r>
    </w:p>
    <w:p w14:paraId="2C1C8FAD" w14:textId="77777777" w:rsidR="00FF54CA" w:rsidRPr="00247F98" w:rsidRDefault="00FF54CA" w:rsidP="00FF54CA">
      <w:pPr>
        <w:spacing w:after="0" w:line="240" w:lineRule="auto"/>
        <w:ind w:right="9" w:firstLine="360"/>
        <w:jc w:val="both"/>
        <w:rPr>
          <w:rFonts w:ascii="Sylfaen" w:eastAsia="Times New Roman" w:hAnsi="Sylfaen" w:cs="Times New Roman"/>
          <w:lang w:val="ka-GE"/>
        </w:rPr>
      </w:pPr>
      <w:r w:rsidRPr="00247F98">
        <w:rPr>
          <w:rFonts w:ascii="Sylfaen" w:eastAsia="Times New Roman" w:hAnsi="Sylfaen" w:cs="Sylfaen"/>
          <w:lang w:val="ka-GE"/>
        </w:rPr>
        <w:t>5. „წითელი ნუსხით“ დაცულ როჭოზე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ბარტყებსა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კვერცხებზე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მცირე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მტაცებელი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ძუძუმწოვრები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მტაცებელი </w:t>
      </w:r>
      <w:r w:rsidRPr="00247F98">
        <w:rPr>
          <w:rFonts w:ascii="Sylfaen" w:eastAsia="Times New Roman" w:hAnsi="Sylfaen" w:cs="Sylfaen"/>
          <w:lang w:val="ka-GE"/>
        </w:rPr>
        <w:t>ფრინველები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განსაკუთრებული ყურადღება გამახვილდება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ბრაკონიერულ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არჩვთან</w:t>
      </w:r>
      <w:r w:rsidRPr="00247F98">
        <w:rPr>
          <w:rFonts w:ascii="Sylfaen" w:eastAsia="Times New Roman" w:hAnsi="Sylfaen" w:cs="Times New Roman"/>
          <w:lang w:val="ka-GE"/>
        </w:rPr>
        <w:t xml:space="preserve"> და </w:t>
      </w:r>
      <w:r w:rsidRPr="00247F98">
        <w:rPr>
          <w:rFonts w:ascii="Sylfaen" w:eastAsia="Times New Roman" w:hAnsi="Sylfaen" w:cs="Sylfaen"/>
          <w:lang w:val="ka-GE"/>
        </w:rPr>
        <w:t>დათვთან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მიმართებით</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ფოცხვერზე ნადირობის შესახებ (თუნდაც მოპოვების მცდელობის ჩათვლით) ინფორმაცია არ არსებობს. </w:t>
      </w:r>
    </w:p>
    <w:p w14:paraId="5EC0A7B4"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6. „წითელი ნუსხით“ დაცული სახეობებისათვის საფრთხეს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შეიძლება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წარმოადგენდეს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ტყის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ხანძრები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დაავადებები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კლიმატური და </w:t>
      </w:r>
      <w:r w:rsidRPr="00247F98">
        <w:rPr>
          <w:rFonts w:ascii="Sylfaen" w:eastAsia="Times New Roman" w:hAnsi="Sylfaen" w:cs="Sylfaen"/>
          <w:lang w:val="ka-GE"/>
        </w:rPr>
        <w:t>სხვა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ბუნებრივი მოვლენები</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„წითელი ნუსხით“ დაცული სახეობებისათვის ბუნებრივი საბინადრო გარემოს მაქსიმალურად შენარჩუნების მიზნით </w:t>
      </w:r>
      <w:r w:rsidRPr="00247F98">
        <w:rPr>
          <w:rFonts w:ascii="Sylfaen" w:eastAsia="Times New Roman" w:hAnsi="Sylfaen" w:cs="Sylfaen"/>
          <w:lang w:val="ka-GE"/>
        </w:rPr>
        <w:t>ხდება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მოხდება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ადგილობრივი</w:t>
      </w:r>
      <w:r w:rsidRPr="00247F98">
        <w:rPr>
          <w:rFonts w:ascii="Times New Roman" w:eastAsia="Times New Roman" w:hAnsi="Times New Roman" w:cs="Times New Roman"/>
          <w:lang w:val="ka-GE"/>
        </w:rPr>
        <w:t xml:space="preserve"> </w:t>
      </w:r>
      <w:r w:rsidRPr="00247F98">
        <w:rPr>
          <w:rFonts w:ascii="Sylfaen" w:eastAsia="Times New Roman" w:hAnsi="Sylfaen" w:cs="Sylfaen"/>
          <w:b/>
          <w:lang w:val="ka-GE"/>
        </w:rPr>
        <w:t>მოსახლეობის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მომთაბარე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მწყემსებისა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დამსვენებელი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ტურისტების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მონადირეების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ინფორმირება</w:t>
      </w:r>
      <w:r w:rsidRPr="00247F98">
        <w:rPr>
          <w:rFonts w:ascii="Times New Roman" w:eastAsia="Times New Roman" w:hAnsi="Times New Roman" w:cs="Times New Roman"/>
          <w:b/>
          <w:lang w:val="ka-GE"/>
        </w:rPr>
        <w:t>,</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მოხდეს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მიერ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უარყოფითი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ზემოქმედება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გარემოზე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დაბინძურება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ხმაური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ხანძარსაწინააღმდეგო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წესების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დარღვევა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სხვა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ტერიტორიებზე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გამკაცრდება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ფიზიკური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კონტროლი და სხვა შესაბამისი ქმედებები</w:t>
      </w:r>
      <w:r w:rsidRPr="00247F98">
        <w:rPr>
          <w:rFonts w:ascii="Times New Roman" w:eastAsia="Times New Roman" w:hAnsi="Times New Roman" w:cs="Times New Roman"/>
          <w:lang w:val="ka-GE"/>
        </w:rPr>
        <w:t>.</w:t>
      </w:r>
    </w:p>
    <w:p w14:paraId="1FEE85A6"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7. ვიზიტორებს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მონადირეებს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გადაადგილება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შეუძლიათ</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მხოლოდ </w:t>
      </w:r>
      <w:r w:rsidRPr="00247F98">
        <w:rPr>
          <w:rFonts w:ascii="Sylfaen" w:eastAsia="Times New Roman" w:hAnsi="Sylfaen" w:cs="Sylfaen"/>
          <w:lang w:val="ka-GE"/>
        </w:rPr>
        <w:t>გამყოლებთან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ერთად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მეთვალყურეობის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ქვეშ</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 xml:space="preserve">განხორციელდება </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მხოლოდ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სანადირო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უბანზე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რომელიც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განეკუთვნება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აღკვეთილს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სადაც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შეუძლიათ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ბინადრობა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შემაწუხებელი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ფაქტორების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გარეშე</w:t>
      </w:r>
      <w:r w:rsidRPr="00247F98">
        <w:rPr>
          <w:rFonts w:ascii="Times New Roman" w:eastAsia="Times New Roman" w:hAnsi="Times New Roman" w:cs="Times New Roman"/>
          <w:lang w:val="ka-GE"/>
        </w:rPr>
        <w:t>.</w:t>
      </w:r>
    </w:p>
    <w:p w14:paraId="1C8A024E" w14:textId="0B8DA035"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 xml:space="preserve">8. </w:t>
      </w:r>
      <w:r w:rsidR="00026EE1" w:rsidRPr="00247F98">
        <w:rPr>
          <w:rFonts w:ascii="Sylfaen" w:eastAsia="Times New Roman" w:hAnsi="Sylfaen" w:cs="Sylfaen"/>
          <w:lang w:val="ka-GE"/>
        </w:rPr>
        <w:t xml:space="preserve">საჭიროების შემთხვევაში </w:t>
      </w:r>
      <w:r w:rsidRPr="00247F98">
        <w:rPr>
          <w:rFonts w:ascii="Sylfaen" w:eastAsia="Times New Roman" w:hAnsi="Sylfaen" w:cs="Times New Roman"/>
          <w:lang w:val="ka-GE"/>
        </w:rPr>
        <w:t>მო</w:t>
      </w:r>
      <w:r w:rsidRPr="00247F98">
        <w:rPr>
          <w:rFonts w:ascii="Sylfaen" w:eastAsia="Times New Roman" w:hAnsi="Sylfaen" w:cs="Sylfaen"/>
          <w:lang w:val="ka-GE"/>
        </w:rPr>
        <w:t>ხდება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იმ </w:t>
      </w:r>
      <w:r w:rsidRPr="00247F98">
        <w:rPr>
          <w:rFonts w:ascii="Sylfaen" w:eastAsia="Times New Roman" w:hAnsi="Sylfaen" w:cs="Sylfaen"/>
          <w:lang w:val="ka-GE"/>
        </w:rPr>
        <w:t>მტაცებელი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რაოდენობის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რეგულირება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რომლებიც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ნადირობენ</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w:t>
      </w:r>
      <w:r w:rsidRPr="00247F98">
        <w:rPr>
          <w:rFonts w:ascii="Sylfaen" w:eastAsia="Times New Roman" w:hAnsi="Sylfaen" w:cs="Sylfaen"/>
          <w:lang w:val="ka-GE"/>
        </w:rPr>
        <w:t>წითელი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ნუსხით" დაცულ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სახეობებზე</w:t>
      </w:r>
      <w:r w:rsidRPr="00247F98">
        <w:rPr>
          <w:rFonts w:ascii="Times New Roman" w:eastAsia="Times New Roman" w:hAnsi="Times New Roman" w:cs="Times New Roman"/>
          <w:lang w:val="ka-GE"/>
        </w:rPr>
        <w:t xml:space="preserve">. </w:t>
      </w:r>
    </w:p>
    <w:p w14:paraId="75872B5F" w14:textId="77777777" w:rsidR="00FF54CA" w:rsidRPr="00247F98" w:rsidRDefault="00FF54CA" w:rsidP="00FF54CA">
      <w:pPr>
        <w:spacing w:after="0" w:line="240" w:lineRule="auto"/>
        <w:ind w:right="9" w:firstLine="360"/>
        <w:jc w:val="both"/>
        <w:rPr>
          <w:rFonts w:ascii="Sylfaen" w:eastAsia="Times New Roman" w:hAnsi="Sylfaen" w:cs="Times New Roman"/>
          <w:lang w:val="ka-GE"/>
        </w:rPr>
      </w:pPr>
      <w:r w:rsidRPr="00247F98">
        <w:rPr>
          <w:rFonts w:ascii="Sylfaen" w:eastAsia="Times New Roman" w:hAnsi="Sylfaen" w:cs="Sylfaen"/>
          <w:lang w:val="ka-GE"/>
        </w:rPr>
        <w:t>9. "წითელი ნუსხით" დაცულ სახეობების დაცვის მიზნით 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განახორციელებს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ფიზიკურ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ბრაკონიერობის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აღკვეთის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ქმედებებს</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ამ თვალსაზრისით მნიშვნელოვანია მეურნეობის </w:t>
      </w:r>
      <w:r w:rsidRPr="00247F98">
        <w:rPr>
          <w:rFonts w:ascii="Sylfaen" w:eastAsia="Times New Roman" w:hAnsi="Sylfaen" w:cs="Sylfaen"/>
          <w:lang w:val="ka-GE"/>
        </w:rPr>
        <w:t>ტერიტორიის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დაცვის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მექანიზმები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მცველთა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რაოდენობა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ტრენინგი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შესაბამისი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ნაგებობები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სხვა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სამონადირეო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მეურნეობის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თავისი</w:t>
      </w:r>
      <w:r w:rsidRPr="00247F98">
        <w:rPr>
          <w:rFonts w:ascii="Sylfaen" w:eastAsia="Times New Roman" w:hAnsi="Sylfaen" w:cs="Times New Roman"/>
          <w:lang w:val="ka-GE"/>
        </w:rPr>
        <w:t xml:space="preserve"> ზოგადი </w:t>
      </w:r>
      <w:r w:rsidRPr="00247F98">
        <w:rPr>
          <w:rFonts w:ascii="Sylfaen" w:eastAsia="Times New Roman" w:hAnsi="Sylfaen" w:cs="Sylfaen"/>
          <w:lang w:val="ka-GE"/>
        </w:rPr>
        <w:t>მიზანდანიშნულებით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განკუთვნილია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სამოყვარულო</w:t>
      </w:r>
      <w:r w:rsidRPr="00247F98">
        <w:rPr>
          <w:rFonts w:ascii="Sylfaen" w:eastAsia="Times New Roman" w:hAnsi="Sylfaen" w:cs="Times New Roman"/>
          <w:lang w:val="ka-GE"/>
        </w:rPr>
        <w:t>-</w:t>
      </w:r>
      <w:r w:rsidRPr="00247F98">
        <w:rPr>
          <w:rFonts w:ascii="Sylfaen" w:eastAsia="Times New Roman" w:hAnsi="Sylfaen" w:cs="Sylfaen"/>
          <w:lang w:val="ka-GE"/>
        </w:rPr>
        <w:t>ტურისტული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ნადირობის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წარმოებისთვის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სხვა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შემეცნებით</w:t>
      </w:r>
      <w:r w:rsidRPr="00247F98">
        <w:rPr>
          <w:rFonts w:ascii="Sylfaen" w:eastAsia="Times New Roman" w:hAnsi="Sylfaen" w:cs="Times New Roman"/>
          <w:lang w:val="ka-GE"/>
        </w:rPr>
        <w:t>-</w:t>
      </w:r>
      <w:r w:rsidRPr="00247F98">
        <w:rPr>
          <w:rFonts w:ascii="Sylfaen" w:eastAsia="Times New Roman" w:hAnsi="Sylfaen" w:cs="Sylfaen"/>
          <w:lang w:val="ka-GE"/>
        </w:rPr>
        <w:t>სათავგადასავლო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რეკრიაციული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ღონისძიებებისათვის</w:t>
      </w:r>
      <w:r w:rsidRPr="00247F98">
        <w:rPr>
          <w:rFonts w:ascii="Sylfaen" w:eastAsia="Times New Roman" w:hAnsi="Sylfaen" w:cs="Times New Roman"/>
          <w:lang w:val="ka-GE"/>
        </w:rPr>
        <w:t xml:space="preserve">. </w:t>
      </w:r>
    </w:p>
    <w:p w14:paraId="5D97CED3" w14:textId="77777777" w:rsidR="00FF54CA" w:rsidRPr="00247F98" w:rsidRDefault="00FF54CA" w:rsidP="00FF54CA">
      <w:pPr>
        <w:spacing w:after="0" w:line="240" w:lineRule="auto"/>
        <w:ind w:right="9" w:firstLine="360"/>
        <w:jc w:val="both"/>
        <w:rPr>
          <w:rFonts w:ascii="Sylfaen" w:eastAsia="Times New Roman" w:hAnsi="Sylfaen" w:cs="Times New Roman"/>
          <w:lang w:val="ka-GE"/>
        </w:rPr>
      </w:pPr>
      <w:r w:rsidRPr="00247F98">
        <w:rPr>
          <w:rFonts w:ascii="Sylfaen" w:eastAsia="Times New Roman" w:hAnsi="Sylfaen" w:cs="Times New Roman"/>
          <w:lang w:val="ka-GE"/>
        </w:rPr>
        <w:t xml:space="preserve">10. </w:t>
      </w:r>
      <w:r w:rsidRPr="00247F98">
        <w:rPr>
          <w:rFonts w:ascii="Sylfaen" w:eastAsia="Times New Roman" w:hAnsi="Sylfaen" w:cs="Sylfaen"/>
          <w:lang w:val="ka-GE"/>
        </w:rPr>
        <w:t>მეურნეობის შიდასამეურნეო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ორგანიზაცია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სრულყოფილად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უნდა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უზრუნველყოფდეს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ფუნქციონალურ</w:t>
      </w:r>
      <w:r w:rsidRPr="00247F98">
        <w:rPr>
          <w:rFonts w:ascii="Sylfaen" w:eastAsia="Times New Roman" w:hAnsi="Sylfaen" w:cs="Times New Roman"/>
          <w:lang w:val="ka-GE"/>
        </w:rPr>
        <w:t xml:space="preserve"> </w:t>
      </w:r>
      <w:r w:rsidRPr="00247F98">
        <w:rPr>
          <w:rFonts w:ascii="Sylfaen" w:eastAsia="Times New Roman" w:hAnsi="Sylfaen" w:cs="Sylfaen"/>
          <w:lang w:val="ka-GE"/>
        </w:rPr>
        <w:t xml:space="preserve">დანიშნულებას </w:t>
      </w:r>
      <w:r w:rsidRPr="00247F98">
        <w:rPr>
          <w:rFonts w:ascii="Sylfaen" w:eastAsia="Times New Roman" w:hAnsi="Sylfaen" w:cs="Times New Roman"/>
          <w:lang w:val="ka-GE"/>
        </w:rPr>
        <w:t xml:space="preserve">„წითელ ნუსხაში“ შეტანილ ცხოველთა სახეობების </w:t>
      </w:r>
      <w:r w:rsidRPr="00247F98">
        <w:rPr>
          <w:rFonts w:ascii="Sylfaen" w:eastAsia="Times New Roman" w:hAnsi="Sylfaen" w:cs="Sylfaen"/>
          <w:lang w:val="ka-GE"/>
        </w:rPr>
        <w:t>ეკოლოგიური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წონასწორობის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 xml:space="preserve">თვალსაზრისით. </w:t>
      </w:r>
    </w:p>
    <w:p w14:paraId="23E66379" w14:textId="5FD55CEE" w:rsidR="00FF54CA" w:rsidRPr="00247F98" w:rsidRDefault="00FF54CA" w:rsidP="003A3477">
      <w:pPr>
        <w:spacing w:after="0" w:line="240" w:lineRule="auto"/>
        <w:ind w:right="9" w:firstLine="360"/>
        <w:jc w:val="both"/>
        <w:rPr>
          <w:rFonts w:ascii="Sylfaen" w:eastAsia="Times New Roman" w:hAnsi="Sylfaen" w:cs="Times New Roman"/>
          <w:lang w:val="ka-GE"/>
        </w:rPr>
      </w:pPr>
      <w:r w:rsidRPr="00247F98">
        <w:rPr>
          <w:rFonts w:ascii="Sylfaen" w:eastAsia="Times New Roman" w:hAnsi="Sylfaen" w:cs="Times New Roman"/>
          <w:lang w:val="ka-GE"/>
        </w:rPr>
        <w:t xml:space="preserve">11. </w:t>
      </w:r>
      <w:r w:rsidRPr="00247F98">
        <w:rPr>
          <w:rFonts w:ascii="Sylfaen" w:eastAsia="Times New Roman" w:hAnsi="Sylfaen" w:cs="Sylfaen"/>
          <w:lang w:val="ka-GE"/>
        </w:rPr>
        <w:t>მეურნეობის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ტერიტორიაზე</w:t>
      </w:r>
      <w:r w:rsidRPr="00247F98">
        <w:rPr>
          <w:rFonts w:ascii="Sylfaen" w:eastAsia="Times New Roman" w:hAnsi="Sylfaen" w:cs="Times New Roman"/>
          <w:lang w:val="ka-GE"/>
        </w:rPr>
        <w:t xml:space="preserve"> „წითელ ნუსხაში“ შეტანილ ცხოველთა სახეობების </w:t>
      </w:r>
      <w:r w:rsidRPr="00247F98">
        <w:rPr>
          <w:rFonts w:ascii="Sylfaen" w:eastAsia="Times New Roman" w:hAnsi="Sylfaen" w:cs="Sylfaen"/>
          <w:lang w:val="ka-GE"/>
        </w:rPr>
        <w:t>დაცვისა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სამეურნეო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საქმიანობის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ოპერატიული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უზრუნველყოფის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თვალსაზრისით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ფუნქციონირებს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საეგერო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სამცველო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მცველთა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რაოდენობა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დამოკიდებული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იქნება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წლის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სეზონზე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წლის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ზაფხულის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სეზონზე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მოსახლეობის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მიერ</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საშეშე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მერქნის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დამზადებისას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შესაძლოა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მეურნეობის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ზემო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კვარტლებში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დაიდგას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დროებითი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სადღეღამისო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სამორიგეო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კარავი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დაემატოს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ეგერთა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რაოდენობა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ეგერები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აღჭურვილნი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იქნებიან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პირადი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ცეცხლსასროლი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იარაღით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კავშირგაბმულობის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რადიოსიხშირის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დიაპაზონის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გადამცემებით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რაციებით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ეგერებს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ჩაუტადებათ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თრეინინგკურსები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ადმინისტრაციულ</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სამართალდარღვევათა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შესახებ</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კოდექსისა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ცხოველთა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სამყაროს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ობიექტებითა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ტყითსარგებლობის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მარეგულირებელ</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სხვა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აქტებში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ეგერების</w:t>
      </w:r>
      <w:r w:rsidRPr="00247F98">
        <w:rPr>
          <w:rFonts w:ascii="Sylfaen" w:eastAsia="Times New Roman" w:hAnsi="Sylfaen" w:cs="Times New Roman"/>
          <w:lang w:val="ka-GE"/>
        </w:rPr>
        <w:t xml:space="preserve"> </w:t>
      </w:r>
      <w:r w:rsidR="00D25110" w:rsidRPr="00247F98">
        <w:rPr>
          <w:rFonts w:ascii="Sylfaen" w:eastAsia="Times New Roman" w:hAnsi="Sylfaen" w:cs="Sylfaen"/>
          <w:lang w:val="ka-GE"/>
        </w:rPr>
        <w:t xml:space="preserve">მინიმუმი  რაოდენობა განსაზღვრულია ლიცენზიის პირობით. </w:t>
      </w:r>
      <w:r w:rsidRPr="00247F98">
        <w:rPr>
          <w:rFonts w:ascii="Sylfaen" w:eastAsia="Times New Roman" w:hAnsi="Sylfaen" w:cs="Sylfaen"/>
          <w:lang w:val="ka-GE"/>
        </w:rPr>
        <w:t>მეურნეობის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შესასვლელში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რიცეულას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ხეობაში</w:t>
      </w:r>
      <w:r w:rsidR="003A3477" w:rsidRPr="00247F98">
        <w:rPr>
          <w:rFonts w:ascii="Sylfaen" w:eastAsia="Times New Roman" w:hAnsi="Sylfaen" w:cs="Sylfaen"/>
          <w:lang w:val="ka-GE"/>
        </w:rPr>
        <w:t xml:space="preserve"> უკვე </w:t>
      </w:r>
      <w:r w:rsidRPr="00247F98">
        <w:rPr>
          <w:rFonts w:ascii="Sylfaen" w:eastAsia="Times New Roman" w:hAnsi="Sylfaen" w:cs="Sylfaen"/>
          <w:lang w:val="ka-GE"/>
        </w:rPr>
        <w:t>განთავსებ</w:t>
      </w:r>
      <w:r w:rsidR="003A3477" w:rsidRPr="00247F98">
        <w:rPr>
          <w:rFonts w:ascii="Sylfaen" w:eastAsia="Times New Roman" w:hAnsi="Sylfaen" w:cs="Sylfaen"/>
          <w:lang w:val="ka-GE"/>
        </w:rPr>
        <w:t>ული</w:t>
      </w:r>
      <w:r w:rsidRPr="00247F98">
        <w:rPr>
          <w:rFonts w:ascii="Sylfaen" w:eastAsia="Times New Roman" w:hAnsi="Sylfaen" w:cs="Sylfaen"/>
          <w:lang w:val="ka-GE"/>
        </w:rPr>
        <w:t>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ეგერთა</w:t>
      </w:r>
      <w:r w:rsidR="003A3477" w:rsidRPr="00247F98">
        <w:rPr>
          <w:rFonts w:ascii="Sylfaen" w:eastAsia="Times New Roman" w:hAnsi="Sylfaen" w:cs="Sylfaen"/>
          <w:lang w:val="ka-GE"/>
        </w:rPr>
        <w:t>თვის</w:t>
      </w:r>
      <w:r w:rsidRPr="00247F98">
        <w:rPr>
          <w:rFonts w:ascii="Sylfaen" w:eastAsia="Times New Roman" w:hAnsi="Sylfaen" w:cs="Times New Roman"/>
          <w:lang w:val="ka-GE"/>
        </w:rPr>
        <w:t xml:space="preserve"> </w:t>
      </w:r>
      <w:r w:rsidR="003A3477" w:rsidRPr="00247F98">
        <w:rPr>
          <w:rFonts w:ascii="Sylfaen" w:eastAsia="Times New Roman" w:hAnsi="Sylfaen" w:cs="Times New Roman"/>
          <w:lang w:val="ka-GE"/>
        </w:rPr>
        <w:t>ა</w:t>
      </w:r>
      <w:r w:rsidR="003A3477" w:rsidRPr="00247F98">
        <w:rPr>
          <w:rFonts w:ascii="Sylfaen" w:eastAsia="Times New Roman" w:hAnsi="Sylfaen" w:cs="Sylfaen"/>
          <w:lang w:val="ka-GE"/>
        </w:rPr>
        <w:t>რაკაპიტალური ნაგებობა-</w:t>
      </w:r>
      <w:r w:rsidRPr="00247F98">
        <w:rPr>
          <w:rFonts w:ascii="Sylfaen" w:eastAsia="Times New Roman" w:hAnsi="Sylfaen" w:cs="Sylfaen"/>
          <w:lang w:val="ka-GE"/>
        </w:rPr>
        <w:t>საკონტროლო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პუნქტი</w:t>
      </w:r>
      <w:r w:rsidRPr="00247F98">
        <w:rPr>
          <w:rFonts w:ascii="Sylfaen" w:eastAsia="Times New Roman" w:hAnsi="Sylfaen" w:cs="Times New Roman"/>
          <w:lang w:val="ka-GE"/>
        </w:rPr>
        <w:t xml:space="preserve">. </w:t>
      </w:r>
      <w:r w:rsidR="003A3477" w:rsidRPr="00247F98">
        <w:rPr>
          <w:rFonts w:ascii="Sylfaen" w:eastAsia="Times New Roman" w:hAnsi="Sylfaen" w:cs="Times New Roman"/>
          <w:lang w:val="ka-GE"/>
        </w:rPr>
        <w:t xml:space="preserve">აღნიშნული პუნქტი ასევე შეასრულებს პირველადი დახმარების </w:t>
      </w:r>
      <w:r w:rsidR="003A3477" w:rsidRPr="00247F98">
        <w:rPr>
          <w:rFonts w:ascii="Sylfaen" w:eastAsia="Times New Roman" w:hAnsi="Sylfaen" w:cs="Times New Roman"/>
          <w:lang w:val="ka-GE"/>
        </w:rPr>
        <w:lastRenderedPageBreak/>
        <w:t xml:space="preserve">მიზნით საჭირო სამედიცინო პუნქტის ფუნქციას და </w:t>
      </w:r>
      <w:r w:rsidR="0081519B" w:rsidRPr="00247F98">
        <w:rPr>
          <w:rFonts w:ascii="Sylfaen" w:eastAsia="Times New Roman" w:hAnsi="Sylfaen" w:cs="Times New Roman"/>
          <w:lang w:val="ka-GE"/>
        </w:rPr>
        <w:t>იგი უკვე აღ</w:t>
      </w:r>
      <w:r w:rsidR="003A3477" w:rsidRPr="00247F98">
        <w:rPr>
          <w:rFonts w:ascii="Sylfaen" w:eastAsia="Times New Roman" w:hAnsi="Sylfaen" w:cs="Times New Roman"/>
          <w:lang w:val="ka-GE"/>
        </w:rPr>
        <w:t>ჭურვ</w:t>
      </w:r>
      <w:r w:rsidR="0081519B" w:rsidRPr="00247F98">
        <w:rPr>
          <w:rFonts w:ascii="Sylfaen" w:eastAsia="Times New Roman" w:hAnsi="Sylfaen" w:cs="Times New Roman"/>
          <w:lang w:val="ka-GE"/>
        </w:rPr>
        <w:t>ილი</w:t>
      </w:r>
      <w:r w:rsidR="003A3477" w:rsidRPr="00247F98">
        <w:rPr>
          <w:rFonts w:ascii="Sylfaen" w:eastAsia="Times New Roman" w:hAnsi="Sylfaen" w:cs="Times New Roman"/>
          <w:lang w:val="ka-GE"/>
        </w:rPr>
        <w:t xml:space="preserve">ა შესაბამისი ინვენტარით. </w:t>
      </w:r>
      <w:r w:rsidRPr="00247F98">
        <w:rPr>
          <w:rFonts w:ascii="Sylfaen" w:eastAsia="Times New Roman" w:hAnsi="Sylfaen" w:cs="Sylfaen"/>
          <w:lang w:val="ka-GE"/>
        </w:rPr>
        <w:t>სამონადირეო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მეურნეობაში</w:t>
      </w:r>
      <w:r w:rsidRPr="00247F98">
        <w:rPr>
          <w:rFonts w:ascii="Sylfaen" w:eastAsia="Times New Roman" w:hAnsi="Sylfaen" w:cs="Times New Roman"/>
          <w:lang w:val="ka-GE"/>
        </w:rPr>
        <w:t xml:space="preserve"> გაგრძელდება </w:t>
      </w:r>
      <w:r w:rsidRPr="00247F98">
        <w:rPr>
          <w:rFonts w:ascii="Sylfaen" w:eastAsia="Times New Roman" w:hAnsi="Sylfaen" w:cs="Sylfaen"/>
          <w:lang w:val="ka-GE"/>
        </w:rPr>
        <w:t>საზღვრების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დემარკაცია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გარეთა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პერიმეტრზე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შიდასამეურნეო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ერთეულების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გამოყოფა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ამისთვის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გამოიყენება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გამაფრთხილებელი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ამკრძალავი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გამომყოფი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შინაარსის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მქონე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წარწერიანი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ფირნიშები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რომლებიც</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იდგმება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თვალსაჩინო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ადგილებში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პერიმეტრზე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განთავსებულ</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სასაზღვრო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ფირნიშებზე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რიგ</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შემთხვევაში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დატანილი იქნება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სამონადირეო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მეურნეობის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სქემატური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კონტური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ხოლო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შიდა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სამეურნეო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ერთეულის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სქემატური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კონტურის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დატანა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შესაბამის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ფირნიშზე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სავალდებულოა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ასეთი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ხასიათის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ფირნიშებით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შესაძლებელი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ხდება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საკონფლიქტო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სიტუაციების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შემცირება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 xml:space="preserve">განმუხტვა რაც დადებითად აისახება არა მხოლო </w:t>
      </w:r>
      <w:r w:rsidRPr="00247F98">
        <w:rPr>
          <w:rFonts w:ascii="Sylfaen" w:eastAsia="Times New Roman" w:hAnsi="Sylfaen" w:cs="Times New Roman"/>
          <w:lang w:val="ka-GE"/>
        </w:rPr>
        <w:t xml:space="preserve"> „წითელ ნუსხაში“ შეტანილ ცხოველთა სახეობების, არამედ მთლიანად მეურნეობის ტერიტორიაზე მობინადრე და მობუდარი ცხოველთა სამყაროს სხვა სახეობების მდგომარეობის  მიმართ.</w:t>
      </w:r>
    </w:p>
    <w:p w14:paraId="5882E53C"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11.</w:t>
      </w:r>
      <w:r w:rsidRPr="00247F98">
        <w:rPr>
          <w:rFonts w:ascii="Times New Roman" w:eastAsia="Times New Roman" w:hAnsi="Times New Roman" w:cs="Times New Roman"/>
          <w:sz w:val="24"/>
          <w:szCs w:val="24"/>
          <w:lang w:val="ru-RU" w:eastAsia="ru-RU"/>
        </w:rPr>
        <w:t xml:space="preserve"> </w:t>
      </w:r>
      <w:r w:rsidRPr="00247F98">
        <w:rPr>
          <w:rFonts w:ascii="Sylfaen" w:eastAsia="Times New Roman" w:hAnsi="Sylfaen" w:cs="Sylfaen"/>
          <w:lang w:val="ka-GE"/>
        </w:rPr>
        <w:t>„წითელ ნუსხაში“ შეტანილ ცხოველთა სახეობების დაცვისა და შენარჩუნების  მიზნით კონტროლზეა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აყვანილი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ხანძარსაწინააღმდეგო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დაავადებების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პრევენციის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ბრძოლის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საკითხები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გატარდება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w:t>
      </w:r>
      <w:r w:rsidRPr="00247F98">
        <w:rPr>
          <w:rFonts w:ascii="Times New Roman" w:eastAsia="Times New Roman" w:hAnsi="Times New Roman" w:cs="Times New Roman"/>
          <w:lang w:val="ka-GE"/>
        </w:rPr>
        <w:t>.</w:t>
      </w:r>
    </w:p>
    <w:p w14:paraId="30A10531"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12. განხორციელდება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მიმართული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 xml:space="preserve">„წითელ ნუსხაში“ შეტანილ ცხოველთა სახეობების </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საბინადრო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არსებობის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პირობების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ხარისხის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გაუმჯობესებაზე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მეშვეობით</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w:t>
      </w:r>
      <w:r w:rsidRPr="00247F98">
        <w:rPr>
          <w:rFonts w:ascii="Sylfaen" w:eastAsia="Times New Roman" w:hAnsi="Sylfaen" w:cs="Sylfaen"/>
          <w:lang w:val="ka-GE"/>
        </w:rPr>
        <w:t>უმჯობესდება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კვების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თავშესაფრის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ბუდობის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ბუნაგობის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ნამატის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გამოზრდის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სეზონური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ადგილგადანაცვლების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პირობები</w:t>
      </w:r>
      <w:r w:rsidRPr="00247F98">
        <w:rPr>
          <w:rFonts w:ascii="Times New Roman" w:eastAsia="Times New Roman" w:hAnsi="Times New Roman" w:cs="Times New Roman"/>
          <w:lang w:val="ka-GE"/>
        </w:rPr>
        <w:t>.</w:t>
      </w:r>
    </w:p>
    <w:p w14:paraId="2C50ECD6" w14:textId="77777777" w:rsidR="00FF54CA" w:rsidRPr="00247F98" w:rsidRDefault="00FF54CA" w:rsidP="00FF54CA">
      <w:pPr>
        <w:spacing w:after="0" w:line="240" w:lineRule="auto"/>
        <w:ind w:right="9" w:firstLine="360"/>
        <w:jc w:val="both"/>
        <w:rPr>
          <w:rFonts w:ascii="Sylfaen" w:eastAsia="Times New Roman" w:hAnsi="Sylfaen" w:cs="Times New Roman"/>
          <w:lang w:val="ka-GE"/>
        </w:rPr>
      </w:pPr>
      <w:r w:rsidRPr="00247F98">
        <w:rPr>
          <w:rFonts w:ascii="Sylfaen" w:eastAsia="Times New Roman" w:hAnsi="Sylfaen" w:cs="Sylfaen"/>
          <w:lang w:val="ka-GE"/>
        </w:rPr>
        <w:t>13. „წითელ ნუსხაში“ შეტანილ ცხოველთა სახეობებზე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მონიტორინგის შედეგების მიხედვით </w:t>
      </w:r>
      <w:r w:rsidRPr="00247F98">
        <w:rPr>
          <w:rFonts w:ascii="Sylfaen" w:eastAsia="Times New Roman" w:hAnsi="Sylfaen" w:cs="Sylfaen"/>
          <w:lang w:val="ka-GE"/>
        </w:rPr>
        <w:t>დაიგეგმება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რესტოკინგის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განსახორციელებლად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 xml:space="preserve">მუშაობა, რითაც </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გან</w:t>
      </w:r>
      <w:r w:rsidRPr="00247F98">
        <w:rPr>
          <w:rFonts w:ascii="Sylfaen" w:eastAsia="Times New Roman" w:hAnsi="Sylfaen" w:cs="Sylfaen"/>
          <w:lang w:val="ka-GE"/>
        </w:rPr>
        <w:t>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რიცხოვნობის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გაზრდა</w:t>
      </w:r>
      <w:r w:rsidRPr="00247F98">
        <w:rPr>
          <w:rFonts w:ascii="Times New Roman" w:eastAsia="Times New Roman" w:hAnsi="Times New Roman" w:cs="Times New Roman"/>
          <w:lang w:val="ka-GE"/>
        </w:rPr>
        <w:t xml:space="preserve"> </w:t>
      </w:r>
    </w:p>
    <w:p w14:paraId="379AA4E2"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Times New Roman"/>
          <w:lang w:val="ka-GE"/>
        </w:rPr>
        <w:t xml:space="preserve">14. „წითელ ნუსხაში“ შეტანილ ცხოველთა სახეობების  დაცვის მიზნით, ცხოველთა სამყაროს სხვა ობიექტები </w:t>
      </w:r>
      <w:r w:rsidRPr="00247F98">
        <w:rPr>
          <w:rFonts w:ascii="Sylfaen" w:eastAsia="Times New Roman" w:hAnsi="Sylfaen" w:cs="Sylfaen"/>
          <w:lang w:val="ka-GE"/>
        </w:rPr>
        <w:t>სავარგულებში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ხელოვნური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მოშენების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აგრეთვე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განსახლებისა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ვეტერინალურ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 xml:space="preserve">ღონისძიებების განხორცელებისას </w:t>
      </w:r>
      <w:r w:rsidRPr="00247F98">
        <w:rPr>
          <w:rFonts w:ascii="Sylfaen" w:eastAsia="Times New Roman" w:hAnsi="Sylfaen" w:cs="Times New Roman"/>
          <w:lang w:val="ka-GE"/>
        </w:rPr>
        <w:t xml:space="preserve">განსაკუთრებული ყურადღება დათმობა </w:t>
      </w:r>
      <w:r w:rsidRPr="00247F98">
        <w:rPr>
          <w:rFonts w:ascii="Sylfaen" w:eastAsia="Times New Roman" w:hAnsi="Sylfaen" w:cs="Sylfaen"/>
          <w:lang w:val="ka-GE"/>
        </w:rPr>
        <w:t>სანიტარული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ნორმების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დაცას</w:t>
      </w:r>
      <w:r w:rsidRPr="00247F98">
        <w:rPr>
          <w:rFonts w:ascii="Times New Roman" w:eastAsia="Times New Roman" w:hAnsi="Times New Roman" w:cs="Times New Roman"/>
          <w:lang w:val="ka-GE"/>
        </w:rPr>
        <w:t>.</w:t>
      </w:r>
    </w:p>
    <w:p w14:paraId="42B45575"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15. ბიოტექნიკური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კომპლექსი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მოცულობების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მიხედვით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განისაზღვრება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 ნუსხაში“ შეტანილ ცხოველთა არსებული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სახეობრივი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სიმდიდრისა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რიცხოვნობის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მდგომარეობიდან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გამომდინარე (მაგალითად, დამატებითი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საკვებურები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სამარილეები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არჩვისათვის</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ეს ხელს შე</w:t>
      </w:r>
      <w:r w:rsidRPr="00247F98">
        <w:rPr>
          <w:rFonts w:ascii="Sylfaen" w:eastAsia="Times New Roman" w:hAnsi="Sylfaen" w:cs="Sylfaen"/>
          <w:lang w:val="ka-GE"/>
        </w:rPr>
        <w:t>უწყობს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ხელს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სამონადიერო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შენარჩუნებასა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გამრავლებას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w:t>
      </w:r>
      <w:r w:rsidRPr="00247F98">
        <w:rPr>
          <w:rFonts w:ascii="Sylfaen" w:eastAsia="Times New Roman" w:hAnsi="Sylfaen" w:cs="Sylfaen"/>
          <w:lang w:val="ka-GE"/>
        </w:rPr>
        <w:t>სამეურნეო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თვალსაზრისით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ღონისძიებათა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ეფექტურობა, როგორც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ეკოლოგიური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ისე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ეკონომიკური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გამოიხატება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იმაში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გააჩნდეთ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სტაბილური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ყოველწლიური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სამეურნეო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პროდუქტულობა</w:t>
      </w:r>
      <w:r w:rsidRPr="00247F98">
        <w:rPr>
          <w:rFonts w:ascii="Times New Roman" w:eastAsia="Times New Roman" w:hAnsi="Times New Roman" w:cs="Times New Roman"/>
          <w:lang w:val="ka-GE"/>
        </w:rPr>
        <w:t>.</w:t>
      </w:r>
    </w:p>
    <w:p w14:paraId="1B3F3DCD"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16. აღნიშნული ღონისძიებები განხორციელდება იმ მიზინით, რომ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 ნუსხაში“ შეტანილ ცხოველთა სახეობების დაცვისა 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შენარჩუნებისათვის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დღეღამური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სეზონური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წლიური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რითმის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შეიქმნას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მაღალი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ხარისხის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საბინადრო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პირობები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ისინი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დამკვიდრდენ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დამაგრდნენ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სავარგულებში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მოხდეს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რიცხოვნობის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პოპულაციების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მდგომარეობის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გაუჯობესება</w:t>
      </w:r>
      <w:r w:rsidRPr="00247F98">
        <w:rPr>
          <w:rFonts w:ascii="Times New Roman" w:eastAsia="Times New Roman" w:hAnsi="Times New Roman" w:cs="Times New Roman"/>
          <w:lang w:val="ka-GE"/>
        </w:rPr>
        <w:t>.</w:t>
      </w:r>
    </w:p>
    <w:p w14:paraId="6432A235" w14:textId="65420EF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ყველა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ზემოთ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მითითებული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ხელს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w:t>
      </w:r>
      <w:r w:rsidRPr="00247F98">
        <w:rPr>
          <w:rFonts w:ascii="Sylfaen" w:eastAsia="Times New Roman" w:hAnsi="Sylfaen" w:cs="Sylfaen"/>
          <w:lang w:val="ka-GE"/>
        </w:rPr>
        <w:t>უწყობს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საქართველოს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შეტანილ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შენარჩუნებას,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რიცხოვნობის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ზრდას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პოპულაციების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მდგომარეობის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გაუმჯობესებას</w:t>
      </w:r>
      <w:r w:rsidRPr="00247F98">
        <w:rPr>
          <w:rFonts w:ascii="Times New Roman" w:eastAsia="Times New Roman" w:hAnsi="Times New Roman" w:cs="Times New Roman"/>
          <w:lang w:val="ka-GE"/>
        </w:rPr>
        <w:t xml:space="preserve">. </w:t>
      </w:r>
      <w:r w:rsidR="003228F6" w:rsidRPr="00247F98">
        <w:rPr>
          <w:rFonts w:ascii="Sylfaen" w:eastAsia="Times New Roman" w:hAnsi="Sylfaen" w:cs="Times New Roman"/>
          <w:lang w:val="ka-GE"/>
        </w:rPr>
        <w:t>აღნიშნული ქმედებების უმეტესობა ბუნებრივია ასევე გავრცელდება და ხელს შეუწყობს, როგორც სხვა სახეობების, ასევე ზურმუხტის საიტის სტანდარტულ მონაცემთა ფორმაში შესტანილი სახეობების დაცვას, შენარჩუნებას, რიცხოვნობის ზრდას</w:t>
      </w:r>
      <w:r w:rsidR="00CB01D5" w:rsidRPr="00247F98">
        <w:rPr>
          <w:rFonts w:ascii="Sylfaen" w:eastAsia="Times New Roman" w:hAnsi="Sylfaen" w:cs="Times New Roman"/>
          <w:lang w:val="ka-GE"/>
        </w:rPr>
        <w:t xml:space="preserve"> და პოპულაციების მდგომარეობის გაუმჯობესებას</w:t>
      </w:r>
      <w:r w:rsidR="003228F6" w:rsidRPr="00247F98">
        <w:rPr>
          <w:rFonts w:ascii="Sylfaen" w:eastAsia="Times New Roman" w:hAnsi="Sylfaen" w:cs="Times New Roman"/>
          <w:lang w:val="ka-GE"/>
        </w:rPr>
        <w:t>. ამასთან,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საჭიროა</w:t>
      </w:r>
      <w:r w:rsidRPr="00247F98">
        <w:rPr>
          <w:rFonts w:ascii="Times New Roman" w:eastAsia="Times New Roman" w:hAnsi="Times New Roman" w:cs="Times New Roman"/>
          <w:lang w:val="ka-GE"/>
        </w:rPr>
        <w:t xml:space="preserve"> </w:t>
      </w:r>
      <w:r w:rsidR="003228F6" w:rsidRPr="00247F98">
        <w:rPr>
          <w:rFonts w:ascii="Sylfaen" w:eastAsia="Times New Roman" w:hAnsi="Sylfaen" w:cs="Times New Roman"/>
          <w:lang w:val="ka-GE"/>
        </w:rPr>
        <w:t>წითელი ნუსხის სახეობებისთვის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დამატებით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კონსერვაციის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როგორც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აღწარმოების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ხელშემწყობი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განხორციელება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ქვევით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მოტანილია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lastRenderedPageBreak/>
        <w:t>საქართველოს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შეტანილი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კონსერვაციის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აღწარმოების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ღონისძიებების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შესახებ</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ინფორმაცია</w:t>
      </w:r>
      <w:r w:rsidRPr="00247F98">
        <w:rPr>
          <w:rFonts w:ascii="Times New Roman" w:eastAsia="Times New Roman" w:hAnsi="Times New Roman" w:cs="Times New Roman"/>
          <w:lang w:val="ka-GE"/>
        </w:rPr>
        <w:t>.</w:t>
      </w:r>
    </w:p>
    <w:p w14:paraId="0585C910"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p>
    <w:p w14:paraId="787F1D50" w14:textId="2166E573"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b/>
          <w:lang w:val="ka-GE"/>
        </w:rPr>
        <w:t xml:space="preserve">არჩვი - </w:t>
      </w:r>
      <w:r w:rsidRPr="00247F98">
        <w:rPr>
          <w:rFonts w:ascii="Sylfaen" w:eastAsia="Times New Roman" w:hAnsi="Sylfaen" w:cs="Sylfaen"/>
          <w:lang w:val="ka-GE"/>
        </w:rPr>
        <w:t>ზაფხულში</w:t>
      </w:r>
      <w:r w:rsidRPr="00247F98">
        <w:rPr>
          <w:rFonts w:ascii="Times New Roman" w:eastAsia="Times New Roman" w:hAnsi="Times New Roman" w:cs="Times New Roman"/>
          <w:lang w:val="ka-GE"/>
        </w:rPr>
        <w:t xml:space="preserve"> </w:t>
      </w:r>
      <w:r w:rsidR="005B6209" w:rsidRPr="00247F98">
        <w:rPr>
          <w:rFonts w:ascii="Sylfaen" w:eastAsia="Times New Roman" w:hAnsi="Sylfaen" w:cs="Sylfaen"/>
          <w:lang w:val="ka-GE"/>
        </w:rPr>
        <w:t>იშვიათად ჩ</w:t>
      </w:r>
      <w:r w:rsidRPr="00247F98">
        <w:rPr>
          <w:rFonts w:ascii="Sylfaen" w:eastAsia="Times New Roman" w:hAnsi="Sylfaen" w:cs="Sylfaen"/>
          <w:lang w:val="ka-GE"/>
        </w:rPr>
        <w:t>ა</w:t>
      </w:r>
      <w:r w:rsidR="005B6209" w:rsidRPr="00247F98">
        <w:rPr>
          <w:rFonts w:ascii="Sylfaen" w:eastAsia="Times New Roman" w:hAnsi="Sylfaen" w:cs="Sylfaen"/>
          <w:lang w:val="ka-GE"/>
        </w:rPr>
        <w:t xml:space="preserve">მოდის სუბალპურ და ალპურ სარტყელებში. </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ზამთარში</w:t>
      </w:r>
      <w:r w:rsidR="005B6209" w:rsidRPr="00247F98">
        <w:rPr>
          <w:rFonts w:ascii="Sylfaen" w:eastAsia="Times New Roman" w:hAnsi="Sylfaen" w:cs="Sylfaen"/>
          <w:lang w:val="ka-GE"/>
        </w:rPr>
        <w:t xml:space="preserve"> უხვთოვლიანობისას ჩ</w:t>
      </w:r>
      <w:r w:rsidRPr="00247F98">
        <w:rPr>
          <w:rFonts w:ascii="Sylfaen" w:eastAsia="Times New Roman" w:hAnsi="Sylfaen" w:cs="Sylfaen"/>
          <w:lang w:val="ka-GE"/>
        </w:rPr>
        <w:t>ამოდის</w:t>
      </w:r>
      <w:r w:rsidRPr="00247F98">
        <w:rPr>
          <w:rFonts w:ascii="Times New Roman" w:eastAsia="Times New Roman" w:hAnsi="Times New Roman" w:cs="Times New Roman"/>
          <w:lang w:val="ka-GE"/>
        </w:rPr>
        <w:t xml:space="preserve"> </w:t>
      </w:r>
      <w:r w:rsidR="005B6209" w:rsidRPr="00247F98">
        <w:rPr>
          <w:rFonts w:ascii="Sylfaen" w:eastAsia="Times New Roman" w:hAnsi="Sylfaen" w:cs="Times New Roman"/>
          <w:lang w:val="ka-GE"/>
        </w:rPr>
        <w:t xml:space="preserve">და </w:t>
      </w:r>
      <w:r w:rsidR="005B6209" w:rsidRPr="00247F98">
        <w:rPr>
          <w:rFonts w:ascii="Sylfaen" w:eastAsia="Times New Roman" w:hAnsi="Sylfaen" w:cs="Sylfaen"/>
          <w:lang w:val="ka-GE"/>
        </w:rPr>
        <w:t>ალპური სარტყელის</w:t>
      </w:r>
      <w:r w:rsidR="005B6209" w:rsidRPr="00247F98">
        <w:rPr>
          <w:rFonts w:ascii="Times New Roman" w:eastAsia="Times New Roman" w:hAnsi="Times New Roman" w:cs="Times New Roman"/>
          <w:lang w:val="ka-GE"/>
        </w:rPr>
        <w:t xml:space="preserve">  </w:t>
      </w:r>
      <w:r w:rsidR="005B6209" w:rsidRPr="00247F98">
        <w:rPr>
          <w:rFonts w:ascii="Sylfaen" w:eastAsia="Times New Roman" w:hAnsi="Sylfaen" w:cs="Times New Roman"/>
          <w:lang w:val="ka-GE"/>
        </w:rPr>
        <w:t xml:space="preserve">მიმდებარე </w:t>
      </w:r>
      <w:r w:rsidRPr="00247F98">
        <w:rPr>
          <w:rFonts w:ascii="Sylfaen" w:eastAsia="Times New Roman" w:hAnsi="Sylfaen" w:cs="Sylfaen"/>
          <w:lang w:val="ka-GE"/>
        </w:rPr>
        <w:t>ტყის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ზონას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აფარებს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თავს</w:t>
      </w:r>
      <w:r w:rsidRPr="00247F98">
        <w:rPr>
          <w:rFonts w:ascii="Times New Roman" w:eastAsia="Times New Roman" w:hAnsi="Times New Roman" w:cs="Times New Roman"/>
          <w:lang w:val="ka-GE"/>
        </w:rPr>
        <w:t>.</w:t>
      </w:r>
    </w:p>
    <w:p w14:paraId="3F94703C"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ძირითად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წარმოადგენენ</w:t>
      </w:r>
      <w:r w:rsidRPr="00247F98">
        <w:rPr>
          <w:rFonts w:ascii="Times New Roman" w:eastAsia="Times New Roman" w:hAnsi="Times New Roman" w:cs="Times New Roman"/>
          <w:lang w:val="ka-GE"/>
        </w:rPr>
        <w:t>:</w:t>
      </w:r>
    </w:p>
    <w:p w14:paraId="3CA29679"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1. </w:t>
      </w:r>
      <w:r w:rsidRPr="00247F98">
        <w:rPr>
          <w:rFonts w:ascii="Sylfaen" w:eastAsia="Times New Roman" w:hAnsi="Sylfaen" w:cs="Sylfaen"/>
          <w:lang w:val="ka-GE"/>
        </w:rPr>
        <w:t>ჰაბიტატის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განადგურება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გამოწვეული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ადამიანის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მიერ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მაგ</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სოფლის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მეურნეობა</w:t>
      </w:r>
      <w:r w:rsidRPr="00247F98">
        <w:rPr>
          <w:rFonts w:ascii="Times New Roman" w:eastAsia="Times New Roman" w:hAnsi="Times New Roman" w:cs="Times New Roman"/>
          <w:lang w:val="ka-GE"/>
        </w:rPr>
        <w:t xml:space="preserve"> _ </w:t>
      </w:r>
      <w:r w:rsidRPr="00247F98">
        <w:rPr>
          <w:rFonts w:ascii="Sylfaen" w:eastAsia="Times New Roman" w:hAnsi="Sylfaen" w:cs="Sylfaen"/>
          <w:lang w:val="ka-GE"/>
        </w:rPr>
        <w:t>საქონლის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ძოვება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არეალის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გაწყვეტის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შედეგად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იზოლირებული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პოპულაციების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წარმოქმნა</w:t>
      </w:r>
      <w:r w:rsidRPr="00247F98">
        <w:rPr>
          <w:rFonts w:ascii="Times New Roman" w:eastAsia="Times New Roman" w:hAnsi="Times New Roman" w:cs="Times New Roman"/>
          <w:lang w:val="ka-GE"/>
        </w:rPr>
        <w:t>;</w:t>
      </w:r>
    </w:p>
    <w:p w14:paraId="44737048" w14:textId="7CFA25ED"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2. </w:t>
      </w:r>
      <w:r w:rsidRPr="00247F98">
        <w:rPr>
          <w:rFonts w:ascii="Sylfaen" w:eastAsia="Times New Roman" w:hAnsi="Sylfaen" w:cs="Sylfaen"/>
          <w:lang w:val="ka-GE"/>
        </w:rPr>
        <w:t>მოპოვება</w:t>
      </w:r>
      <w:r w:rsidRPr="00247F98">
        <w:rPr>
          <w:rFonts w:ascii="Times New Roman" w:eastAsia="Times New Roman" w:hAnsi="Times New Roman" w:cs="Times New Roman"/>
          <w:lang w:val="ka-GE"/>
        </w:rPr>
        <w:t xml:space="preserve"> </w:t>
      </w:r>
      <w:r w:rsidR="005B6209" w:rsidRPr="00247F98">
        <w:rPr>
          <w:rFonts w:eastAsia="Times New Roman" w:cs="Times New Roman"/>
          <w:lang w:val="ka-GE"/>
        </w:rPr>
        <w:t>-</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ნადირობა</w:t>
      </w:r>
      <w:r w:rsidR="005B6209" w:rsidRPr="00247F98">
        <w:rPr>
          <w:rFonts w:ascii="Times New Roman" w:eastAsia="Times New Roman" w:hAnsi="Times New Roman" w:cs="Times New Roman"/>
          <w:lang w:val="ka-GE"/>
        </w:rPr>
        <w:t>;</w:t>
      </w:r>
    </w:p>
    <w:p w14:paraId="1BA74935"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3. </w:t>
      </w:r>
      <w:r w:rsidRPr="00247F98">
        <w:rPr>
          <w:rFonts w:ascii="Sylfaen" w:eastAsia="Times New Roman" w:hAnsi="Sylfaen" w:cs="Sylfaen"/>
          <w:lang w:val="ka-GE"/>
        </w:rPr>
        <w:t>ინფრასტრუქტურის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განვითარება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გზების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გაყვანა</w:t>
      </w:r>
      <w:r w:rsidRPr="00247F98">
        <w:rPr>
          <w:rFonts w:ascii="Times New Roman" w:eastAsia="Times New Roman" w:hAnsi="Times New Roman" w:cs="Times New Roman"/>
          <w:lang w:val="ka-GE"/>
        </w:rPr>
        <w:t>;</w:t>
      </w:r>
    </w:p>
    <w:p w14:paraId="7BB041EE"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4. </w:t>
      </w:r>
      <w:r w:rsidRPr="00247F98">
        <w:rPr>
          <w:rFonts w:ascii="Sylfaen" w:eastAsia="Times New Roman" w:hAnsi="Sylfaen" w:cs="Sylfaen"/>
          <w:lang w:val="ka-GE"/>
        </w:rPr>
        <w:t>დერივატების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რქები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ტყავი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ფიტული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გამოყენება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ვაჭრობა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ქვეყნის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შიგნით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ფარგლებს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გარეთ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იგულისხმება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არჩვის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რქებით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ვაჭრობა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რეკრიაცია</w:t>
      </w:r>
      <w:r w:rsidRPr="00247F98">
        <w:rPr>
          <w:rFonts w:ascii="Times New Roman" w:eastAsia="Times New Roman" w:hAnsi="Times New Roman" w:cs="Times New Roman"/>
          <w:lang w:val="ka-GE"/>
        </w:rPr>
        <w:t>/</w:t>
      </w:r>
      <w:r w:rsidRPr="00247F98">
        <w:rPr>
          <w:rFonts w:ascii="Sylfaen" w:eastAsia="Times New Roman" w:hAnsi="Sylfaen" w:cs="Sylfaen"/>
          <w:lang w:val="ka-GE"/>
        </w:rPr>
        <w:t>ტურიზმი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შორის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ალპინიზმი</w:t>
      </w:r>
      <w:r w:rsidRPr="00247F98">
        <w:rPr>
          <w:rFonts w:ascii="Times New Roman" w:eastAsia="Times New Roman" w:hAnsi="Times New Roman" w:cs="Times New Roman"/>
          <w:lang w:val="ka-GE"/>
        </w:rPr>
        <w:t>).</w:t>
      </w:r>
    </w:p>
    <w:p w14:paraId="33DE32D6"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6E50FA74"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გარდა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აღნიშნული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არჩვს ერთნაირი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დაავადებები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აქვს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საქონელ</w:t>
      </w:r>
      <w:r w:rsidRPr="00247F98">
        <w:rPr>
          <w:rFonts w:ascii="Sylfaen" w:eastAsia="Times New Roman" w:hAnsi="Sylfaen" w:cs="Sylfaen"/>
          <w:lang w:val="ka-GE"/>
        </w:rPr>
        <w:t>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მიმართებით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სადაც</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საქონელი</w:t>
      </w:r>
      <w:r w:rsidRPr="00247F98">
        <w:rPr>
          <w:rFonts w:ascii="Sylfaen" w:eastAsia="Times New Roman" w:hAnsi="Sylfaen" w:cs="Sylfaen"/>
          <w:lang w:val="ka-GE"/>
        </w:rPr>
        <w:t xml:space="preserve"> ბალახობს, დაავდებების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გავრცელების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არსებობს</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გარდა ამისა, არჩვზე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ნადირობენ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მტაცებელი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მგელი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დათვი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ახალგზარდა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ინდივიდები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შესაძლოა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ფოცხვერის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მტაცებელი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ფრინველების</w:t>
      </w:r>
      <w:r w:rsidRPr="00247F98">
        <w:rPr>
          <w:rFonts w:ascii="Times New Roman" w:eastAsia="Times New Roman" w:hAnsi="Times New Roman" w:cs="Times New Roman"/>
          <w:lang w:val="ka-GE"/>
        </w:rPr>
        <w:t xml:space="preserve"> – </w:t>
      </w:r>
      <w:r w:rsidRPr="00247F98">
        <w:rPr>
          <w:rFonts w:ascii="Sylfaen" w:eastAsia="Times New Roman" w:hAnsi="Sylfaen" w:cs="Sylfaen"/>
          <w:lang w:val="ka-GE"/>
        </w:rPr>
        <w:t>მაგ</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მთის </w:t>
      </w:r>
      <w:r w:rsidRPr="00247F98">
        <w:rPr>
          <w:rFonts w:ascii="Sylfaen" w:eastAsia="Times New Roman" w:hAnsi="Sylfaen" w:cs="Sylfaen"/>
          <w:lang w:val="ka-GE"/>
        </w:rPr>
        <w:t>არწივის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მსხვერპლი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გახდნენ</w:t>
      </w:r>
      <w:r w:rsidRPr="00247F98">
        <w:rPr>
          <w:rFonts w:ascii="Times New Roman" w:eastAsia="Times New Roman" w:hAnsi="Times New Roman" w:cs="Times New Roman"/>
          <w:lang w:val="ka-GE"/>
        </w:rPr>
        <w:t>).</w:t>
      </w:r>
    </w:p>
    <w:p w14:paraId="33A5359E" w14:textId="3C1532C9"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ეს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მობინადრე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ნაწილობრივ</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ეხებათ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რადგან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ფიზიკური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ბრაკონიერობისაგან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უფრო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დაცულნი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არიან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ვიდრე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სანადირო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გარეთ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არსებული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მიგრირებისას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მოხვედრილი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ინდივიდები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საქონლის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ცხვრის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ძოვებისათვის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განსაზღვრულია</w:t>
      </w:r>
      <w:r w:rsidRPr="00247F98">
        <w:rPr>
          <w:rFonts w:ascii="Times New Roman" w:eastAsia="Times New Roman" w:hAnsi="Times New Roman" w:cs="Times New Roman"/>
          <w:lang w:val="ka-GE"/>
        </w:rPr>
        <w:t xml:space="preserve">; </w:t>
      </w:r>
    </w:p>
    <w:p w14:paraId="6406C371" w14:textId="4C484830"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მიუხედავად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w:t>
      </w:r>
      <w:r w:rsidR="00545A9C" w:rsidRPr="00247F98">
        <w:rPr>
          <w:rFonts w:ascii="Sylfaen" w:eastAsia="Times New Roman" w:hAnsi="Sylfaen" w:cs="Sylfaen"/>
          <w:lang w:val="ka-GE"/>
        </w:rPr>
        <w:t xml:space="preserve">ასთან მიმართებაში </w:t>
      </w:r>
      <w:r w:rsidRPr="00247F98">
        <w:rPr>
          <w:rFonts w:ascii="Sylfaen" w:eastAsia="Times New Roman" w:hAnsi="Sylfaen" w:cs="Sylfaen"/>
          <w:lang w:val="ka-GE"/>
        </w:rPr>
        <w:t>სპეციალური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განხორციელებაა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საჭირო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კერძოდ</w:t>
      </w:r>
      <w:r w:rsidRPr="00247F98">
        <w:rPr>
          <w:rFonts w:ascii="Times New Roman" w:eastAsia="Times New Roman" w:hAnsi="Times New Roman" w:cs="Times New Roman"/>
          <w:lang w:val="ka-GE"/>
        </w:rPr>
        <w:t>:</w:t>
      </w:r>
    </w:p>
    <w:p w14:paraId="7284A61B" w14:textId="637DDAAD" w:rsidR="00FF54CA" w:rsidRPr="00247F98" w:rsidRDefault="00FF54CA" w:rsidP="00FF54CA">
      <w:pPr>
        <w:numPr>
          <w:ilvl w:val="0"/>
          <w:numId w:val="2"/>
        </w:numPr>
        <w:spacing w:after="0" w:line="240" w:lineRule="auto"/>
        <w:ind w:right="9"/>
        <w:jc w:val="both"/>
        <w:rPr>
          <w:rFonts w:ascii="Times New Roman" w:eastAsia="Times New Roman" w:hAnsi="Times New Roman" w:cs="Times New Roman"/>
          <w:lang w:val="ka-GE"/>
        </w:rPr>
      </w:pP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საბინადრო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w:t>
      </w:r>
      <w:r w:rsidR="00545A9C" w:rsidRPr="00247F98">
        <w:rPr>
          <w:rFonts w:ascii="Sylfaen" w:eastAsia="Times New Roman" w:hAnsi="Sylfaen" w:cs="Sylfaen"/>
          <w:lang w:val="ka-GE"/>
        </w:rPr>
        <w:t>მდე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რეჟიმის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შექმნა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მცველთა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ეგერთა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შემოვლის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ინტენსიური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გრაფიკის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დაწესება</w:t>
      </w:r>
      <w:r w:rsidRPr="00247F98">
        <w:rPr>
          <w:rFonts w:ascii="Times New Roman" w:eastAsia="Times New Roman" w:hAnsi="Times New Roman" w:cs="Times New Roman"/>
          <w:lang w:val="ka-GE"/>
        </w:rPr>
        <w:t>;</w:t>
      </w:r>
    </w:p>
    <w:p w14:paraId="65E554C4" w14:textId="77777777" w:rsidR="00FF54CA" w:rsidRPr="00247F98" w:rsidRDefault="00FF54CA" w:rsidP="00FF54CA">
      <w:pPr>
        <w:numPr>
          <w:ilvl w:val="0"/>
          <w:numId w:val="2"/>
        </w:numPr>
        <w:spacing w:after="0" w:line="240" w:lineRule="auto"/>
        <w:ind w:right="9"/>
        <w:jc w:val="both"/>
        <w:rPr>
          <w:rFonts w:ascii="Times New Roman" w:eastAsia="Times New Roman" w:hAnsi="Times New Roman" w:cs="Times New Roman"/>
          <w:lang w:val="ka-GE"/>
        </w:rPr>
      </w:pPr>
      <w:r w:rsidRPr="00247F98">
        <w:rPr>
          <w:rFonts w:ascii="Sylfaen" w:eastAsia="Times New Roman" w:hAnsi="Sylfaen" w:cs="Sylfaen"/>
          <w:lang w:val="ka-GE"/>
        </w:rPr>
        <w:t>მცველთა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ტექნიკით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ეკიპირებით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აღჭურვა</w:t>
      </w:r>
      <w:r w:rsidRPr="00247F98">
        <w:rPr>
          <w:rFonts w:ascii="Times New Roman" w:eastAsia="Times New Roman" w:hAnsi="Times New Roman" w:cs="Times New Roman"/>
          <w:lang w:val="ka-GE"/>
        </w:rPr>
        <w:t>;</w:t>
      </w:r>
    </w:p>
    <w:p w14:paraId="29F1BFE4" w14:textId="77777777" w:rsidR="00FF54CA" w:rsidRPr="00247F98" w:rsidRDefault="00FF54CA" w:rsidP="00FF54CA">
      <w:pPr>
        <w:numPr>
          <w:ilvl w:val="0"/>
          <w:numId w:val="2"/>
        </w:numPr>
        <w:spacing w:after="0" w:line="240" w:lineRule="auto"/>
        <w:ind w:right="9"/>
        <w:jc w:val="both"/>
        <w:rPr>
          <w:rFonts w:ascii="Times New Roman" w:eastAsia="Times New Roman" w:hAnsi="Times New Roman" w:cs="Times New Roman"/>
          <w:lang w:val="ka-GE"/>
        </w:rPr>
      </w:pPr>
      <w:r w:rsidRPr="00247F98">
        <w:rPr>
          <w:rFonts w:ascii="Sylfaen" w:eastAsia="Times New Roman" w:hAnsi="Sylfaen" w:cs="Sylfaen"/>
          <w:lang w:val="ka-GE"/>
        </w:rPr>
        <w:t>სპეციალური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b/>
          <w:lang w:val="ka-GE"/>
        </w:rPr>
        <w:t>სასწავლო</w:t>
      </w:r>
      <w:r w:rsidRPr="00247F98">
        <w:rPr>
          <w:rFonts w:ascii="Times New Roman" w:eastAsia="Times New Roman" w:hAnsi="Times New Roman" w:cs="Times New Roman"/>
          <w:b/>
          <w:lang w:val="ka-GE"/>
        </w:rPr>
        <w:t>-</w:t>
      </w:r>
      <w:r w:rsidRPr="00247F98">
        <w:rPr>
          <w:rFonts w:ascii="Sylfaen" w:eastAsia="Times New Roman" w:hAnsi="Sylfaen" w:cs="Sylfaen"/>
          <w:b/>
          <w:lang w:val="ka-GE"/>
        </w:rPr>
        <w:t>საგანმანათლებლო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კურსის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შემუშავება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დაკვეთა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კვალიფიკაციის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ორგანიზაციისათვის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პროფესიონალ</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მცველთა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მომზადებისა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კვალიფიკაციის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ამაღლებისათვის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ტრენინგების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ჩატარება</w:t>
      </w:r>
      <w:r w:rsidRPr="00247F98">
        <w:rPr>
          <w:rFonts w:ascii="Times New Roman" w:eastAsia="Times New Roman" w:hAnsi="Times New Roman" w:cs="Times New Roman"/>
          <w:lang w:val="ka-GE"/>
        </w:rPr>
        <w:t>;</w:t>
      </w:r>
    </w:p>
    <w:p w14:paraId="3A5B5BC1" w14:textId="77777777" w:rsidR="00FF54CA" w:rsidRPr="00247F98" w:rsidRDefault="00FF54CA" w:rsidP="00FF54CA">
      <w:pPr>
        <w:numPr>
          <w:ilvl w:val="0"/>
          <w:numId w:val="2"/>
        </w:numPr>
        <w:spacing w:after="0" w:line="240" w:lineRule="auto"/>
        <w:ind w:right="9"/>
        <w:jc w:val="both"/>
        <w:rPr>
          <w:rFonts w:ascii="Times New Roman" w:eastAsia="Times New Roman" w:hAnsi="Times New Roman" w:cs="Times New Roman"/>
          <w:lang w:val="ka-GE"/>
        </w:rPr>
      </w:pPr>
      <w:r w:rsidRPr="00247F98">
        <w:rPr>
          <w:rFonts w:ascii="Sylfaen" w:eastAsia="Times New Roman" w:hAnsi="Sylfaen" w:cs="Sylfaen"/>
          <w:lang w:val="ka-GE"/>
        </w:rPr>
        <w:t>სავარაუდო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ბრაკონიერობის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იდენტიფიცირება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აქ</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გაძლიერებული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უზრუნველყოფა</w:t>
      </w:r>
      <w:r w:rsidRPr="00247F98">
        <w:rPr>
          <w:rFonts w:ascii="Times New Roman" w:eastAsia="Times New Roman" w:hAnsi="Times New Roman" w:cs="Times New Roman"/>
          <w:lang w:val="ka-GE"/>
        </w:rPr>
        <w:t>;</w:t>
      </w:r>
    </w:p>
    <w:p w14:paraId="54FB6C85" w14:textId="1377142C" w:rsidR="00FF54CA" w:rsidRPr="00247F98" w:rsidRDefault="00545A9C" w:rsidP="00FF54CA">
      <w:pPr>
        <w:numPr>
          <w:ilvl w:val="0"/>
          <w:numId w:val="2"/>
        </w:numPr>
        <w:spacing w:after="0" w:line="240" w:lineRule="auto"/>
        <w:ind w:right="9"/>
        <w:jc w:val="both"/>
        <w:rPr>
          <w:rFonts w:ascii="Times New Roman" w:eastAsia="Times New Roman" w:hAnsi="Times New Roman" w:cs="Times New Roman"/>
          <w:lang w:val="ka-GE"/>
        </w:rPr>
      </w:pPr>
      <w:r w:rsidRPr="00247F98">
        <w:rPr>
          <w:rFonts w:ascii="Sylfaen" w:eastAsia="Times New Roman" w:hAnsi="Sylfaen" w:cs="Sylfaen"/>
          <w:lang w:val="ka-GE"/>
        </w:rPr>
        <w:t xml:space="preserve">სუბალპურ ზონაში </w:t>
      </w:r>
      <w:r w:rsidR="00FF54CA" w:rsidRPr="00247F98">
        <w:rPr>
          <w:rFonts w:ascii="Sylfaen" w:eastAsia="Times New Roman" w:hAnsi="Sylfaen" w:cs="Sylfaen"/>
          <w:lang w:val="ka-GE"/>
        </w:rPr>
        <w:t>დამატებით</w:t>
      </w:r>
      <w:r w:rsidR="00FF54CA" w:rsidRPr="00247F98">
        <w:rPr>
          <w:rFonts w:ascii="Times New Roman" w:eastAsia="Times New Roman" w:hAnsi="Times New Roman" w:cs="Times New Roman"/>
          <w:lang w:val="ka-GE"/>
        </w:rPr>
        <w:t xml:space="preserve"> </w:t>
      </w:r>
      <w:r w:rsidR="00FF54CA" w:rsidRPr="00247F98">
        <w:rPr>
          <w:rFonts w:ascii="Sylfaen" w:eastAsia="Times New Roman" w:hAnsi="Sylfaen" w:cs="Sylfaen"/>
          <w:lang w:val="ka-GE"/>
        </w:rPr>
        <w:t>საკვებისა</w:t>
      </w:r>
      <w:r w:rsidR="00FF54CA" w:rsidRPr="00247F98">
        <w:rPr>
          <w:rFonts w:ascii="Times New Roman" w:eastAsia="Times New Roman" w:hAnsi="Times New Roman" w:cs="Times New Roman"/>
          <w:lang w:val="ka-GE"/>
        </w:rPr>
        <w:t xml:space="preserve"> </w:t>
      </w:r>
      <w:r w:rsidR="00FF54CA" w:rsidRPr="00247F98">
        <w:rPr>
          <w:rFonts w:ascii="Sylfaen" w:eastAsia="Times New Roman" w:hAnsi="Sylfaen" w:cs="Sylfaen"/>
          <w:lang w:val="ka-GE"/>
        </w:rPr>
        <w:t>და</w:t>
      </w:r>
      <w:r w:rsidR="00FF54CA" w:rsidRPr="00247F98">
        <w:rPr>
          <w:rFonts w:ascii="Times New Roman" w:eastAsia="Times New Roman" w:hAnsi="Times New Roman" w:cs="Times New Roman"/>
          <w:lang w:val="ka-GE"/>
        </w:rPr>
        <w:t xml:space="preserve"> </w:t>
      </w:r>
      <w:r w:rsidR="00FF54CA" w:rsidRPr="00247F98">
        <w:rPr>
          <w:rFonts w:ascii="Sylfaen" w:eastAsia="Times New Roman" w:hAnsi="Sylfaen" w:cs="Sylfaen"/>
          <w:lang w:val="ka-GE"/>
        </w:rPr>
        <w:t>მინერალების</w:t>
      </w:r>
      <w:r w:rsidR="00FF54CA" w:rsidRPr="00247F98">
        <w:rPr>
          <w:rFonts w:ascii="Times New Roman" w:eastAsia="Times New Roman" w:hAnsi="Times New Roman" w:cs="Times New Roman"/>
          <w:lang w:val="ka-GE"/>
        </w:rPr>
        <w:t xml:space="preserve"> </w:t>
      </w:r>
      <w:r w:rsidR="00FF54CA" w:rsidRPr="00247F98">
        <w:rPr>
          <w:rFonts w:ascii="Sylfaen" w:eastAsia="Times New Roman" w:hAnsi="Sylfaen" w:cs="Sylfaen"/>
          <w:lang w:val="ka-GE"/>
        </w:rPr>
        <w:t>დამატება</w:t>
      </w:r>
      <w:r w:rsidR="00FF54CA" w:rsidRPr="00247F98">
        <w:rPr>
          <w:rFonts w:ascii="Times New Roman" w:eastAsia="Times New Roman" w:hAnsi="Times New Roman" w:cs="Times New Roman"/>
          <w:lang w:val="ka-GE"/>
        </w:rPr>
        <w:t>;</w:t>
      </w:r>
    </w:p>
    <w:p w14:paraId="40A3FAA2"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6DD2F430"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b/>
          <w:lang w:val="ka-GE"/>
        </w:rPr>
        <w:t>კავკასიური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 xml:space="preserve">როჭო - </w:t>
      </w:r>
      <w:r w:rsidRPr="00247F98">
        <w:rPr>
          <w:rFonts w:ascii="Sylfaen" w:eastAsia="Times New Roman" w:hAnsi="Sylfaen" w:cs="Sylfaen"/>
          <w:lang w:val="ka-GE"/>
        </w:rPr>
        <w:t>კავკასიური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როჭო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კავკასიის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ენდემური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სახეობაა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იგი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ბინადრობს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სუბალპურ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მეჩხერ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ტყეში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მაღალმთის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მდელოებზე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სუბალპურ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სარტყელში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იგი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მაღალბალახოვან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მდელოებზე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დეკიანებში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მეჩხერ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არყნარებშია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გავრცელებული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ზაფხულში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ალპურ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ზონაში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სადაც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ტემპერატურა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შედარებით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დაბალია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ზამთარში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ქვევით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ტყის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ზედა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სარტყელში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გადმოინაცვლებს</w:t>
      </w:r>
      <w:r w:rsidRPr="00247F98">
        <w:rPr>
          <w:rFonts w:ascii="Times New Roman" w:eastAsia="Times New Roman" w:hAnsi="Times New Roman" w:cs="Times New Roman"/>
          <w:lang w:val="ka-GE"/>
        </w:rPr>
        <w:t>.</w:t>
      </w:r>
    </w:p>
    <w:p w14:paraId="50EEBF63"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ძირითად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წარმოადგენენ</w:t>
      </w:r>
      <w:r w:rsidRPr="00247F98">
        <w:rPr>
          <w:rFonts w:ascii="Times New Roman" w:eastAsia="Times New Roman" w:hAnsi="Times New Roman" w:cs="Times New Roman"/>
          <w:lang w:val="ka-GE"/>
        </w:rPr>
        <w:t>:</w:t>
      </w:r>
    </w:p>
    <w:p w14:paraId="72310CCF"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1. </w:t>
      </w:r>
      <w:r w:rsidRPr="00247F98">
        <w:rPr>
          <w:rFonts w:ascii="Sylfaen" w:eastAsia="Times New Roman" w:hAnsi="Sylfaen" w:cs="Sylfaen"/>
          <w:lang w:val="ka-GE"/>
        </w:rPr>
        <w:t>ჰაბიტატის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განადგურება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გამოწვეული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ადამიანის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მიერ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მაგ</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სოფლის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მეურნეობა</w:t>
      </w:r>
      <w:r w:rsidRPr="00247F98">
        <w:rPr>
          <w:rFonts w:ascii="Times New Roman" w:eastAsia="Times New Roman" w:hAnsi="Times New Roman" w:cs="Times New Roman"/>
          <w:lang w:val="ka-GE"/>
        </w:rPr>
        <w:t xml:space="preserve"> _ </w:t>
      </w:r>
      <w:r w:rsidRPr="00247F98">
        <w:rPr>
          <w:rFonts w:ascii="Sylfaen" w:eastAsia="Times New Roman" w:hAnsi="Sylfaen" w:cs="Sylfaen"/>
          <w:lang w:val="ka-GE"/>
        </w:rPr>
        <w:t>საქონლის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ძოვება, დაავადებები, კლიმატური და სხვა ბუნებრივი მოვლენები.</w:t>
      </w:r>
      <w:r w:rsidRPr="00247F98">
        <w:rPr>
          <w:rFonts w:ascii="Times New Roman" w:eastAsia="Times New Roman" w:hAnsi="Times New Roman" w:cs="Times New Roman"/>
          <w:lang w:val="ka-GE"/>
        </w:rPr>
        <w:t>;</w:t>
      </w:r>
    </w:p>
    <w:p w14:paraId="5EC544DA"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2. </w:t>
      </w:r>
      <w:r w:rsidRPr="00247F98">
        <w:rPr>
          <w:rFonts w:ascii="Sylfaen" w:eastAsia="Times New Roman" w:hAnsi="Sylfaen" w:cs="Sylfaen"/>
          <w:lang w:val="ka-GE"/>
        </w:rPr>
        <w:t>მოპოვება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გართობა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საკვები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ადგილობრივი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მოსახლეობისთვის</w:t>
      </w:r>
    </w:p>
    <w:p w14:paraId="50EF4F83"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3. </w:t>
      </w:r>
      <w:r w:rsidRPr="00247F98">
        <w:rPr>
          <w:rFonts w:ascii="Sylfaen" w:eastAsia="Times New Roman" w:hAnsi="Sylfaen" w:cs="Sylfaen"/>
          <w:lang w:val="ka-GE"/>
        </w:rPr>
        <w:t>ინფრასტრუქტურის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განვითარება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სატყეო-სამეურნეო დანიშნულების </w:t>
      </w:r>
      <w:r w:rsidRPr="00247F98">
        <w:rPr>
          <w:rFonts w:ascii="Sylfaen" w:eastAsia="Times New Roman" w:hAnsi="Sylfaen" w:cs="Sylfaen"/>
          <w:lang w:val="ka-GE"/>
        </w:rPr>
        <w:t>გზების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გაყვანა</w:t>
      </w:r>
      <w:r w:rsidRPr="00247F98">
        <w:rPr>
          <w:rFonts w:ascii="Times New Roman" w:eastAsia="Times New Roman" w:hAnsi="Times New Roman" w:cs="Times New Roman"/>
          <w:lang w:val="ka-GE"/>
        </w:rPr>
        <w:t>;</w:t>
      </w:r>
    </w:p>
    <w:p w14:paraId="07CA3926"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4. </w:t>
      </w:r>
      <w:r w:rsidRPr="00247F98">
        <w:rPr>
          <w:rFonts w:ascii="Sylfaen" w:eastAsia="Times New Roman" w:hAnsi="Sylfaen" w:cs="Sylfaen"/>
          <w:lang w:val="ka-GE"/>
        </w:rPr>
        <w:t>რეკრიაცია</w:t>
      </w:r>
      <w:r w:rsidRPr="00247F98">
        <w:rPr>
          <w:rFonts w:ascii="Times New Roman" w:eastAsia="Times New Roman" w:hAnsi="Times New Roman" w:cs="Times New Roman"/>
          <w:lang w:val="ka-GE"/>
        </w:rPr>
        <w:t>/</w:t>
      </w:r>
      <w:r w:rsidRPr="00247F98">
        <w:rPr>
          <w:rFonts w:ascii="Sylfaen" w:eastAsia="Times New Roman" w:hAnsi="Sylfaen" w:cs="Sylfaen"/>
          <w:lang w:val="ka-GE"/>
        </w:rPr>
        <w:t>ტურიზმი</w:t>
      </w:r>
      <w:r w:rsidRPr="00247F98">
        <w:rPr>
          <w:rFonts w:ascii="Times New Roman" w:eastAsia="Times New Roman" w:hAnsi="Times New Roman" w:cs="Times New Roman"/>
          <w:lang w:val="ka-GE"/>
        </w:rPr>
        <w:t>;</w:t>
      </w:r>
    </w:p>
    <w:p w14:paraId="73FF1123"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5. </w:t>
      </w:r>
      <w:r w:rsidRPr="00247F98">
        <w:rPr>
          <w:rFonts w:ascii="Sylfaen" w:eastAsia="Times New Roman" w:hAnsi="Sylfaen" w:cs="Sylfaen"/>
          <w:lang w:val="ka-GE"/>
        </w:rPr>
        <w:t>მცირე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მტაცებელი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მიერ</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კვერცხების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მოპოვება</w:t>
      </w:r>
      <w:r w:rsidRPr="00247F98">
        <w:rPr>
          <w:rFonts w:ascii="Times New Roman" w:eastAsia="Times New Roman" w:hAnsi="Times New Roman" w:cs="Times New Roman"/>
          <w:lang w:val="ka-GE"/>
        </w:rPr>
        <w:t>.</w:t>
      </w:r>
    </w:p>
    <w:p w14:paraId="1B415D9C"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lastRenderedPageBreak/>
        <w:t>როჭოს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აღწარმოებისა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ზემოთ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ქვეთავში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აღნიშნული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ძირითადი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შორის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ფიზიკური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დაცვითი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გათვალისწინებული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უნდა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იქნას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ჰაბიტატის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შინაური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პირუტყვის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მწყემსებისა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ზოგადად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ძოვებისაგან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კავკასიური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როჭო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გამოირჩევა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მკვეთრად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გამოხატული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ტერიტორიულობით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მიგრაციები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ახასიათებთ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მაგრამ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მცირე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ყოველთვის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უბრუნდებიან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საბინადრო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სატიხტიხო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მნიშვნელობა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მიენიჭება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სატიხტიხო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შეწუხებისგან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ჰაბიტატის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დაზიანებისაგან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ამასთან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მნიშვნელოვანია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უკანონო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კონტროლი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ტიხტიხის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პერიოდში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რადგან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დროს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ბევრი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ფრინველი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ერთად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იყრის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თავს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ბრაკონიერმა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შესაძლოა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მთელი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ლოკალური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პოპულაცია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ამოწყვიტოს</w:t>
      </w:r>
      <w:r w:rsidRPr="00247F98">
        <w:rPr>
          <w:rFonts w:ascii="Times New Roman" w:eastAsia="Times New Roman" w:hAnsi="Times New Roman" w:cs="Times New Roman"/>
          <w:lang w:val="ka-GE"/>
        </w:rPr>
        <w:t>.</w:t>
      </w:r>
    </w:p>
    <w:p w14:paraId="35B0E0BF"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გარდა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ამისა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დაგეგმილია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როჭოს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ხელოვნური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აღწარმოებაც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რომელიც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დაიწყება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სპეციალური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კვლევის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დაგეგმვის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შემდეგ</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მართვის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გეგმაში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შეტანილი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იქნება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დამატებები</w:t>
      </w:r>
      <w:r w:rsidRPr="00247F98">
        <w:rPr>
          <w:rFonts w:ascii="Times New Roman" w:eastAsia="Times New Roman" w:hAnsi="Times New Roman" w:cs="Times New Roman"/>
          <w:lang w:val="ka-GE"/>
        </w:rPr>
        <w:t>.</w:t>
      </w:r>
    </w:p>
    <w:p w14:paraId="5DAAC644"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lang w:val="ka-GE"/>
        </w:rPr>
        <w:t>მოხდება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როჭოზე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მონადირე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მცირე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ზომის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მტაცებელი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რიცხოვნობის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რეგულირება</w:t>
      </w:r>
      <w:r w:rsidRPr="00247F98">
        <w:rPr>
          <w:rFonts w:ascii="Times New Roman" w:eastAsia="Times New Roman" w:hAnsi="Times New Roman" w:cs="Times New Roman"/>
          <w:lang w:val="ka-GE"/>
        </w:rPr>
        <w:t>.</w:t>
      </w:r>
    </w:p>
    <w:p w14:paraId="7B851875" w14:textId="77777777" w:rsidR="00FF54CA" w:rsidRPr="00247F98" w:rsidRDefault="00FF54CA" w:rsidP="00FF54CA">
      <w:pPr>
        <w:spacing w:after="0" w:line="240" w:lineRule="auto"/>
        <w:ind w:right="9" w:firstLine="360"/>
        <w:jc w:val="both"/>
        <w:rPr>
          <w:rFonts w:ascii="Sylfaen" w:eastAsia="Times New Roman" w:hAnsi="Sylfaen" w:cs="Sylfaen"/>
          <w:lang w:val="ka-GE"/>
        </w:rPr>
      </w:pPr>
      <w:r w:rsidRPr="00247F98">
        <w:rPr>
          <w:rFonts w:ascii="Sylfaen" w:eastAsia="Times New Roman" w:hAnsi="Sylfaen" w:cs="Sylfae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მობინადრე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სხვა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წითელი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ნუსხის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ცხოველებზე</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ძირითადად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ქვეთავის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ზოგად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ნაწილში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მითითებული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ზემოთ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აღწერილი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განსაკუთრებული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ყურადღება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ბრაკონიერებისაგან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დაეთმობა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თუმცა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სხვა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თავებში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მოტანილი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ქმედებებიც</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იქნება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განხორციელებული.</w:t>
      </w:r>
    </w:p>
    <w:p w14:paraId="3C084713"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249B866F"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Sylfaen"/>
          <w:b/>
          <w:lang w:val="ka-GE"/>
        </w:rPr>
        <w:t xml:space="preserve">მდინარის კალმახი,  კოლხური ხრამული  - </w:t>
      </w:r>
      <w:r w:rsidRPr="00247F98">
        <w:rPr>
          <w:rFonts w:ascii="Sylfaen" w:eastAsia="Times New Roman" w:hAnsi="Sylfaen" w:cs="Sylfaen"/>
          <w:lang w:val="ka-GE"/>
        </w:rPr>
        <w:t>ძირითად</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საფრთხეებს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წარმოადგენენ</w:t>
      </w:r>
      <w:r w:rsidRPr="00247F98">
        <w:rPr>
          <w:rFonts w:ascii="Times New Roman" w:eastAsia="Times New Roman" w:hAnsi="Times New Roman" w:cs="Times New Roman"/>
          <w:lang w:val="ka-GE"/>
        </w:rPr>
        <w:t>:</w:t>
      </w:r>
    </w:p>
    <w:p w14:paraId="7D8124B1"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Times New Roman" w:eastAsia="Times New Roman" w:hAnsi="Times New Roman" w:cs="Times New Roman"/>
          <w:lang w:val="ka-GE"/>
        </w:rPr>
        <w:t xml:space="preserve">1. </w:t>
      </w:r>
      <w:r w:rsidRPr="00247F98">
        <w:rPr>
          <w:rFonts w:ascii="Sylfaen" w:eastAsia="Times New Roman" w:hAnsi="Sylfaen" w:cs="Sylfaen"/>
          <w:lang w:val="ka-GE"/>
        </w:rPr>
        <w:t>თევზააობა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გართობა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საკვები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ადგილობრივი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მოსახლეობისთვის</w:t>
      </w:r>
    </w:p>
    <w:p w14:paraId="5E69885E" w14:textId="77777777" w:rsidR="00FF54CA" w:rsidRPr="00247F98" w:rsidRDefault="00FF54CA" w:rsidP="00FF54CA">
      <w:pPr>
        <w:spacing w:after="0" w:line="240" w:lineRule="auto"/>
        <w:ind w:right="9" w:firstLine="360"/>
        <w:jc w:val="both"/>
        <w:rPr>
          <w:rFonts w:ascii="Times New Roman" w:eastAsia="Times New Roman" w:hAnsi="Times New Roman" w:cs="Times New Roman"/>
          <w:lang w:val="ka-GE"/>
        </w:rPr>
      </w:pPr>
      <w:r w:rsidRPr="00247F98">
        <w:rPr>
          <w:rFonts w:ascii="Sylfaen" w:eastAsia="Times New Roman" w:hAnsi="Sylfaen" w:cs="Times New Roman"/>
          <w:lang w:val="ka-GE"/>
        </w:rPr>
        <w:t>2</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მიმდებარე საგზაო </w:t>
      </w:r>
      <w:r w:rsidRPr="00247F98">
        <w:rPr>
          <w:rFonts w:ascii="Sylfaen" w:eastAsia="Times New Roman" w:hAnsi="Sylfaen" w:cs="Sylfaen"/>
          <w:lang w:val="ka-GE"/>
        </w:rPr>
        <w:t>ინფრასტრუქტურის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სამუშაოები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მდინარის კალაპოტების დეგადაციაა</w:t>
      </w:r>
      <w:r w:rsidRPr="00247F98">
        <w:rPr>
          <w:rFonts w:ascii="Times New Roman" w:eastAsia="Times New Roman" w:hAnsi="Times New Roman" w:cs="Times New Roman"/>
          <w:lang w:val="ka-GE"/>
        </w:rPr>
        <w:t>;</w:t>
      </w:r>
    </w:p>
    <w:p w14:paraId="11A177E9" w14:textId="77777777" w:rsidR="00FF54CA" w:rsidRPr="00247F98" w:rsidRDefault="00FF54CA" w:rsidP="00FF54CA">
      <w:pPr>
        <w:spacing w:after="0" w:line="240" w:lineRule="auto"/>
        <w:ind w:right="9" w:firstLine="360"/>
        <w:jc w:val="both"/>
        <w:rPr>
          <w:rFonts w:ascii="Sylfaen" w:eastAsia="Times New Roman" w:hAnsi="Sylfaen" w:cs="Sylfaen"/>
          <w:lang w:val="ka-GE"/>
        </w:rPr>
      </w:pPr>
      <w:r w:rsidRPr="00247F98">
        <w:rPr>
          <w:rFonts w:ascii="Times New Roman" w:eastAsia="Times New Roman" w:hAnsi="Times New Roman" w:cs="Times New Roman"/>
          <w:lang w:val="ka-GE"/>
        </w:rPr>
        <w:t xml:space="preserve">4. </w:t>
      </w:r>
      <w:r w:rsidRPr="00247F98">
        <w:rPr>
          <w:rFonts w:ascii="Sylfaen" w:eastAsia="Times New Roman" w:hAnsi="Sylfaen" w:cs="Times New Roman"/>
          <w:lang w:val="ka-GE"/>
        </w:rPr>
        <w:t xml:space="preserve">არაკონტროლირებადი </w:t>
      </w:r>
      <w:r w:rsidRPr="00247F98">
        <w:rPr>
          <w:rFonts w:ascii="Sylfaen" w:eastAsia="Times New Roman" w:hAnsi="Sylfaen" w:cs="Sylfaen"/>
          <w:lang w:val="ka-GE"/>
        </w:rPr>
        <w:t>რეკრიაცია</w:t>
      </w:r>
      <w:r w:rsidRPr="00247F98">
        <w:rPr>
          <w:rFonts w:ascii="Times New Roman" w:eastAsia="Times New Roman" w:hAnsi="Times New Roman" w:cs="Times New Roman"/>
          <w:lang w:val="ka-GE"/>
        </w:rPr>
        <w:t>/</w:t>
      </w:r>
      <w:r w:rsidRPr="00247F98">
        <w:rPr>
          <w:rFonts w:ascii="Sylfaen" w:eastAsia="Times New Roman" w:hAnsi="Sylfaen" w:cs="Sylfaen"/>
          <w:lang w:val="ka-GE"/>
        </w:rPr>
        <w:t>ტურიზმი</w:t>
      </w:r>
      <w:r w:rsidRPr="00247F98">
        <w:rPr>
          <w:rFonts w:ascii="Times New Roman" w:eastAsia="Times New Roman" w:hAnsi="Times New Roman" w:cs="Times New Roman"/>
          <w:lang w:val="ka-GE"/>
        </w:rPr>
        <w:t>.</w:t>
      </w:r>
    </w:p>
    <w:p w14:paraId="7A81DF7C" w14:textId="52C91729" w:rsidR="00FF54CA" w:rsidRPr="00247F98" w:rsidRDefault="00FF54CA" w:rsidP="00FF54CA">
      <w:pPr>
        <w:spacing w:after="0" w:line="240" w:lineRule="auto"/>
        <w:ind w:right="9" w:firstLine="360"/>
        <w:jc w:val="both"/>
        <w:rPr>
          <w:rFonts w:ascii="Sylfaen" w:eastAsia="Times New Roman" w:hAnsi="Sylfaen" w:cs="Sylfaen"/>
          <w:lang w:val="ka-GE"/>
        </w:rPr>
      </w:pPr>
      <w:r w:rsidRPr="00247F98">
        <w:rPr>
          <w:rFonts w:ascii="Sylfaen" w:eastAsia="Times New Roman" w:hAnsi="Sylfaen" w:cs="Sylfaen"/>
          <w:lang w:val="ka-GE"/>
        </w:rPr>
        <w:t>მდინ</w:t>
      </w:r>
      <w:r w:rsidR="00545A9C" w:rsidRPr="00247F98">
        <w:rPr>
          <w:rFonts w:ascii="Sylfaen" w:eastAsia="Times New Roman" w:hAnsi="Sylfaen" w:cs="Sylfaen"/>
          <w:lang w:val="ka-GE"/>
        </w:rPr>
        <w:t xml:space="preserve">არე რიცეულასა და მისი შენაკადის, კაპის </w:t>
      </w:r>
      <w:r w:rsidRPr="00247F98">
        <w:rPr>
          <w:rFonts w:ascii="Sylfaen" w:eastAsia="Times New Roman" w:hAnsi="Sylfaen" w:cs="Sylfaen"/>
          <w:lang w:val="ka-GE"/>
        </w:rPr>
        <w:t xml:space="preserve">შესაბამის მონაკვეთებზე იწმინდება ფშები, სადაც კლამახი და კოლხური ხრამული დებენ ქვირითს და მრავლდებიან, გაკეთდება სალიფსიტეები. მოშენებული თევზი გაშვებულ იქნება მდინარეში. აღნიშნულის შესახებ შესაბამისი ინფორმაცია, ამ ქმედებების დეტალურად დამუშავების შემდეგ, მიწოდებული იქნება გარემოსა და ბუნებრივი რესურსების დაცვის სამინისტროსთვის, სატყეო სააგენტოსათვის.  განსაკუთრებული ყურადღება მათ ბრაკონიერებისაგან დაცვას დაეთმობა. იგივე დაცვითი ღონისძიებები განხორციეწლდება წავთან მიმართებაშიც. </w:t>
      </w:r>
      <w:r w:rsidR="00026EE1" w:rsidRPr="00247F98">
        <w:rPr>
          <w:rFonts w:ascii="Sylfaen" w:eastAsia="Times New Roman" w:hAnsi="Sylfaen" w:cs="Sylfaen"/>
          <w:lang w:val="ka-GE"/>
        </w:rPr>
        <w:t>ყველა ეს ქმედება განხორციელდება მართვის გეგმაში სათანადო ცვლილებების შეტანის საფუძველზე.</w:t>
      </w:r>
    </w:p>
    <w:p w14:paraId="6367A0F0"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199611FF" w14:textId="77777777" w:rsidR="00FF54CA" w:rsidRPr="00247F98" w:rsidRDefault="00FF54CA" w:rsidP="00FF54CA">
      <w:pPr>
        <w:spacing w:after="0" w:line="240" w:lineRule="auto"/>
        <w:ind w:right="9" w:firstLine="360"/>
        <w:jc w:val="both"/>
        <w:rPr>
          <w:rFonts w:ascii="Sylfaen" w:eastAsia="Times New Roman" w:hAnsi="Sylfaen" w:cs="Sylfaen"/>
          <w:lang w:val="ka-GE"/>
        </w:rPr>
      </w:pPr>
      <w:r w:rsidRPr="00247F98">
        <w:rPr>
          <w:rFonts w:ascii="Sylfaen" w:eastAsia="Times New Roman" w:hAnsi="Sylfaen" w:cs="Sylfaen"/>
          <w:b/>
          <w:lang w:val="ka-GE"/>
        </w:rPr>
        <w:t xml:space="preserve">წავი - </w:t>
      </w:r>
      <w:r w:rsidRPr="00247F98">
        <w:rPr>
          <w:rFonts w:ascii="Sylfaen" w:eastAsia="Times New Roman" w:hAnsi="Sylfaen" w:cs="Sylfaen"/>
          <w:lang w:val="ka-GE"/>
        </w:rPr>
        <w:t>მათი რიცხოვნობის შემცირების მიზეზებია საკვების ბაზის შემცირება, დაავადებები, კლიმატური და სხვა ბუნებრივი  და შეწუხება. ვიზიტორებს და მონადირეებს გადაადგილება შეუძლიათ მხოლოდ გამყოლებთან ერთად და მათი მეთვალყურეობის ქვეშ. მოხდება ბრაკონიერობის აღკვეთა. ნადირობა განხორციელდება  მხოლოდ სანადირო უბანზე, რომელიც არ განეკუთვნება აღკვეთილს, სადაც წავს შეუძლია ბინადრობა. გაუმჯობესდება კვების, თავშესაფრისა და ბუნაგობის, ნამატის გამოზრდის პირობები.</w:t>
      </w:r>
    </w:p>
    <w:p w14:paraId="2D3D3250"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1FBFF644" w14:textId="77777777" w:rsidR="00FF54CA" w:rsidRPr="00247F98" w:rsidRDefault="00FF54CA" w:rsidP="00FF54CA">
      <w:pPr>
        <w:spacing w:after="0" w:line="240" w:lineRule="auto"/>
        <w:ind w:right="9" w:firstLine="360"/>
        <w:jc w:val="both"/>
        <w:rPr>
          <w:rFonts w:ascii="Sylfaen" w:eastAsia="Times New Roman" w:hAnsi="Sylfaen" w:cs="Sylfaen"/>
          <w:lang w:val="ka-GE"/>
        </w:rPr>
      </w:pPr>
      <w:r w:rsidRPr="00247F98">
        <w:rPr>
          <w:rFonts w:ascii="Sylfaen" w:eastAsia="Times New Roman" w:hAnsi="Sylfaen" w:cs="Sylfaen"/>
          <w:b/>
          <w:lang w:val="ka-GE"/>
        </w:rPr>
        <w:t xml:space="preserve">სვავი, მთის არწივი - </w:t>
      </w:r>
      <w:r w:rsidRPr="00247F98">
        <w:rPr>
          <w:rFonts w:ascii="Sylfaen" w:eastAsia="Times New Roman" w:hAnsi="Sylfaen" w:cs="Sylfaen"/>
          <w:lang w:val="ka-GE"/>
        </w:rPr>
        <w:t xml:space="preserve">მათი რიცხოვნობის შემცირების მიზეზებია დაავადებები,  კლიმატური და სხვა ბუნებრივი მოვლენები, საკვების ბაზის შემცირება და შეწუხება ბუდობის ადგილებში. შესაბამისად უპირველი ღონისძიებაა ბუდობის ადგილებში მეურნეობის ვიზიტორთა გადაადგილების კონტროლი და ბრძოლა ბრაკონიერებთან. </w:t>
      </w:r>
    </w:p>
    <w:p w14:paraId="225741F5"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088A10C6" w14:textId="77777777" w:rsidR="00FF54CA" w:rsidRPr="00247F98" w:rsidRDefault="00FF54CA" w:rsidP="00FF54CA">
      <w:pPr>
        <w:spacing w:after="0" w:line="240" w:lineRule="auto"/>
        <w:ind w:right="9" w:firstLine="360"/>
        <w:jc w:val="both"/>
        <w:rPr>
          <w:rFonts w:ascii="Sylfaen" w:eastAsia="Times New Roman" w:hAnsi="Sylfaen" w:cs="Sylfaen"/>
          <w:lang w:val="ka-GE"/>
        </w:rPr>
      </w:pPr>
      <w:r w:rsidRPr="00247F98">
        <w:rPr>
          <w:rFonts w:ascii="Sylfaen" w:eastAsia="Times New Roman" w:hAnsi="Sylfaen" w:cs="Sylfaen"/>
          <w:b/>
          <w:lang w:val="ka-GE"/>
        </w:rPr>
        <w:t xml:space="preserve">მურა დათვი - </w:t>
      </w:r>
      <w:r w:rsidRPr="00247F98">
        <w:rPr>
          <w:rFonts w:ascii="Sylfaen" w:eastAsia="Times New Roman" w:hAnsi="Sylfaen" w:cs="Sylfaen"/>
          <w:lang w:val="ka-GE"/>
        </w:rPr>
        <w:t xml:space="preserve">თუმცა მცირე სარეწაო მნიშვნელობა აქვს, მაგრამ ბრაკონიერები ტყავს იყენებენ უმთავრესად ნოხად, ხორცს - საკვებად. ზოგან აზიანებს ნათესებს, იშვიათად თავს ესხმის შინაურ ცხოველებს. ამდენად მათი დაცვისა და შენარჩუნების უმთავრესი </w:t>
      </w:r>
      <w:r w:rsidRPr="00247F98">
        <w:rPr>
          <w:rFonts w:ascii="Sylfaen" w:eastAsia="Times New Roman" w:hAnsi="Sylfaen" w:cs="Sylfaen"/>
          <w:lang w:val="ka-GE"/>
        </w:rPr>
        <w:lastRenderedPageBreak/>
        <w:t xml:space="preserve">ღონისძიებაა </w:t>
      </w:r>
      <w:r w:rsidRPr="00247F98">
        <w:rPr>
          <w:rFonts w:ascii="Sylfaen" w:eastAsia="Times New Roman" w:hAnsi="Sylfaen" w:cs="Sylfaen"/>
          <w:b/>
          <w:lang w:val="ka-GE"/>
        </w:rPr>
        <w:t>მუშაობა მოსახლეობასთან,</w:t>
      </w:r>
      <w:r w:rsidRPr="00247F98">
        <w:rPr>
          <w:rFonts w:ascii="Sylfaen" w:eastAsia="Times New Roman" w:hAnsi="Sylfaen" w:cs="Sylfaen"/>
          <w:lang w:val="ka-GE"/>
        </w:rPr>
        <w:t xml:space="preserve"> ბრაკონიერებთან ბრძოლა და ტერიტორიის სავარგულებში მოსახლეობის შესვლის კონტროლი.</w:t>
      </w:r>
    </w:p>
    <w:p w14:paraId="33B23B52" w14:textId="77777777" w:rsidR="00FF54CA" w:rsidRPr="00247F98" w:rsidRDefault="00FF54CA" w:rsidP="00FF54CA">
      <w:pPr>
        <w:spacing w:after="0" w:line="240" w:lineRule="auto"/>
        <w:ind w:right="9" w:firstLine="360"/>
        <w:jc w:val="both"/>
        <w:rPr>
          <w:rFonts w:ascii="Sylfaen" w:eastAsia="Times New Roman" w:hAnsi="Sylfaen" w:cs="Sylfaen"/>
          <w:lang w:val="ka-GE"/>
        </w:rPr>
      </w:pPr>
    </w:p>
    <w:p w14:paraId="579A85E4"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b/>
          <w:lang w:val="ka-GE" w:eastAsia="ru-RU"/>
        </w:rPr>
        <w:t xml:space="preserve">ფოცხვერი - </w:t>
      </w:r>
      <w:r w:rsidRPr="00247F98">
        <w:rPr>
          <w:rFonts w:ascii="Sylfaen" w:eastAsia="Times New Roman" w:hAnsi="Sylfaen" w:cs="Times New Roman"/>
          <w:lang w:val="ka-GE" w:eastAsia="ru-RU"/>
        </w:rPr>
        <w:t>რიცხოვნობის შემცირების მიზეზებია</w:t>
      </w:r>
      <w:r w:rsidRPr="00247F98">
        <w:rPr>
          <w:rFonts w:ascii="Sylfaen" w:eastAsia="Times New Roman" w:hAnsi="Sylfaen" w:cs="Times New Roman"/>
          <w:b/>
          <w:lang w:val="ka-GE" w:eastAsia="ru-RU"/>
        </w:rPr>
        <w:t xml:space="preserve"> </w:t>
      </w:r>
      <w:r w:rsidRPr="00247F98">
        <w:rPr>
          <w:rFonts w:ascii="Sylfaen" w:eastAsia="Times New Roman" w:hAnsi="Sylfaen" w:cs="Times New Roman"/>
          <w:lang w:val="ka-GE" w:eastAsia="ru-RU"/>
        </w:rPr>
        <w:t>დაავადებები და ბრაკონიერობა. უარყოფით ზემოქმედებას ახდეენს კლიმატური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სხვა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ბუნებრივი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მოვლენები</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უმთავრესი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ღონისძიებაა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b/>
          <w:lang w:val="ka-GE" w:eastAsia="ru-RU"/>
        </w:rPr>
        <w:t>მუშაობა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მოსახლეობასთან</w:t>
      </w:r>
      <w:r w:rsidRPr="00247F98">
        <w:rPr>
          <w:rFonts w:ascii="Times New Roman" w:eastAsia="Times New Roman" w:hAnsi="Times New Roman" w:cs="Times New Roman"/>
          <w:b/>
          <w:lang w:val="ka-GE" w:eastAsia="ru-RU"/>
        </w:rPr>
        <w:t>,</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ბრაკონიერებთან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 xml:space="preserve">ბრძოლა. </w:t>
      </w:r>
      <w:r w:rsidRPr="00247F98">
        <w:rPr>
          <w:rFonts w:ascii="Sylfaen" w:eastAsia="Times New Roman" w:hAnsi="Sylfaen" w:cs="Times New Roman"/>
          <w:lang w:val="ka-GE" w:eastAsia="ru-RU"/>
        </w:rPr>
        <w:t>ვიზიტორებს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მონადირეებს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გადაადგილება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შეუძლიათ</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მხოლოდ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გამყოლებთან</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ერთად</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მათი</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მეთვალყურეობის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ქვეშ</w:t>
      </w:r>
      <w:r w:rsidRPr="00247F98">
        <w:rPr>
          <w:rFonts w:ascii="Times New Roman" w:eastAsia="Times New Roman" w:hAnsi="Times New Roman" w:cs="Times New Roman"/>
          <w:lang w:val="ka-GE" w:eastAsia="ru-RU"/>
        </w:rPr>
        <w:t xml:space="preserve">. </w:t>
      </w:r>
    </w:p>
    <w:p w14:paraId="5E0F5225"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p>
    <w:p w14:paraId="0CCF38E0" w14:textId="77777777" w:rsidR="00FF54CA" w:rsidRPr="00247F98" w:rsidRDefault="00FF54CA" w:rsidP="00FF54CA">
      <w:pPr>
        <w:spacing w:after="0" w:line="240"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b/>
          <w:lang w:val="ka-GE" w:eastAsia="ru-RU"/>
        </w:rPr>
        <w:t xml:space="preserve">კავკასიური ციყვი - </w:t>
      </w:r>
      <w:r w:rsidRPr="00247F98">
        <w:rPr>
          <w:rFonts w:ascii="Sylfaen" w:eastAsia="Times New Roman" w:hAnsi="Sylfaen" w:cs="Times New Roman"/>
          <w:lang w:val="ka-GE" w:eastAsia="ru-RU"/>
        </w:rPr>
        <w:t xml:space="preserve">სარეწაო მნიშვნელობა ფაქტიურად არ აქვს. ძირითადი ბუნებრივი მტერია კვერნა. ბრაკონიერები ანადგურებენ ძირითადად ლამაზი ტყავისა და გართობის მიზნით. ამდენად მათი დაცვისა და შენარჩუნების უმთავრესი ღონისძიებაა ბუნებრივი მტაცებლების რეგულირება, </w:t>
      </w:r>
      <w:r w:rsidRPr="00247F98">
        <w:rPr>
          <w:rFonts w:ascii="Sylfaen" w:eastAsia="Times New Roman" w:hAnsi="Sylfaen" w:cs="Times New Roman"/>
          <w:b/>
          <w:lang w:val="ka-GE" w:eastAsia="ru-RU"/>
        </w:rPr>
        <w:t>მუშაობა მოსახლეობასთან,</w:t>
      </w:r>
      <w:r w:rsidRPr="00247F98">
        <w:rPr>
          <w:rFonts w:ascii="Sylfaen" w:eastAsia="Times New Roman" w:hAnsi="Sylfaen" w:cs="Times New Roman"/>
          <w:lang w:val="ka-GE" w:eastAsia="ru-RU"/>
        </w:rPr>
        <w:t xml:space="preserve"> ბრაკონიერებთან ბრძოლა და ტერიტორიის სავარგულებში მოსახლეობის შესვლის კონტროლი.</w:t>
      </w:r>
    </w:p>
    <w:p w14:paraId="04C59E47" w14:textId="77777777" w:rsidR="00FF54CA" w:rsidRPr="00247F98" w:rsidRDefault="00FF54CA" w:rsidP="00FF54CA">
      <w:pPr>
        <w:spacing w:after="0" w:line="240" w:lineRule="auto"/>
        <w:ind w:right="9" w:firstLine="540"/>
        <w:jc w:val="both"/>
        <w:rPr>
          <w:rFonts w:ascii="Sylfaen" w:eastAsia="Times New Roman" w:hAnsi="Sylfaen" w:cs="Times New Roman"/>
          <w:b/>
          <w:lang w:val="ka-GE"/>
        </w:rPr>
      </w:pPr>
    </w:p>
    <w:p w14:paraId="2C55C669" w14:textId="77777777" w:rsidR="00FF54CA" w:rsidRPr="00247F98" w:rsidRDefault="00FF54CA" w:rsidP="00FF54CA">
      <w:pPr>
        <w:spacing w:after="0" w:line="240" w:lineRule="auto"/>
        <w:ind w:right="9" w:firstLine="540"/>
        <w:jc w:val="both"/>
        <w:rPr>
          <w:rFonts w:ascii="Sylfaen" w:eastAsia="Times New Roman" w:hAnsi="Sylfaen" w:cs="Sylfaen"/>
          <w:b/>
          <w:lang w:val="ka-GE"/>
        </w:rPr>
      </w:pPr>
      <w:r w:rsidRPr="00247F98">
        <w:rPr>
          <w:rFonts w:ascii="Sylfaen" w:eastAsia="Times New Roman" w:hAnsi="Sylfaen" w:cs="Times New Roman"/>
          <w:b/>
          <w:lang w:val="ka-GE"/>
        </w:rPr>
        <w:t>ზ.დ)</w:t>
      </w:r>
      <w:r w:rsidRPr="00247F98">
        <w:rPr>
          <w:rFonts w:ascii="Times New Roman" w:eastAsia="Times New Roman" w:hAnsi="Times New Roman" w:cs="Times New Roman"/>
          <w:b/>
        </w:rPr>
        <w:t xml:space="preserve"> </w:t>
      </w:r>
      <w:r w:rsidRPr="00247F98">
        <w:rPr>
          <w:rFonts w:ascii="Sylfaen" w:eastAsia="Times New Roman" w:hAnsi="Sylfaen" w:cs="Sylfaen"/>
          <w:b/>
        </w:rPr>
        <w:t>ინვაზიური</w:t>
      </w:r>
      <w:r w:rsidRPr="00247F98">
        <w:rPr>
          <w:rFonts w:ascii="Times New Roman" w:eastAsia="Times New Roman" w:hAnsi="Times New Roman" w:cs="Times New Roman"/>
          <w:b/>
        </w:rPr>
        <w:t xml:space="preserve"> </w:t>
      </w:r>
      <w:r w:rsidRPr="00247F98">
        <w:rPr>
          <w:rFonts w:ascii="Sylfaen" w:eastAsia="Times New Roman" w:hAnsi="Sylfaen" w:cs="Sylfaen"/>
          <w:b/>
        </w:rPr>
        <w:t>სახეობების</w:t>
      </w:r>
      <w:r w:rsidRPr="00247F98">
        <w:rPr>
          <w:rFonts w:ascii="Times New Roman" w:eastAsia="Times New Roman" w:hAnsi="Times New Roman" w:cs="Times New Roman"/>
          <w:b/>
        </w:rPr>
        <w:t xml:space="preserve"> </w:t>
      </w:r>
      <w:r w:rsidRPr="00247F98">
        <w:rPr>
          <w:rFonts w:ascii="Sylfaen" w:eastAsia="Times New Roman" w:hAnsi="Sylfaen" w:cs="Sylfaen"/>
          <w:b/>
        </w:rPr>
        <w:t>ელიმინაციის</w:t>
      </w:r>
      <w:r w:rsidRPr="00247F98">
        <w:rPr>
          <w:rFonts w:ascii="Times New Roman" w:eastAsia="Times New Roman" w:hAnsi="Times New Roman" w:cs="Times New Roman"/>
          <w:b/>
        </w:rPr>
        <w:t xml:space="preserve"> </w:t>
      </w:r>
      <w:r w:rsidRPr="00247F98">
        <w:rPr>
          <w:rFonts w:ascii="Sylfaen" w:eastAsia="Times New Roman" w:hAnsi="Sylfaen" w:cs="Sylfaen"/>
          <w:b/>
        </w:rPr>
        <w:t>ღონისძიებები</w:t>
      </w:r>
    </w:p>
    <w:p w14:paraId="71A981F5" w14:textId="77777777" w:rsidR="00FF54CA" w:rsidRPr="00247F98" w:rsidRDefault="00FF54CA" w:rsidP="00FF54CA">
      <w:pPr>
        <w:spacing w:after="0" w:line="240" w:lineRule="auto"/>
        <w:ind w:right="9" w:firstLine="540"/>
        <w:jc w:val="both"/>
        <w:rPr>
          <w:rFonts w:ascii="Sylfaen" w:eastAsia="Times New Roman" w:hAnsi="Sylfaen" w:cs="Sylfaen"/>
          <w:b/>
          <w:lang w:val="ka-GE"/>
        </w:rPr>
      </w:pPr>
    </w:p>
    <w:p w14:paraId="0EEB8FB7" w14:textId="590333F3" w:rsidR="00FF54CA" w:rsidRPr="00247F98" w:rsidRDefault="00FF54CA" w:rsidP="00FF54CA">
      <w:pPr>
        <w:spacing w:after="0" w:line="240" w:lineRule="auto"/>
        <w:ind w:right="9" w:firstLine="540"/>
        <w:jc w:val="both"/>
        <w:rPr>
          <w:rFonts w:ascii="Sylfaen" w:eastAsia="Times New Roman" w:hAnsi="Sylfaen" w:cs="Times New Roman"/>
          <w:b/>
          <w:lang w:val="ka-GE"/>
        </w:rPr>
      </w:pPr>
      <w:r w:rsidRPr="00247F98">
        <w:rPr>
          <w:rFonts w:ascii="Sylfaen" w:eastAsia="Times New Roman" w:hAnsi="Sylfaen" w:cs="Times New Roman"/>
          <w:lang w:val="ka-GE"/>
        </w:rPr>
        <w:t xml:space="preserve">მეურნეობის ტერიტორიაზე </w:t>
      </w:r>
      <w:r w:rsidRPr="00247F98">
        <w:rPr>
          <w:rFonts w:ascii="Sylfaen" w:eastAsia="Times New Roman" w:hAnsi="Sylfaen" w:cs="Sylfaen"/>
        </w:rPr>
        <w:t>ინვაზიური</w:t>
      </w:r>
      <w:r w:rsidRPr="00247F98">
        <w:rPr>
          <w:rFonts w:ascii="Times New Roman" w:eastAsia="Times New Roman" w:hAnsi="Times New Roman" w:cs="Times New Roman"/>
        </w:rPr>
        <w:t xml:space="preserve"> </w:t>
      </w:r>
      <w:r w:rsidRPr="00247F98">
        <w:rPr>
          <w:rFonts w:ascii="Sylfaen" w:eastAsia="Times New Roman" w:hAnsi="Sylfaen" w:cs="Sylfaen"/>
        </w:rPr>
        <w:t>სახეობები</w:t>
      </w:r>
      <w:r w:rsidRPr="00247F98">
        <w:rPr>
          <w:rFonts w:ascii="Sylfaen" w:eastAsia="Times New Roman" w:hAnsi="Sylfaen" w:cs="Sylfaen"/>
          <w:lang w:val="ka-GE"/>
        </w:rPr>
        <w:t xml:space="preserve"> დაფიქსირებული არ არის, შესაბამისად,  ინვაზიური სახეობების </w:t>
      </w:r>
      <w:r w:rsidRPr="00247F98">
        <w:rPr>
          <w:rFonts w:ascii="Times New Roman" w:eastAsia="Times New Roman" w:hAnsi="Times New Roman" w:cs="Times New Roman"/>
        </w:rPr>
        <w:t xml:space="preserve"> </w:t>
      </w:r>
      <w:r w:rsidRPr="00247F98">
        <w:rPr>
          <w:rFonts w:ascii="Sylfaen" w:eastAsia="Times New Roman" w:hAnsi="Sylfaen" w:cs="Sylfaen"/>
        </w:rPr>
        <w:t>ელიმინაციის</w:t>
      </w:r>
      <w:r w:rsidRPr="00247F98">
        <w:rPr>
          <w:rFonts w:ascii="Times New Roman" w:eastAsia="Times New Roman" w:hAnsi="Times New Roman" w:cs="Times New Roman"/>
        </w:rPr>
        <w:t xml:space="preserve"> </w:t>
      </w:r>
      <w:r w:rsidRPr="00247F98">
        <w:rPr>
          <w:rFonts w:ascii="Sylfaen" w:eastAsia="Times New Roman" w:hAnsi="Sylfaen" w:cs="Sylfaen"/>
        </w:rPr>
        <w:t>ღონისძიებები</w:t>
      </w:r>
      <w:r w:rsidRPr="00247F98">
        <w:rPr>
          <w:rFonts w:ascii="Sylfaen" w:eastAsia="Times New Roman" w:hAnsi="Sylfaen" w:cs="Sylfaen"/>
          <w:lang w:val="ka-GE"/>
        </w:rPr>
        <w:t xml:space="preserve"> დაგეგმილი და გათვალისწინებული არ არის. ამ საკითხზე სამონიტორინგო დაკვირვება გათვალისწინებულია მონიტორინგის გეგმით და ინვაზიური სახეობის გამოჩენის შემთხვევაში, გატარდება ელიმინაციის სათანადო ქმედებები, რაც დამატებით შეთანხმებული იქნება სამინ</w:t>
      </w:r>
      <w:r w:rsidR="001B4A37" w:rsidRPr="00247F98">
        <w:rPr>
          <w:rFonts w:ascii="Sylfaen" w:eastAsia="Times New Roman" w:hAnsi="Sylfaen" w:cs="Sylfaen"/>
          <w:lang w:val="ka-GE"/>
        </w:rPr>
        <w:t>ი</w:t>
      </w:r>
      <w:r w:rsidRPr="00247F98">
        <w:rPr>
          <w:rFonts w:ascii="Sylfaen" w:eastAsia="Times New Roman" w:hAnsi="Sylfaen" w:cs="Sylfaen"/>
          <w:lang w:val="ka-GE"/>
        </w:rPr>
        <w:t>სტროსთან.</w:t>
      </w:r>
    </w:p>
    <w:p w14:paraId="7DF50EC2" w14:textId="77777777" w:rsidR="00FF54CA" w:rsidRPr="00247F98" w:rsidRDefault="00FF54CA" w:rsidP="00FF54CA">
      <w:pPr>
        <w:spacing w:after="0" w:line="240" w:lineRule="auto"/>
        <w:ind w:right="9"/>
        <w:jc w:val="both"/>
        <w:rPr>
          <w:rFonts w:ascii="Sylfaen" w:eastAsia="Times New Roman" w:hAnsi="Sylfaen" w:cs="Times New Roman"/>
          <w:lang w:val="ka-GE" w:eastAsia="ru-RU"/>
        </w:rPr>
      </w:pPr>
    </w:p>
    <w:p w14:paraId="3D4419EB" w14:textId="77777777" w:rsidR="00FF54CA" w:rsidRPr="00247F98" w:rsidRDefault="00FF54CA" w:rsidP="00FF54CA">
      <w:pPr>
        <w:spacing w:after="0" w:line="240" w:lineRule="auto"/>
        <w:ind w:right="9" w:firstLine="450"/>
        <w:jc w:val="both"/>
        <w:rPr>
          <w:rFonts w:ascii="Sylfaen" w:eastAsia="Times New Roman" w:hAnsi="Sylfaen" w:cs="Times New Roman"/>
          <w:b/>
          <w:lang w:val="ka-GE" w:eastAsia="ru-RU"/>
        </w:rPr>
      </w:pPr>
      <w:r w:rsidRPr="00247F98">
        <w:rPr>
          <w:rFonts w:ascii="Sylfaen" w:eastAsia="Times New Roman" w:hAnsi="Sylfaen" w:cs="Times New Roman"/>
          <w:b/>
          <w:lang w:val="ka-GE" w:eastAsia="ru-RU"/>
        </w:rPr>
        <w:t>ზ.ე) მოქმედი ბუნებრივი და ანთროპოგენური ნეგატიური ფაქტორების და პოტენციური საფრთხეების იდენტიფიკაცია და მათი აღმოფხვრის/შერბილების ღონისძიებები</w:t>
      </w:r>
    </w:p>
    <w:p w14:paraId="78A32682"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p>
    <w:p w14:paraId="260936C6"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უშუალოდ 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შიდა 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რაიმე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მნიშვნელოვანი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ანთროპოგენური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ან</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ბუნებრივი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ნეგატიური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ფაქტორები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ეტაპზე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მოქმედებს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ლიცენზირებულ</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განხორციელდება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ტყის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მასივების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შემოვლა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სისტემატიური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კონტროლი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უკანონო</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ტყითსარგებლობის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ნადირობის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აღმოჩენის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შემთხვევაში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დაუყოვნებლივ</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ეცნობება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შესაბამის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სამსახურებს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აღნიშნულის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შესახებ</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მოხდება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მათთან</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თანამშრომლობა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დამრღვევის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გამოვლენის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მიზნით</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მოხდება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დაცვა</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ტყის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ფონდის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მიწების</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თვითნებური</w:t>
      </w:r>
      <w:r w:rsidRPr="00247F98">
        <w:rPr>
          <w:rFonts w:ascii="Times New Roman" w:eastAsia="Times New Roman" w:hAnsi="Times New Roman" w:cs="Times New Roman"/>
          <w:lang w:val="ka-GE"/>
        </w:rPr>
        <w:t xml:space="preserve"> </w:t>
      </w:r>
      <w:r w:rsidRPr="00247F98">
        <w:rPr>
          <w:rFonts w:ascii="Sylfaen" w:eastAsia="Times New Roman" w:hAnsi="Sylfaen" w:cs="Sylfaen"/>
          <w:lang w:val="ka-GE"/>
        </w:rPr>
        <w:t>გამოყენებისაგან</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w:t>
      </w:r>
    </w:p>
    <w:p w14:paraId="4A8712FC"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შინაური ცხოველების გადასარეკი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ტრასა არ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 xml:space="preserve">გადის, რაც ძალიან დადებითად მოქმედებს ველურ ბუნებაზე, ფლორასა და ფაუნაზე. </w:t>
      </w:r>
      <w:r w:rsidRPr="00247F98">
        <w:rPr>
          <w:rFonts w:ascii="Times New Roman" w:eastAsia="Times New Roman" w:hAnsi="Times New Roman" w:cs="Times New Roman"/>
          <w:lang w:val="ka-GE"/>
        </w:rPr>
        <w:t xml:space="preserve"> </w:t>
      </w:r>
    </w:p>
    <w:p w14:paraId="3AF02B35"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მეწყრული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უბნები არ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არის</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 xml:space="preserve"> </w:t>
      </w:r>
    </w:p>
    <w:p w14:paraId="2AB66C0B" w14:textId="440CA0E5" w:rsidR="00FF54CA" w:rsidRPr="00247F98" w:rsidRDefault="00FF54CA" w:rsidP="00FF54CA">
      <w:pPr>
        <w:spacing w:after="0" w:line="240" w:lineRule="auto"/>
        <w:ind w:right="9" w:firstLine="630"/>
        <w:jc w:val="both"/>
        <w:rPr>
          <w:rFonts w:ascii="Times New Roman" w:eastAsia="Times New Roman" w:hAnsi="Times New Roman" w:cs="Times New Roman"/>
          <w:lang w:val="ka-GE"/>
        </w:rPr>
      </w:pPr>
      <w:r w:rsidRPr="00247F98">
        <w:rPr>
          <w:rFonts w:ascii="Sylfaen" w:eastAsia="Times New Roman" w:hAnsi="Sylfaen" w:cs="Times New Roman"/>
          <w:lang w:val="ka-GE"/>
        </w:rPr>
        <w:t>მდინარე რიცეულა და მისი შენაკადი</w:t>
      </w:r>
      <w:r w:rsidR="005B6209" w:rsidRPr="00247F98">
        <w:rPr>
          <w:rFonts w:ascii="Sylfaen" w:eastAsia="Times New Roman" w:hAnsi="Sylfaen" w:cs="Times New Roman"/>
          <w:lang w:val="ka-GE"/>
        </w:rPr>
        <w:t xml:space="preserve"> კაპა</w:t>
      </w:r>
      <w:r w:rsidRPr="00247F98">
        <w:rPr>
          <w:rFonts w:ascii="Sylfaen" w:eastAsia="Times New Roman" w:hAnsi="Sylfaen" w:cs="Times New Roman"/>
          <w:lang w:val="ka-GE"/>
        </w:rPr>
        <w:t xml:space="preserve"> ღვარცოფულობით არ ხასიათდება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თუმცა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გაზაფხულის პერიოდში მთაში თოვლის დნობისას მდნიანრე და მისი შენაკადი აშკარად წყალუხვია. დღემდე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ამ</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ფაქტორს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რაიმე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მნიშვნელოვანი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უარყოფითი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ზემოქმედება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მეურნეობაზე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მიუყენებია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მიუხედავად</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ამისა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წყალუხვობის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პერიოდში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მოხდება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პერსონალის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განსაკუთრებული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მობილიზება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საფრთხის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იდენტიფიკაციისა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აღმოფხვრის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მიზნით</w:t>
      </w:r>
      <w:r w:rsidRPr="00247F98">
        <w:rPr>
          <w:rFonts w:ascii="Times New Roman" w:eastAsia="Times New Roman" w:hAnsi="Times New Roman" w:cs="Times New Roman"/>
          <w:lang w:val="ka-GE"/>
        </w:rPr>
        <w:t>.</w:t>
      </w:r>
    </w:p>
    <w:p w14:paraId="335BA907"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p>
    <w:p w14:paraId="5E7052E0" w14:textId="77777777" w:rsidR="00FF54CA" w:rsidRPr="00247F98" w:rsidRDefault="00FF54CA" w:rsidP="00FF54CA">
      <w:pPr>
        <w:spacing w:after="0" w:line="240" w:lineRule="auto"/>
        <w:ind w:right="9" w:firstLine="630"/>
        <w:jc w:val="center"/>
        <w:rPr>
          <w:rFonts w:ascii="Sylfaen" w:eastAsia="Times New Roman" w:hAnsi="Sylfaen" w:cs="Times New Roman"/>
          <w:b/>
          <w:lang w:val="ka-GE"/>
        </w:rPr>
      </w:pPr>
      <w:r w:rsidRPr="00247F98">
        <w:rPr>
          <w:rFonts w:ascii="Sylfaen" w:eastAsia="Times New Roman" w:hAnsi="Sylfaen" w:cs="Times New Roman"/>
          <w:b/>
          <w:lang w:val="ka-GE"/>
        </w:rPr>
        <w:t>თ) ბიომრავალფეროვნების, მათ შორის, ენდემური და რელიქტური სახეობების, მაღალი კონსერვაციული ღირებულების ტყეების დაცვისა და მდგრადი მართვის ღონისძიებები</w:t>
      </w:r>
    </w:p>
    <w:p w14:paraId="16283358" w14:textId="77777777" w:rsidR="00FF54CA" w:rsidRPr="00247F98" w:rsidRDefault="00FF54CA" w:rsidP="00FF54CA">
      <w:pPr>
        <w:spacing w:after="0" w:line="240" w:lineRule="auto"/>
        <w:ind w:right="9" w:firstLine="630"/>
        <w:jc w:val="center"/>
        <w:rPr>
          <w:rFonts w:ascii="Sylfaen" w:eastAsia="Times New Roman" w:hAnsi="Sylfaen" w:cs="Times New Roman"/>
          <w:b/>
          <w:lang w:val="ka-GE"/>
        </w:rPr>
      </w:pPr>
    </w:p>
    <w:p w14:paraId="1F4673E3"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lastRenderedPageBreak/>
        <w:t>სამონადირეო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მეურნეობის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ტერიტორიაზე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არსებული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მაღალი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საკონსერვაციო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ღორებულების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ტყეების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ენდემური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რელიქტური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სახეობების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დაცვისა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მდგრადი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მართვისათვის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განხორციელდება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ღონისძიებები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რომლებიც</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მოიცავს</w:t>
      </w:r>
      <w:r w:rsidRPr="00247F98">
        <w:rPr>
          <w:rFonts w:ascii="Sylfaen" w:eastAsia="Times New Roman" w:hAnsi="Sylfaen" w:cs="Times New Roman"/>
          <w:lang w:val="ka-GE"/>
        </w:rPr>
        <w:t xml:space="preserve">: </w:t>
      </w:r>
    </w:p>
    <w:p w14:paraId="6CD898CA" w14:textId="77777777" w:rsidR="00FF54CA" w:rsidRPr="00247F98" w:rsidRDefault="00FF54CA" w:rsidP="00FF54CA">
      <w:pPr>
        <w:numPr>
          <w:ilvl w:val="0"/>
          <w:numId w:val="2"/>
        </w:numPr>
        <w:spacing w:after="0" w:line="240" w:lineRule="auto"/>
        <w:ind w:left="90" w:right="9"/>
        <w:jc w:val="both"/>
        <w:rPr>
          <w:rFonts w:ascii="Sylfaen" w:eastAsia="Times New Roman" w:hAnsi="Sylfaen" w:cs="Times New Roman"/>
          <w:lang w:val="ka-GE"/>
        </w:rPr>
      </w:pPr>
      <w:r w:rsidRPr="00247F98">
        <w:rPr>
          <w:rFonts w:ascii="Sylfaen" w:eastAsia="Times New Roman" w:hAnsi="Sylfaen" w:cs="Sylfaen"/>
          <w:lang w:val="ka-GE"/>
        </w:rPr>
        <w:t>ბრაკონიერული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ჭრის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თავიდან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ასაცილებლად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ფიზიკურ</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დაცვას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ტერიტორიაზე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განხორციელდება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ტყის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მასივების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შემოვლა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სისტემატიური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კონტროლი</w:t>
      </w:r>
      <w:r w:rsidRPr="00247F98">
        <w:rPr>
          <w:rFonts w:ascii="Sylfaen" w:eastAsia="Times New Roman" w:hAnsi="Sylfaen" w:cs="Times New Roman"/>
          <w:lang w:val="ka-GE"/>
        </w:rPr>
        <w:t xml:space="preserve">. </w:t>
      </w:r>
    </w:p>
    <w:p w14:paraId="4C6A689B" w14:textId="77777777" w:rsidR="00FF54CA" w:rsidRPr="00247F98" w:rsidRDefault="00FF54CA" w:rsidP="00FF54CA">
      <w:pPr>
        <w:numPr>
          <w:ilvl w:val="0"/>
          <w:numId w:val="2"/>
        </w:numPr>
        <w:spacing w:after="0" w:line="240" w:lineRule="auto"/>
        <w:ind w:left="90" w:right="9"/>
        <w:jc w:val="both"/>
        <w:rPr>
          <w:rFonts w:ascii="Sylfaen" w:eastAsia="Times New Roman" w:hAnsi="Sylfaen" w:cs="Times New Roman"/>
          <w:lang w:val="ka-GE"/>
        </w:rPr>
      </w:pPr>
      <w:r w:rsidRPr="00247F98">
        <w:rPr>
          <w:rFonts w:ascii="Sylfaen" w:eastAsia="Times New Roman" w:hAnsi="Sylfaen" w:cs="Sylfaen"/>
          <w:lang w:val="ka-GE"/>
        </w:rPr>
        <w:t>უკანონო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ტყითსარგებლობის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აღმოჩენის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შემთხვევაში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დაუყოვნებლივ</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ეცნობება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შესაბამის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სამსახურებს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მოხდება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მათთან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თანამშრომლობა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დამრღვევის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გამოვლენის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მიზნით</w:t>
      </w:r>
      <w:r w:rsidRPr="00247F98">
        <w:rPr>
          <w:rFonts w:ascii="Sylfaen" w:eastAsia="Times New Roman" w:hAnsi="Sylfaen" w:cs="Times New Roman"/>
          <w:lang w:val="ka-GE"/>
        </w:rPr>
        <w:t xml:space="preserve">.); </w:t>
      </w:r>
    </w:p>
    <w:p w14:paraId="293BD974" w14:textId="77777777" w:rsidR="00FF54CA" w:rsidRPr="00247F98" w:rsidRDefault="00FF54CA" w:rsidP="00FF54CA">
      <w:pPr>
        <w:numPr>
          <w:ilvl w:val="0"/>
          <w:numId w:val="2"/>
        </w:numPr>
        <w:spacing w:after="0" w:line="240" w:lineRule="auto"/>
        <w:ind w:left="90" w:right="9"/>
        <w:jc w:val="both"/>
        <w:rPr>
          <w:rFonts w:ascii="Sylfaen" w:eastAsia="Times New Roman" w:hAnsi="Sylfaen" w:cs="Times New Roman"/>
          <w:lang w:val="ka-GE"/>
        </w:rPr>
      </w:pPr>
      <w:r w:rsidRPr="00247F98">
        <w:rPr>
          <w:rFonts w:ascii="Sylfaen" w:eastAsia="Times New Roman" w:hAnsi="Sylfaen" w:cs="Sylfaen"/>
          <w:lang w:val="ka-GE"/>
        </w:rPr>
        <w:t>ხანძარსაწინააღმდეგო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ღონისძიებებს</w:t>
      </w:r>
      <w:r w:rsidRPr="00247F98">
        <w:rPr>
          <w:rFonts w:ascii="Sylfaen" w:eastAsia="Times New Roman" w:hAnsi="Sylfaen" w:cs="Times New Roman"/>
          <w:lang w:val="ka-GE"/>
        </w:rPr>
        <w:t>;</w:t>
      </w:r>
    </w:p>
    <w:p w14:paraId="7811F421" w14:textId="77777777" w:rsidR="00FF54CA" w:rsidRPr="00247F98" w:rsidRDefault="00FF54CA" w:rsidP="00FF54CA">
      <w:pPr>
        <w:numPr>
          <w:ilvl w:val="0"/>
          <w:numId w:val="2"/>
        </w:numPr>
        <w:spacing w:after="0" w:line="240" w:lineRule="auto"/>
        <w:ind w:left="90" w:right="9"/>
        <w:jc w:val="both"/>
        <w:rPr>
          <w:rFonts w:ascii="Sylfaen" w:eastAsia="Times New Roman" w:hAnsi="Sylfaen" w:cs="Times New Roman"/>
          <w:lang w:val="ka-GE"/>
        </w:rPr>
      </w:pPr>
      <w:r w:rsidRPr="00247F98">
        <w:rPr>
          <w:rFonts w:ascii="Sylfaen" w:eastAsia="Times New Roman" w:hAnsi="Sylfaen" w:cs="Times New Roman"/>
          <w:lang w:val="ka-GE"/>
        </w:rPr>
        <w:t xml:space="preserve"> </w:t>
      </w:r>
      <w:r w:rsidRPr="00247F98">
        <w:rPr>
          <w:rFonts w:ascii="Sylfaen" w:eastAsia="Times New Roman" w:hAnsi="Sylfaen" w:cs="Sylfaen"/>
          <w:lang w:val="ka-GE"/>
        </w:rPr>
        <w:t>ტყის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მავნებელ</w:t>
      </w:r>
      <w:r w:rsidRPr="00247F98">
        <w:rPr>
          <w:rFonts w:ascii="Sylfaen" w:eastAsia="Times New Roman" w:hAnsi="Sylfaen" w:cs="Times New Roman"/>
          <w:lang w:val="ka-GE"/>
        </w:rPr>
        <w:t>-</w:t>
      </w:r>
      <w:r w:rsidRPr="00247F98">
        <w:rPr>
          <w:rFonts w:ascii="Sylfaen" w:eastAsia="Times New Roman" w:hAnsi="Sylfaen" w:cs="Sylfaen"/>
          <w:lang w:val="ka-GE"/>
        </w:rPr>
        <w:t>დაავადებებისაგან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დაცვას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ამ</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მავნებლების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გამოვლენისა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პრევენციული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ღონისძიებების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განხორციელებით</w:t>
      </w:r>
      <w:r w:rsidRPr="00247F98">
        <w:rPr>
          <w:rFonts w:ascii="Sylfaen" w:eastAsia="Times New Roman" w:hAnsi="Sylfaen" w:cs="Times New Roman"/>
          <w:lang w:val="ka-GE"/>
        </w:rPr>
        <w:t xml:space="preserve">; </w:t>
      </w:r>
    </w:p>
    <w:p w14:paraId="63CF90A5" w14:textId="77777777" w:rsidR="00FF54CA" w:rsidRPr="00247F98" w:rsidRDefault="00FF54CA" w:rsidP="00FF54CA">
      <w:pPr>
        <w:spacing w:after="0" w:line="240" w:lineRule="auto"/>
        <w:ind w:left="90" w:right="9"/>
        <w:jc w:val="both"/>
        <w:rPr>
          <w:rFonts w:ascii="Sylfaen" w:eastAsia="Times New Roman" w:hAnsi="Sylfaen" w:cs="Times New Roman"/>
          <w:lang w:val="ka-GE"/>
        </w:rPr>
      </w:pPr>
      <w:r w:rsidRPr="00247F98">
        <w:rPr>
          <w:rFonts w:ascii="Sylfaen" w:eastAsia="Times New Roman" w:hAnsi="Sylfaen" w:cs="Sylfaen"/>
          <w:lang w:val="ka-GE"/>
        </w:rPr>
        <w:t>გარდა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ამისა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ყურადღება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დაეთმობა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მაღალმთის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მცენარეთა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სახეობების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დაცვას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რომლებიც</w:t>
      </w:r>
      <w:r w:rsidRPr="00247F98">
        <w:rPr>
          <w:rFonts w:ascii="Sylfaen" w:eastAsia="Times New Roman" w:hAnsi="Sylfaen" w:cs="Times New Roman"/>
          <w:lang w:val="ka-GE"/>
        </w:rPr>
        <w:t xml:space="preserve"> </w:t>
      </w:r>
      <w:r w:rsidRPr="00247F98">
        <w:rPr>
          <w:rFonts w:ascii="Sylfaen" w:eastAsia="Times New Roman" w:hAnsi="Sylfaen" w:cs="Sylfaen"/>
          <w:lang w:val="ka-GE"/>
        </w:rPr>
        <w:t>ნიადაგის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ხარისხს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დაცვას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უწყობს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ხელს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არ</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მოხდეს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ნიადაგის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დეგრადირება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მეწყრული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პროცესების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განვითარება</w:t>
      </w:r>
      <w:r w:rsidRPr="00247F98">
        <w:rPr>
          <w:rFonts w:ascii="Sylfaen" w:eastAsia="Times New Roman" w:hAnsi="Sylfaen" w:cs="Times New Roman"/>
          <w:lang w:val="ka-GE"/>
        </w:rPr>
        <w:t>.</w:t>
      </w:r>
    </w:p>
    <w:p w14:paraId="2CECF11F"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p>
    <w:p w14:paraId="18EAEA50" w14:textId="77777777" w:rsidR="00FF54CA" w:rsidRPr="00247F98" w:rsidRDefault="00FF54CA" w:rsidP="00FF54CA">
      <w:pPr>
        <w:spacing w:after="0" w:line="240" w:lineRule="auto"/>
        <w:ind w:right="9" w:firstLine="630"/>
        <w:jc w:val="center"/>
        <w:rPr>
          <w:rFonts w:ascii="Sylfaen" w:eastAsia="Times New Roman" w:hAnsi="Sylfaen" w:cs="Times New Roman"/>
          <w:b/>
          <w:lang w:val="ka-GE"/>
        </w:rPr>
      </w:pPr>
      <w:r w:rsidRPr="00247F98">
        <w:rPr>
          <w:rFonts w:ascii="Sylfaen" w:eastAsia="Times New Roman" w:hAnsi="Sylfaen" w:cs="Times New Roman"/>
          <w:b/>
          <w:lang w:val="ka-GE"/>
        </w:rPr>
        <w:t>ი) ტერიტორიის განაწილება ხანძრის საშიშროების კლასების მიხედვით, ხანძარსაწინააღმდეგო პროფილაქტიკური ღონისძიებების ნუსხა</w:t>
      </w:r>
    </w:p>
    <w:p w14:paraId="072BAD72"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p>
    <w:p w14:paraId="31A9B29A" w14:textId="568CCF86"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მეურნეობის ტერიტორია ძირითადად ხასიათდება ნიადაგის და ჰაერის საშუალო ტენიანობით. ტყის ფონდის ტერიტორიაზე არ არის სამრეწველო ობიექტები და საერთო სარგებლობის გზები, რომლებიც შეიძლება იყოს ხანძრის გამოწვევის მიზეზი. ლიცენზირებულ ტერიტორიაზე შეიქმნება ხანძარსაწინააღმდეგო ინფრასტრუქტურა. </w:t>
      </w:r>
      <w:r w:rsidR="0087708A" w:rsidRPr="00247F98">
        <w:rPr>
          <w:rFonts w:ascii="Sylfaen" w:eastAsia="Times New Roman" w:hAnsi="Sylfaen" w:cs="Times New Roman"/>
          <w:lang w:val="ka-GE"/>
        </w:rPr>
        <w:t xml:space="preserve">2026 წელს </w:t>
      </w:r>
      <w:r w:rsidR="00FC6E0C" w:rsidRPr="00247F98">
        <w:rPr>
          <w:rFonts w:ascii="Sylfaen" w:eastAsia="Times New Roman" w:hAnsi="Sylfaen" w:cs="Times New Roman"/>
          <w:lang w:val="ka-GE"/>
        </w:rPr>
        <w:t xml:space="preserve">განხორციელდება </w:t>
      </w:r>
      <w:r w:rsidRPr="00247F98">
        <w:rPr>
          <w:rFonts w:ascii="Sylfaen" w:eastAsia="Times New Roman" w:hAnsi="Sylfaen" w:cs="Times New Roman"/>
          <w:lang w:val="ka-GE"/>
        </w:rPr>
        <w:t xml:space="preserve">ხანძარსაწინააღმდეგო </w:t>
      </w:r>
      <w:r w:rsidR="0087708A" w:rsidRPr="00247F98">
        <w:rPr>
          <w:rFonts w:ascii="Sylfaen" w:eastAsia="Times New Roman" w:hAnsi="Sylfaen" w:cs="Times New Roman"/>
          <w:lang w:val="ka-GE"/>
        </w:rPr>
        <w:t xml:space="preserve">ინვენტარისა და </w:t>
      </w:r>
      <w:r w:rsidRPr="00247F98">
        <w:rPr>
          <w:rFonts w:ascii="Sylfaen" w:eastAsia="Times New Roman" w:hAnsi="Sylfaen" w:cs="Times New Roman"/>
          <w:lang w:val="ka-GE"/>
        </w:rPr>
        <w:t xml:space="preserve">საშუალებების </w:t>
      </w:r>
      <w:r w:rsidR="0087708A" w:rsidRPr="00247F98">
        <w:rPr>
          <w:rFonts w:ascii="Sylfaen" w:eastAsia="Times New Roman" w:hAnsi="Sylfaen" w:cs="Times New Roman"/>
          <w:lang w:val="ka-GE"/>
        </w:rPr>
        <w:t xml:space="preserve">დამატებით </w:t>
      </w:r>
      <w:r w:rsidRPr="00247F98">
        <w:rPr>
          <w:rFonts w:ascii="Sylfaen" w:eastAsia="Times New Roman" w:hAnsi="Sylfaen" w:cs="Times New Roman"/>
          <w:lang w:val="ka-GE"/>
        </w:rPr>
        <w:t xml:space="preserve">შეძენა და </w:t>
      </w:r>
      <w:r w:rsidR="00FC6E0C" w:rsidRPr="00247F98">
        <w:rPr>
          <w:rFonts w:ascii="Sylfaen" w:eastAsia="Times New Roman" w:hAnsi="Sylfaen" w:cs="Times New Roman"/>
          <w:lang w:val="ka-GE"/>
        </w:rPr>
        <w:t xml:space="preserve">განხორციელება </w:t>
      </w:r>
      <w:r w:rsidRPr="00247F98">
        <w:rPr>
          <w:rFonts w:ascii="Sylfaen" w:eastAsia="Times New Roman" w:hAnsi="Sylfaen" w:cs="Times New Roman"/>
          <w:lang w:val="ka-GE"/>
        </w:rPr>
        <w:t>სხვა ხანძარსაწინააღმდეგო ღონისძიებები. ტერიტო</w:t>
      </w:r>
      <w:r w:rsidR="00FC6E0C" w:rsidRPr="00247F98">
        <w:rPr>
          <w:rFonts w:ascii="Sylfaen" w:eastAsia="Times New Roman" w:hAnsi="Sylfaen" w:cs="Times New Roman"/>
          <w:lang w:val="ka-GE"/>
        </w:rPr>
        <w:t>რ</w:t>
      </w:r>
      <w:r w:rsidRPr="00247F98">
        <w:rPr>
          <w:rFonts w:ascii="Sylfaen" w:eastAsia="Times New Roman" w:hAnsi="Sylfaen" w:cs="Times New Roman"/>
          <w:lang w:val="ka-GE"/>
        </w:rPr>
        <w:t xml:space="preserve">იაზე შემსვლელ სუბიექტებს და ადგილობრივ მოსახლეობას ჩაუტარდებათ ინსტრუქტაჟი მარტივი ხანძარსაწინაარმდეგო წესების შესახებ. გარდა ამისა, </w:t>
      </w:r>
      <w:r w:rsidR="005B6209" w:rsidRPr="00247F98">
        <w:rPr>
          <w:rFonts w:ascii="Sylfaen" w:eastAsia="Times New Roman" w:hAnsi="Sylfaen" w:cs="Times New Roman"/>
          <w:lang w:val="ka-GE"/>
        </w:rPr>
        <w:t xml:space="preserve">დამატებით </w:t>
      </w:r>
      <w:r w:rsidR="006731E9" w:rsidRPr="00247F98">
        <w:rPr>
          <w:rFonts w:ascii="Sylfaen" w:eastAsia="Times New Roman" w:hAnsi="Sylfaen" w:cs="Times New Roman"/>
          <w:lang w:val="ka-GE"/>
        </w:rPr>
        <w:t>ა</w:t>
      </w:r>
      <w:r w:rsidRPr="00247F98">
        <w:rPr>
          <w:rFonts w:ascii="Sylfaen" w:eastAsia="Times New Roman" w:hAnsi="Sylfaen" w:cs="Times New Roman"/>
          <w:lang w:val="ka-GE"/>
        </w:rPr>
        <w:t>იგე</w:t>
      </w:r>
      <w:r w:rsidR="006731E9" w:rsidRPr="00247F98">
        <w:rPr>
          <w:rFonts w:ascii="Sylfaen" w:eastAsia="Times New Roman" w:hAnsi="Sylfaen" w:cs="Times New Roman"/>
          <w:lang w:val="ka-GE"/>
        </w:rPr>
        <w:t>ბ</w:t>
      </w:r>
      <w:r w:rsidRPr="00247F98">
        <w:rPr>
          <w:rFonts w:ascii="Sylfaen" w:eastAsia="Times New Roman" w:hAnsi="Sylfaen" w:cs="Times New Roman"/>
          <w:lang w:val="ka-GE"/>
        </w:rPr>
        <w:t>ა ხანძარსაწინააღმდეგო სამეთვალყურეო კოშკები. ხანძარსაწინააღმდეგო დანიშნულების სპეციალური სტენდები და საინფორმაციო ფირნიშები.</w:t>
      </w:r>
    </w:p>
    <w:p w14:paraId="56357CA9" w14:textId="77777777" w:rsidR="00FF54CA" w:rsidRPr="00247F98" w:rsidRDefault="00FF54CA" w:rsidP="00FF54CA">
      <w:pPr>
        <w:spacing w:after="0" w:line="240" w:lineRule="auto"/>
        <w:ind w:right="9" w:firstLine="630"/>
        <w:jc w:val="both"/>
        <w:rPr>
          <w:rFonts w:ascii="Sylfaen" w:eastAsia="Times New Roman" w:hAnsi="Sylfaen" w:cs="Sylfaen"/>
          <w:lang w:val="ka-GE"/>
        </w:rPr>
      </w:pPr>
      <w:r w:rsidRPr="00247F98">
        <w:rPr>
          <w:rFonts w:ascii="Sylfaen" w:eastAsia="Times New Roman" w:hAnsi="Sylfaen" w:cs="Times New Roman"/>
          <w:lang w:val="ka-GE"/>
        </w:rPr>
        <w:t xml:space="preserve">დაცვის მექანიზმები სამონადირეო მეურნეობას შემდეგნაირად აქვს დაგეგმილი. იგეგმება ეგერი-მცველებისთვის ტრენინგების ჩატარება. სამონადირე მეურნეობას გააჩნია ერთი საავტომობილო შესასვლელი გზა.  აღნიშნულ გზაზე, სამონადირე მეურნეობის შესასვლელთან, უკვე მდებარეობს ხერგილი და ეგერის ქოხი. დარღვევების (ბრაკონიერობის და სხვა) აღმოჩენის შემთხვევაში გატარდება კანონმდებლობით გათვალისწინებული ქმედებები. </w:t>
      </w:r>
    </w:p>
    <w:p w14:paraId="5CFC3A82" w14:textId="77777777" w:rsidR="00FF54CA" w:rsidRPr="00247F98" w:rsidRDefault="00FF54CA" w:rsidP="00FF54CA">
      <w:pPr>
        <w:spacing w:after="0" w:line="240" w:lineRule="auto"/>
        <w:ind w:right="9" w:firstLine="630"/>
        <w:jc w:val="both"/>
        <w:rPr>
          <w:rFonts w:ascii="Sylfaen" w:eastAsia="Times New Roman" w:hAnsi="Sylfaen" w:cs="Sylfaen"/>
          <w:lang w:val="ka-GE"/>
        </w:rPr>
      </w:pPr>
      <w:r w:rsidRPr="00247F98">
        <w:rPr>
          <w:rFonts w:ascii="Sylfaen" w:eastAsia="Times New Roman" w:hAnsi="Sylfaen" w:cs="Sylfaen"/>
          <w:lang w:val="ka-GE"/>
        </w:rPr>
        <w:t>ეგერი:</w:t>
      </w:r>
    </w:p>
    <w:p w14:paraId="535D6245" w14:textId="77777777" w:rsidR="00FF54CA" w:rsidRPr="00247F98" w:rsidRDefault="00FF54CA" w:rsidP="00FF54CA">
      <w:pPr>
        <w:spacing w:after="0" w:line="240" w:lineRule="auto"/>
        <w:ind w:right="9" w:firstLine="630"/>
        <w:jc w:val="both"/>
        <w:rPr>
          <w:rFonts w:ascii="Sylfaen" w:eastAsia="Times New Roman" w:hAnsi="Sylfaen" w:cs="Sylfaen"/>
          <w:lang w:val="ka-GE"/>
        </w:rPr>
      </w:pPr>
      <w:r w:rsidRPr="00247F98">
        <w:rPr>
          <w:rFonts w:ascii="Sylfaen" w:eastAsia="Times New Roman" w:hAnsi="Sylfaen" w:cs="Sylfaen"/>
          <w:lang w:val="ka-GE"/>
        </w:rPr>
        <w:t>ა) ხანძარსაწინააღმდეგო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რეაგირების მიზნით ეგერი საჭიროების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შემათხვევაში უზრუნველყოფს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დამხმარე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მოხალისეთა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ჯგუფის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სწრაფად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შეკრებას</w:t>
      </w:r>
      <w:r w:rsidRPr="00247F98">
        <w:rPr>
          <w:rFonts w:ascii="Sylfaen" w:eastAsia="Times New Roman" w:hAnsi="Sylfaen" w:cs="Times New Roman"/>
          <w:lang w:val="ka-GE"/>
        </w:rPr>
        <w:t>.</w:t>
      </w:r>
    </w:p>
    <w:p w14:paraId="408FD120"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t>ბ) სისტემატიურად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ამოწმებს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ხანძარსაწინააღმდეგო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დაფების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დაკომპლექტებას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საჭირო ინვენტარითა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ცეცხლმქრობებით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იცის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ცეცხლმქრობებთა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ვარგისიანობა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მათი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შევსების დრო</w:t>
      </w:r>
      <w:r w:rsidRPr="00247F98">
        <w:rPr>
          <w:rFonts w:ascii="Sylfaen" w:eastAsia="Times New Roman" w:hAnsi="Sylfaen" w:cs="Times New Roman"/>
          <w:lang w:val="ka-GE"/>
        </w:rPr>
        <w:t>;</w:t>
      </w:r>
    </w:p>
    <w:p w14:paraId="68568D38"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გ) </w:t>
      </w:r>
      <w:r w:rsidRPr="00247F98">
        <w:rPr>
          <w:rFonts w:ascii="Sylfaen" w:eastAsia="Times New Roman" w:hAnsi="Sylfaen" w:cs="Sylfaen"/>
          <w:lang w:val="ka-GE"/>
        </w:rPr>
        <w:t>სისტემატიურად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ახორციელებს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ხანძარსაწინააღმდეგო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პროფილაქტიკურ</w:t>
      </w:r>
      <w:r w:rsidRPr="00247F98">
        <w:rPr>
          <w:rFonts w:ascii="Sylfaen" w:eastAsia="Times New Roman" w:hAnsi="Sylfaen" w:cs="Times New Roman"/>
          <w:lang w:val="ka-GE"/>
        </w:rPr>
        <w:t xml:space="preserve"> </w:t>
      </w:r>
      <w:r w:rsidRPr="00247F98">
        <w:rPr>
          <w:rFonts w:ascii="Sylfaen" w:eastAsia="Times New Roman" w:hAnsi="Sylfaen" w:cs="Sylfaen"/>
          <w:lang w:val="ka-GE"/>
        </w:rPr>
        <w:t>ღონისძიებებს</w:t>
      </w:r>
      <w:r w:rsidRPr="00247F98">
        <w:rPr>
          <w:rFonts w:ascii="Sylfaen" w:eastAsia="Times New Roman" w:hAnsi="Sylfaen" w:cs="Times New Roman"/>
          <w:lang w:val="ka-GE"/>
        </w:rPr>
        <w:t>,</w:t>
      </w:r>
    </w:p>
    <w:p w14:paraId="5B7479F4"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t>დ) ამოწმებს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ცეცხლმაქრი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საშუალებების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მარაგის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არსებობას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სხვა</w:t>
      </w:r>
      <w:r w:rsidRPr="00247F98">
        <w:rPr>
          <w:rFonts w:ascii="Sylfaen" w:eastAsia="Times New Roman" w:hAnsi="Sylfaen" w:cs="Times New Roman"/>
          <w:lang w:val="ka-GE"/>
        </w:rPr>
        <w:t>;</w:t>
      </w:r>
    </w:p>
    <w:p w14:paraId="1E7772F7"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t>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იცის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 xml:space="preserve">ტერიტორიაზე მყოფ ტურისტთა და მონადირეთა, ასევე მოსახლეობის </w:t>
      </w:r>
      <w:r w:rsidRPr="00247F98">
        <w:rPr>
          <w:rFonts w:ascii="Sylfaen" w:eastAsia="Times New Roman" w:hAnsi="Sylfaen" w:cs="Times New Roman"/>
          <w:lang w:val="ka-GE"/>
        </w:rPr>
        <w:t xml:space="preserve"> </w:t>
      </w:r>
      <w:r w:rsidRPr="00247F98">
        <w:rPr>
          <w:rFonts w:ascii="Sylfaen" w:eastAsia="Times New Roman" w:hAnsi="Sylfaen" w:cs="Sylfaen"/>
          <w:lang w:val="ka-GE"/>
        </w:rPr>
        <w:t>რაოდენობა</w:t>
      </w:r>
      <w:r w:rsidRPr="00247F98">
        <w:rPr>
          <w:rFonts w:ascii="Sylfaen" w:eastAsia="Times New Roman" w:hAnsi="Sylfaen" w:cs="Times New Roman"/>
          <w:lang w:val="ka-GE"/>
        </w:rPr>
        <w:t>.</w:t>
      </w:r>
    </w:p>
    <w:p w14:paraId="678221BB"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t>ხანძრის</w:t>
      </w:r>
      <w:r w:rsidRPr="00247F98">
        <w:rPr>
          <w:rFonts w:ascii="Sylfaen" w:eastAsia="Times New Roman" w:hAnsi="Sylfaen" w:cs="Times New Roman"/>
          <w:lang w:val="ka-GE"/>
        </w:rPr>
        <w:t xml:space="preserve"> კერის აღმოჩენის, ან ხანძრის შესახებ ინფორმაციის მიღების </w:t>
      </w:r>
      <w:r w:rsidRPr="00247F98">
        <w:rPr>
          <w:rFonts w:ascii="Sylfaen" w:eastAsia="Times New Roman" w:hAnsi="Sylfaen" w:cs="Sylfaen"/>
          <w:lang w:val="ka-GE"/>
        </w:rPr>
        <w:t>შემთხვევაში,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ეგერი</w:t>
      </w:r>
      <w:r w:rsidRPr="00247F98">
        <w:rPr>
          <w:rFonts w:ascii="Sylfaen" w:eastAsia="Times New Roman" w:hAnsi="Sylfaen" w:cs="Times New Roman"/>
          <w:lang w:val="ka-GE"/>
        </w:rPr>
        <w:t>:</w:t>
      </w:r>
    </w:p>
    <w:p w14:paraId="0654DF06"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t>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დაუყოვნებლივ</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ატყობინებს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საქართველოს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შინაგან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საქმეთა სამინისტროს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საგანგებო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სიტუაციების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მართვის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დეპარტამენტს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საქართველოს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შინაგან საქმეთა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სამინისტროს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საგანგებო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სიტუაციების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მართვის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დეპარტამენტის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მისვლამდე შეძლებისდაგვარად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იღებას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lastRenderedPageBreak/>
        <w:t>ზომებს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ადამიანების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სიცოცხლის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ჯანმრთელობის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ქონების გადასარჩენად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ხანძრის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ჩასაქრობად</w:t>
      </w:r>
      <w:r w:rsidRPr="00247F98">
        <w:rPr>
          <w:rFonts w:ascii="Sylfaen" w:eastAsia="Times New Roman" w:hAnsi="Sylfaen" w:cs="Times New Roman"/>
          <w:lang w:val="ka-GE"/>
        </w:rPr>
        <w:t>;</w:t>
      </w:r>
    </w:p>
    <w:p w14:paraId="00FCA5BA"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ბ) </w:t>
      </w:r>
      <w:r w:rsidRPr="00247F98">
        <w:rPr>
          <w:rFonts w:ascii="Sylfaen" w:eastAsia="Times New Roman" w:hAnsi="Sylfaen" w:cs="Sylfaen"/>
          <w:lang w:val="ka-GE"/>
        </w:rPr>
        <w:t>განსაზღვრავს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ხანძრის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კერის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წარმოქმნისა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გავრცელების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ადგილს</w:t>
      </w:r>
      <w:r w:rsidRPr="00247F98">
        <w:rPr>
          <w:rFonts w:ascii="Sylfaen" w:eastAsia="Times New Roman" w:hAnsi="Sylfaen" w:cs="Times New Roman"/>
          <w:lang w:val="ka-GE"/>
        </w:rPr>
        <w:t>;</w:t>
      </w:r>
    </w:p>
    <w:p w14:paraId="776E7B0D"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გ) </w:t>
      </w:r>
      <w:r w:rsidRPr="00247F98">
        <w:rPr>
          <w:rFonts w:ascii="Sylfaen" w:eastAsia="Times New Roman" w:hAnsi="Sylfaen" w:cs="Sylfaen"/>
          <w:lang w:val="ka-GE"/>
        </w:rPr>
        <w:t>ხანძრის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ჩაქრობისას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გამოყოფს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აუცილებელ</w:t>
      </w:r>
      <w:r w:rsidRPr="00247F98">
        <w:rPr>
          <w:rFonts w:ascii="Sylfaen" w:eastAsia="Times New Roman" w:hAnsi="Sylfaen" w:cs="Times New Roman"/>
          <w:lang w:val="ka-GE"/>
        </w:rPr>
        <w:t xml:space="preserve"> </w:t>
      </w:r>
      <w:r w:rsidRPr="00247F98">
        <w:rPr>
          <w:rFonts w:ascii="Sylfaen" w:eastAsia="Times New Roman" w:hAnsi="Sylfaen" w:cs="Sylfaen"/>
          <w:lang w:val="ka-GE"/>
        </w:rPr>
        <w:t>ძალებსა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საშუალებებს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კრებს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მოხალისეთა ჯგუფს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უტარებს</w:t>
      </w:r>
      <w:r w:rsidRPr="00247F98">
        <w:rPr>
          <w:rFonts w:ascii="Sylfaen" w:eastAsia="Times New Roman" w:hAnsi="Sylfaen" w:cs="Times New Roman"/>
          <w:lang w:val="ka-GE"/>
        </w:rPr>
        <w:t xml:space="preserve"> ოპერატიულ </w:t>
      </w:r>
      <w:r w:rsidRPr="00247F98">
        <w:rPr>
          <w:rFonts w:ascii="Sylfaen" w:eastAsia="Times New Roman" w:hAnsi="Sylfaen" w:cs="Sylfaen"/>
          <w:lang w:val="ka-GE"/>
        </w:rPr>
        <w:t>ინსტუქტაჟს</w:t>
      </w:r>
      <w:r w:rsidRPr="00247F98">
        <w:rPr>
          <w:rFonts w:ascii="Sylfaen" w:eastAsia="Times New Roman" w:hAnsi="Sylfaen" w:cs="Times New Roman"/>
          <w:lang w:val="ka-GE"/>
        </w:rPr>
        <w:t>;</w:t>
      </w:r>
    </w:p>
    <w:p w14:paraId="6473A18D"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Sylfaen"/>
          <w:lang w:val="ka-GE"/>
        </w:rPr>
        <w:t>დ</w:t>
      </w:r>
      <w:r w:rsidRPr="00247F98">
        <w:rPr>
          <w:rFonts w:ascii="Sylfaen" w:eastAsia="Times New Roman" w:hAnsi="Sylfaen" w:cs="Times New Roman"/>
          <w:lang w:val="ka-GE"/>
        </w:rPr>
        <w:t xml:space="preserve">) </w:t>
      </w:r>
      <w:r w:rsidRPr="00247F98">
        <w:rPr>
          <w:rFonts w:ascii="Sylfaen" w:eastAsia="Times New Roman" w:hAnsi="Sylfaen" w:cs="Sylfaen"/>
          <w:lang w:val="ka-GE"/>
        </w:rPr>
        <w:t>ყველა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საშუალებების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გამოყენებით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განახორციელებს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ცეცხლის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ქრობასა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მის ლოკალიზებას</w:t>
      </w:r>
      <w:r w:rsidRPr="00247F98">
        <w:rPr>
          <w:rFonts w:ascii="Sylfaen" w:eastAsia="Times New Roman" w:hAnsi="Sylfaen" w:cs="Times New Roman"/>
          <w:lang w:val="ka-GE"/>
        </w:rPr>
        <w:t>;</w:t>
      </w:r>
    </w:p>
    <w:p w14:paraId="43097EF5"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ე) </w:t>
      </w:r>
      <w:r w:rsidRPr="00247F98">
        <w:rPr>
          <w:rFonts w:ascii="Sylfaen" w:eastAsia="Times New Roman" w:hAnsi="Sylfaen" w:cs="Sylfaen"/>
          <w:lang w:val="ka-GE"/>
        </w:rPr>
        <w:t>ადგილზე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მოსულ</w:t>
      </w:r>
      <w:r w:rsidRPr="00247F98">
        <w:rPr>
          <w:rFonts w:ascii="Sylfaen" w:eastAsia="Times New Roman" w:hAnsi="Sylfaen" w:cs="Times New Roman"/>
          <w:lang w:val="ka-GE"/>
        </w:rPr>
        <w:t xml:space="preserve"> </w:t>
      </w:r>
      <w:r w:rsidRPr="00247F98">
        <w:rPr>
          <w:rFonts w:ascii="Sylfaen" w:eastAsia="Times New Roman" w:hAnsi="Sylfaen" w:cs="Sylfaen"/>
          <w:lang w:val="ka-GE"/>
        </w:rPr>
        <w:t xml:space="preserve">მაშველებს </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მოახსენებს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საქმის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ვითარებასა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მათთან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ერთად განაგრძობს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ცეცხლის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ქრობას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ხელს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უწყობს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საქართველოს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შინაგან</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საქმეთა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სამინისტროს საგანგებო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სიტუაციების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მართვის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დეპარტამენტს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ხანძრის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ჩაქრობაში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მისი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გაჩენის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გავრცელების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მიზეზებისა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პირობების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დადგენაში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აგრეთვე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სახანძრო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უსაფრთხოების მოთხოვნების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დამრღვევ</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ხანძრის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გაჩენაში</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დამნაშავე</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პირთა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გამოვლენაში</w:t>
      </w:r>
      <w:r w:rsidRPr="00247F98">
        <w:rPr>
          <w:rFonts w:ascii="Sylfaen" w:eastAsia="Times New Roman" w:hAnsi="Sylfaen" w:cs="Times New Roman"/>
          <w:lang w:val="ka-GE"/>
        </w:rPr>
        <w:t>;</w:t>
      </w:r>
    </w:p>
    <w:p w14:paraId="5E584396"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ვ) </w:t>
      </w:r>
      <w:r w:rsidRPr="00247F98">
        <w:rPr>
          <w:rFonts w:ascii="Sylfaen" w:eastAsia="Times New Roman" w:hAnsi="Sylfaen" w:cs="Sylfaen"/>
          <w:lang w:val="ka-GE"/>
        </w:rPr>
        <w:t>უზრუნველყოფს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ტურისტთა და მოადირეთა, ასევე მეურნეობის ტერიტორიაზე მყოფი  სხვა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პირების საშიში ზონებიდან გამოყვანასა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და</w:t>
      </w:r>
      <w:r w:rsidRPr="00247F98">
        <w:rPr>
          <w:rFonts w:ascii="Sylfaen" w:eastAsia="Times New Roman" w:hAnsi="Sylfaen" w:cs="Times New Roman"/>
          <w:lang w:val="ka-GE"/>
        </w:rPr>
        <w:t xml:space="preserve"> </w:t>
      </w:r>
      <w:r w:rsidRPr="00247F98">
        <w:rPr>
          <w:rFonts w:ascii="Sylfaen" w:eastAsia="Times New Roman" w:hAnsi="Sylfaen" w:cs="Sylfaen"/>
          <w:lang w:val="ka-GE"/>
        </w:rPr>
        <w:t>მათ</w:t>
      </w:r>
      <w:r w:rsidRPr="00247F98">
        <w:rPr>
          <w:rFonts w:ascii="Sylfaen" w:eastAsia="Times New Roman" w:hAnsi="Sylfaen" w:cs="Times New Roman"/>
          <w:lang w:val="ka-GE"/>
        </w:rPr>
        <w:t xml:space="preserve"> </w:t>
      </w:r>
      <w:r w:rsidRPr="00247F98">
        <w:rPr>
          <w:rFonts w:ascii="Sylfaen" w:eastAsia="Times New Roman" w:hAnsi="Sylfaen" w:cs="Sylfaen"/>
          <w:lang w:val="ka-GE"/>
        </w:rPr>
        <w:t>უსაფრთხო</w:t>
      </w:r>
      <w:r w:rsidRPr="00247F98">
        <w:rPr>
          <w:rFonts w:ascii="Sylfaen" w:eastAsia="Times New Roman" w:hAnsi="Sylfaen" w:cs="Times New Roman"/>
          <w:lang w:val="ka-GE"/>
        </w:rPr>
        <w:t xml:space="preserve"> </w:t>
      </w:r>
      <w:r w:rsidRPr="00247F98">
        <w:rPr>
          <w:rFonts w:ascii="Sylfaen" w:eastAsia="Times New Roman" w:hAnsi="Sylfaen" w:cs="Sylfaen"/>
          <w:lang w:val="ka-GE"/>
        </w:rPr>
        <w:t>ადგილას</w:t>
      </w:r>
      <w:r w:rsidRPr="00247F98">
        <w:rPr>
          <w:rFonts w:ascii="Sylfaen" w:eastAsia="Times New Roman" w:hAnsi="Sylfaen" w:cs="Times New Roman"/>
          <w:lang w:val="ka-GE"/>
        </w:rPr>
        <w:t xml:space="preserve"> </w:t>
      </w:r>
      <w:r w:rsidRPr="00247F98">
        <w:rPr>
          <w:rFonts w:ascii="Sylfaen" w:eastAsia="Times New Roman" w:hAnsi="Sylfaen" w:cs="Sylfaen"/>
          <w:lang w:val="ka-GE"/>
        </w:rPr>
        <w:t>განთავსებას.</w:t>
      </w:r>
    </w:p>
    <w:p w14:paraId="7B25AF60"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p>
    <w:p w14:paraId="6FC5E691"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მეურნეობის ტერიტორიაზე ვრცელდება ტყეებში ხანძარ საშიშროების კლასები - ტყის ხანძრების წარმოშობის ხარისხი ადგილსამყოფელის პირობებთან დაკავშირებით, რომელიც განისაზღვრება ტყის უბნის ხანძარსაშიშროების შეფასების შკალით. შკალის მიხედვით ხანძარსაშიშროების გათვალისწინებით მეურნეობის ტერიტორიაზე ტყეები იყოფა ხუთ კლასად: </w:t>
      </w:r>
    </w:p>
    <w:p w14:paraId="162B29B6"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I კლასი - ფიჭვის კორომები, ახალგაზრდა წიწვოვანი კორომები, წიწვოვანი ბუჩქნარები სამხრეთ ექსპოზიციის ფერდობებზე; </w:t>
      </w:r>
    </w:p>
    <w:p w14:paraId="10EBE74A"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II კლასი - მუხის, რცხილის, წაბლის, აკაციის, ჯაგრცხი¬ლის კორომები, ფოთოლმცვენი ბუჩქნარები სამხრეთ ექსპოზიციის ფერდობებზე; </w:t>
      </w:r>
    </w:p>
    <w:p w14:paraId="4514AFE4"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III კლასი - I-II კლასებში შემავალი კორომები ჩრდილოეთ ექსპოზიციის ფერდობებზე და IV კლასში შემავალი კორომები სამხრეთ ექსპოზიციის ფერდობებზე; </w:t>
      </w:r>
    </w:p>
    <w:p w14:paraId="45AC8589"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IV კლასი - სოჭის, ნაძვის, წიფლის და დანარჩენი სახეობების კორომები ჩრდილოეთ ექსპოზიციის ფერდობებზე; </w:t>
      </w:r>
    </w:p>
    <w:p w14:paraId="068BAC18"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V კლასი - თხმელის, ტირიფის, ლაფნის, ვერხვის, ევკალიპტის კორომები, მარადმწვანე უჩქნა¬რები, ჭალის ტყეები და სხვა ჭარბტენიან ტერიტორიებზე არსებული კორომები. ხანძარსაშიშროების კლასი დგინ¬დება თითოეული კვარტალისათვის, მასში შემავალი ლიტერების შესაბამისი მონაცემების გასაშუალოებით;</w:t>
      </w:r>
    </w:p>
    <w:p w14:paraId="3755C799"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 xml:space="preserve">ტერიტორიის განაწილება ხანძრის საშიშროების კლასებისა და კვარტლების  მიხედვით შემდეგია: </w:t>
      </w:r>
    </w:p>
    <w:p w14:paraId="70D6F8DE"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p>
    <w:p w14:paraId="02165703"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3536"/>
        <w:gridCol w:w="3914"/>
      </w:tblGrid>
      <w:tr w:rsidR="00FF54CA" w:rsidRPr="00247F98" w14:paraId="4DEEFC8B" w14:textId="77777777" w:rsidTr="00FF54CA">
        <w:tc>
          <w:tcPr>
            <w:tcW w:w="1851" w:type="dxa"/>
          </w:tcPr>
          <w:p w14:paraId="2E14B308"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სატყეო</w:t>
            </w:r>
          </w:p>
        </w:tc>
        <w:tc>
          <w:tcPr>
            <w:tcW w:w="3647" w:type="dxa"/>
          </w:tcPr>
          <w:p w14:paraId="6B250270"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 xml:space="preserve">კვარტალი </w:t>
            </w:r>
            <w:r w:rsidRPr="00247F98">
              <w:rPr>
                <w:rFonts w:ascii="AcadNusx" w:eastAsia="Calibri" w:hAnsi="AcadNusx" w:cs="Times New Roman"/>
                <w:b/>
                <w:bCs/>
                <w:sz w:val="20"/>
                <w:szCs w:val="20"/>
                <w:lang w:val="ru-RU" w:eastAsia="ru-RU"/>
              </w:rPr>
              <w:t>#</w:t>
            </w:r>
          </w:p>
        </w:tc>
        <w:tc>
          <w:tcPr>
            <w:tcW w:w="3997" w:type="dxa"/>
          </w:tcPr>
          <w:p w14:paraId="05DB6CF1"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ხანძარსაშიშროების კლასი</w:t>
            </w:r>
          </w:p>
        </w:tc>
      </w:tr>
      <w:tr w:rsidR="00FF54CA" w:rsidRPr="00247F98" w14:paraId="08E2AD3D" w14:textId="77777777" w:rsidTr="00FF54CA">
        <w:tc>
          <w:tcPr>
            <w:tcW w:w="1851" w:type="dxa"/>
          </w:tcPr>
          <w:p w14:paraId="645B33AA" w14:textId="77777777" w:rsidR="00FF54CA" w:rsidRPr="00247F98" w:rsidRDefault="00FF54CA" w:rsidP="00FF54CA">
            <w:pPr>
              <w:spacing w:after="0" w:line="240" w:lineRule="auto"/>
              <w:ind w:right="9"/>
              <w:jc w:val="both"/>
              <w:rPr>
                <w:rFonts w:ascii="Sylfaen" w:eastAsia="Times New Roman" w:hAnsi="Sylfaen" w:cs="Times New Roman"/>
                <w:b/>
                <w:lang w:val="ka-GE"/>
              </w:rPr>
            </w:pPr>
            <w:r w:rsidRPr="00247F98">
              <w:rPr>
                <w:rFonts w:ascii="Sylfaen" w:eastAsia="Times New Roman" w:hAnsi="Sylfaen" w:cs="Times New Roman"/>
                <w:b/>
                <w:lang w:val="ka-GE"/>
              </w:rPr>
              <w:t>სადმელი</w:t>
            </w:r>
          </w:p>
        </w:tc>
        <w:tc>
          <w:tcPr>
            <w:tcW w:w="3647" w:type="dxa"/>
          </w:tcPr>
          <w:p w14:paraId="19D9F26D"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14, 23, 24, 28-30, 32-37, 51</w:t>
            </w:r>
          </w:p>
        </w:tc>
        <w:tc>
          <w:tcPr>
            <w:tcW w:w="3997" w:type="dxa"/>
          </w:tcPr>
          <w:p w14:paraId="59360821"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3</w:t>
            </w:r>
          </w:p>
        </w:tc>
      </w:tr>
      <w:tr w:rsidR="00FF54CA" w:rsidRPr="00247F98" w14:paraId="14FC422E" w14:textId="77777777" w:rsidTr="00FF54CA">
        <w:tc>
          <w:tcPr>
            <w:tcW w:w="1851" w:type="dxa"/>
          </w:tcPr>
          <w:p w14:paraId="7B1CA911" w14:textId="77777777" w:rsidR="00FF54CA" w:rsidRPr="00247F98" w:rsidRDefault="00FF54CA" w:rsidP="00FF54CA">
            <w:pPr>
              <w:spacing w:after="0" w:line="240" w:lineRule="auto"/>
              <w:ind w:right="9"/>
              <w:jc w:val="both"/>
              <w:rPr>
                <w:rFonts w:ascii="Sylfaen" w:eastAsia="Times New Roman" w:hAnsi="Sylfaen" w:cs="Times New Roman"/>
                <w:b/>
                <w:lang w:val="ka-GE"/>
              </w:rPr>
            </w:pPr>
            <w:r w:rsidRPr="00247F98">
              <w:rPr>
                <w:rFonts w:ascii="Sylfaen" w:eastAsia="Times New Roman" w:hAnsi="Sylfaen" w:cs="Times New Roman"/>
                <w:b/>
                <w:lang w:val="ka-GE"/>
              </w:rPr>
              <w:t>სადმელი</w:t>
            </w:r>
          </w:p>
        </w:tc>
        <w:tc>
          <w:tcPr>
            <w:tcW w:w="3647" w:type="dxa"/>
          </w:tcPr>
          <w:p w14:paraId="158EDBF4"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31, 38-48</w:t>
            </w:r>
          </w:p>
        </w:tc>
        <w:tc>
          <w:tcPr>
            <w:tcW w:w="3997" w:type="dxa"/>
          </w:tcPr>
          <w:p w14:paraId="2498CCF9" w14:textId="77777777" w:rsidR="00FF54CA" w:rsidRPr="00247F98" w:rsidRDefault="00FF54CA" w:rsidP="00FF54CA">
            <w:pPr>
              <w:spacing w:after="0" w:line="240" w:lineRule="auto"/>
              <w:ind w:right="9"/>
              <w:jc w:val="center"/>
              <w:rPr>
                <w:rFonts w:ascii="Sylfaen" w:eastAsia="Times New Roman" w:hAnsi="Sylfaen" w:cs="Times New Roman"/>
                <w:b/>
                <w:lang w:val="ka-GE"/>
              </w:rPr>
            </w:pPr>
            <w:r w:rsidRPr="00247F98">
              <w:rPr>
                <w:rFonts w:ascii="Sylfaen" w:eastAsia="Times New Roman" w:hAnsi="Sylfaen" w:cs="Times New Roman"/>
                <w:b/>
                <w:lang w:val="ka-GE"/>
              </w:rPr>
              <w:t>4</w:t>
            </w:r>
          </w:p>
        </w:tc>
      </w:tr>
    </w:tbl>
    <w:p w14:paraId="2C838A65"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p>
    <w:p w14:paraId="4D611A8F"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p>
    <w:p w14:paraId="2144BFEF"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r w:rsidRPr="00247F98">
        <w:rPr>
          <w:rFonts w:ascii="Sylfaen" w:eastAsia="Times New Roman" w:hAnsi="Sylfaen" w:cs="Times New Roman"/>
          <w:lang w:val="ka-GE"/>
        </w:rPr>
        <w:t>კვარტლების ხანძარსაშიშროების კლასების მიხედვით გეგმას თან ერთვის მეურნეობის შესაბამისი თემატური რუკები</w:t>
      </w:r>
    </w:p>
    <w:p w14:paraId="65840173"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p>
    <w:p w14:paraId="14387983" w14:textId="77777777" w:rsidR="00FF54CA" w:rsidRPr="00247F98" w:rsidRDefault="00FF54CA" w:rsidP="00FF54CA">
      <w:pPr>
        <w:spacing w:after="0" w:line="240" w:lineRule="auto"/>
        <w:ind w:right="9" w:firstLine="630"/>
        <w:jc w:val="both"/>
        <w:rPr>
          <w:rFonts w:ascii="Sylfaen" w:eastAsia="Times New Roman" w:hAnsi="Sylfaen" w:cs="Times New Roman"/>
          <w:b/>
          <w:lang w:val="ka-GE"/>
        </w:rPr>
      </w:pPr>
      <w:r w:rsidRPr="00247F98">
        <w:rPr>
          <w:rFonts w:ascii="Sylfaen" w:eastAsia="Times New Roman" w:hAnsi="Sylfaen" w:cs="Times New Roman"/>
          <w:b/>
          <w:lang w:val="ka-GE"/>
        </w:rPr>
        <w:t>ცხრილი 26</w:t>
      </w:r>
    </w:p>
    <w:tbl>
      <w:tblPr>
        <w:tblpPr w:leftFromText="180" w:rightFromText="180" w:vertAnchor="text" w:horzAnchor="page" w:tblpX="1729" w:tblpY="19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11"/>
        <w:gridCol w:w="1530"/>
        <w:gridCol w:w="2664"/>
      </w:tblGrid>
      <w:tr w:rsidR="00FF54CA" w:rsidRPr="00247F98" w14:paraId="13EE24AC" w14:textId="77777777" w:rsidTr="001B4A37">
        <w:trPr>
          <w:trHeight w:val="395"/>
        </w:trPr>
        <w:tc>
          <w:tcPr>
            <w:tcW w:w="2263" w:type="dxa"/>
          </w:tcPr>
          <w:p w14:paraId="559A5D2C" w14:textId="77777777" w:rsidR="00FF54CA" w:rsidRPr="00247F98" w:rsidRDefault="00FF54CA" w:rsidP="00FF54CA">
            <w:pPr>
              <w:spacing w:before="60" w:after="60" w:line="288" w:lineRule="auto"/>
              <w:ind w:left="-108" w:right="-108"/>
              <w:jc w:val="center"/>
              <w:rPr>
                <w:rFonts w:ascii="Sylfaen" w:eastAsia="Times New Roman" w:hAnsi="Sylfaen" w:cs="Times New Roman"/>
                <w:b/>
                <w:sz w:val="20"/>
                <w:szCs w:val="20"/>
                <w:lang w:val="ka-GE" w:eastAsia="ru-RU"/>
              </w:rPr>
            </w:pPr>
            <w:r w:rsidRPr="00247F98">
              <w:rPr>
                <w:rFonts w:ascii="Sylfaen" w:eastAsia="Times New Roman" w:hAnsi="Sylfaen" w:cs="Times New Roman"/>
                <w:b/>
                <w:sz w:val="20"/>
                <w:szCs w:val="20"/>
                <w:lang w:val="ka-GE" w:eastAsia="ru-RU"/>
              </w:rPr>
              <w:lastRenderedPageBreak/>
              <w:t>ღონისძიება</w:t>
            </w:r>
          </w:p>
        </w:tc>
        <w:tc>
          <w:tcPr>
            <w:tcW w:w="3011" w:type="dxa"/>
          </w:tcPr>
          <w:p w14:paraId="1DF53EDF" w14:textId="77777777" w:rsidR="00FF54CA" w:rsidRPr="00247F98" w:rsidRDefault="00FF54CA" w:rsidP="00FF54CA">
            <w:pPr>
              <w:spacing w:before="60" w:after="60" w:line="288" w:lineRule="auto"/>
              <w:ind w:left="-18" w:right="-18" w:hanging="18"/>
              <w:jc w:val="center"/>
              <w:rPr>
                <w:rFonts w:ascii="Sylfaen" w:eastAsia="Times New Roman" w:hAnsi="Sylfaen" w:cs="Times New Roman"/>
                <w:b/>
                <w:sz w:val="20"/>
                <w:szCs w:val="20"/>
                <w:lang w:val="ka-GE" w:eastAsia="ru-RU"/>
              </w:rPr>
            </w:pPr>
            <w:r w:rsidRPr="00247F98">
              <w:rPr>
                <w:rFonts w:ascii="Sylfaen" w:eastAsia="Times New Roman" w:hAnsi="Sylfaen" w:cs="Sylfaen"/>
                <w:b/>
                <w:lang w:val="ka-GE" w:eastAsia="ru-RU"/>
              </w:rPr>
              <w:t>დასრულების დრო (წელი, თვე)</w:t>
            </w:r>
            <w:r w:rsidRPr="00247F98">
              <w:rPr>
                <w:rFonts w:ascii="Sylfaen" w:eastAsia="Times New Roman" w:hAnsi="Sylfaen" w:cs="Times New Roman"/>
                <w:b/>
                <w:sz w:val="20"/>
                <w:szCs w:val="20"/>
                <w:lang w:val="ka-GE" w:eastAsia="ru-RU"/>
              </w:rPr>
              <w:t xml:space="preserve"> </w:t>
            </w:r>
          </w:p>
        </w:tc>
        <w:tc>
          <w:tcPr>
            <w:tcW w:w="1530" w:type="dxa"/>
          </w:tcPr>
          <w:p w14:paraId="6479BB57" w14:textId="77777777" w:rsidR="00FF54CA" w:rsidRPr="00247F98" w:rsidRDefault="00FF54CA" w:rsidP="00FF54CA">
            <w:pPr>
              <w:spacing w:before="60" w:after="60" w:line="288" w:lineRule="auto"/>
              <w:ind w:left="-108" w:right="-108"/>
              <w:jc w:val="center"/>
              <w:rPr>
                <w:rFonts w:ascii="Sylfaen" w:eastAsia="Times New Roman" w:hAnsi="Sylfaen" w:cs="Times New Roman"/>
                <w:b/>
                <w:sz w:val="20"/>
                <w:szCs w:val="20"/>
                <w:lang w:val="ka-GE" w:eastAsia="ru-RU"/>
              </w:rPr>
            </w:pPr>
            <w:r w:rsidRPr="00247F98">
              <w:rPr>
                <w:rFonts w:ascii="Sylfaen" w:eastAsia="Times New Roman" w:hAnsi="Sylfaen" w:cs="Times New Roman"/>
                <w:b/>
                <w:sz w:val="20"/>
                <w:szCs w:val="20"/>
                <w:lang w:val="ka-GE" w:eastAsia="ru-RU"/>
              </w:rPr>
              <w:t>კვარტალი</w:t>
            </w:r>
          </w:p>
        </w:tc>
        <w:tc>
          <w:tcPr>
            <w:tcW w:w="2664" w:type="dxa"/>
          </w:tcPr>
          <w:p w14:paraId="2D14D9A4" w14:textId="77777777" w:rsidR="00FF54CA" w:rsidRPr="00247F98" w:rsidRDefault="00FF54CA" w:rsidP="00FF54CA">
            <w:pPr>
              <w:spacing w:before="60" w:after="60" w:line="288" w:lineRule="auto"/>
              <w:ind w:left="-108" w:right="-108"/>
              <w:jc w:val="center"/>
              <w:rPr>
                <w:rFonts w:ascii="Sylfaen" w:eastAsia="Times New Roman" w:hAnsi="Sylfaen" w:cs="Times New Roman"/>
                <w:b/>
                <w:sz w:val="20"/>
                <w:szCs w:val="20"/>
                <w:lang w:val="ka-GE" w:eastAsia="ru-RU"/>
              </w:rPr>
            </w:pPr>
            <w:r w:rsidRPr="00247F98">
              <w:rPr>
                <w:rFonts w:ascii="Sylfaen" w:eastAsia="Times New Roman" w:hAnsi="Sylfaen" w:cs="Times New Roman"/>
                <w:b/>
                <w:sz w:val="20"/>
                <w:szCs w:val="20"/>
                <w:lang w:val="ka-GE" w:eastAsia="ru-RU"/>
              </w:rPr>
              <w:t>ლიტერი</w:t>
            </w:r>
          </w:p>
        </w:tc>
      </w:tr>
      <w:tr w:rsidR="00FF54CA" w:rsidRPr="00247F98" w14:paraId="6DDFBFC5" w14:textId="77777777" w:rsidTr="001B4A37">
        <w:trPr>
          <w:trHeight w:val="467"/>
        </w:trPr>
        <w:tc>
          <w:tcPr>
            <w:tcW w:w="2263" w:type="dxa"/>
          </w:tcPr>
          <w:p w14:paraId="3201A7E3" w14:textId="77777777" w:rsidR="00FF54CA" w:rsidRPr="00247F98" w:rsidRDefault="00FF54CA" w:rsidP="00FF54CA">
            <w:pPr>
              <w:spacing w:before="60" w:after="60" w:line="288" w:lineRule="auto"/>
              <w:ind w:left="-18"/>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ხანძარსაწინააღმდეგო სამეთვალყურეო კოშკების აგება</w:t>
            </w:r>
          </w:p>
        </w:tc>
        <w:tc>
          <w:tcPr>
            <w:tcW w:w="3011" w:type="dxa"/>
          </w:tcPr>
          <w:p w14:paraId="04927B4C" w14:textId="7D733592"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202</w:t>
            </w:r>
            <w:r w:rsidR="001B4A37" w:rsidRPr="00247F98">
              <w:rPr>
                <w:rFonts w:ascii="Sylfaen" w:eastAsia="Times New Roman" w:hAnsi="Sylfaen" w:cs="Times New Roman"/>
                <w:sz w:val="20"/>
                <w:szCs w:val="20"/>
                <w:lang w:val="ka-GE" w:eastAsia="ru-RU"/>
              </w:rPr>
              <w:t>7</w:t>
            </w:r>
            <w:r w:rsidRPr="00247F98">
              <w:rPr>
                <w:rFonts w:ascii="Sylfaen" w:eastAsia="Times New Roman" w:hAnsi="Sylfaen" w:cs="Times New Roman"/>
                <w:sz w:val="20"/>
                <w:szCs w:val="20"/>
                <w:lang w:val="ka-GE" w:eastAsia="ru-RU"/>
              </w:rPr>
              <w:t xml:space="preserve"> წლის  ნოემბრამდე</w:t>
            </w:r>
          </w:p>
          <w:p w14:paraId="0290BF32" w14:textId="2F9AFEC7" w:rsidR="00FF54CA" w:rsidRPr="00247F98" w:rsidRDefault="00FF54CA" w:rsidP="00FF54CA">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202</w:t>
            </w:r>
            <w:r w:rsidR="001B4A37" w:rsidRPr="00247F98">
              <w:rPr>
                <w:rFonts w:ascii="Sylfaen" w:eastAsia="Times New Roman" w:hAnsi="Sylfaen" w:cs="Times New Roman"/>
                <w:sz w:val="20"/>
                <w:szCs w:val="20"/>
                <w:lang w:val="ka-GE" w:eastAsia="ru-RU"/>
              </w:rPr>
              <w:t>7</w:t>
            </w:r>
            <w:r w:rsidRPr="00247F98">
              <w:rPr>
                <w:rFonts w:ascii="Sylfaen" w:eastAsia="Times New Roman" w:hAnsi="Sylfaen" w:cs="Times New Roman"/>
                <w:sz w:val="20"/>
                <w:szCs w:val="20"/>
                <w:lang w:val="ka-GE" w:eastAsia="ru-RU"/>
              </w:rPr>
              <w:t xml:space="preserve"> წლის  ნოემბრამდე</w:t>
            </w:r>
          </w:p>
          <w:p w14:paraId="06039791" w14:textId="3FD07833" w:rsidR="00FF54CA" w:rsidRPr="00247F98" w:rsidRDefault="00FF54CA" w:rsidP="001B4A37">
            <w:pPr>
              <w:spacing w:before="60" w:after="60" w:line="288" w:lineRule="auto"/>
              <w:ind w:left="-18" w:right="-18" w:hanging="18"/>
              <w:jc w:val="center"/>
              <w:rPr>
                <w:rFonts w:ascii="Sylfaen" w:eastAsia="Times New Roman" w:hAnsi="Sylfaen" w:cs="Times New Roman"/>
                <w:sz w:val="20"/>
                <w:szCs w:val="20"/>
                <w:lang w:val="ka-GE" w:eastAsia="ru-RU"/>
              </w:rPr>
            </w:pPr>
            <w:r w:rsidRPr="00247F98">
              <w:rPr>
                <w:rFonts w:ascii="Sylfaen" w:eastAsia="Times New Roman" w:hAnsi="Sylfaen" w:cs="Times New Roman"/>
                <w:sz w:val="20"/>
                <w:szCs w:val="20"/>
                <w:lang w:val="ka-GE" w:eastAsia="ru-RU"/>
              </w:rPr>
              <w:t>202</w:t>
            </w:r>
            <w:r w:rsidR="001B4A37" w:rsidRPr="00247F98">
              <w:rPr>
                <w:rFonts w:ascii="Sylfaen" w:eastAsia="Times New Roman" w:hAnsi="Sylfaen" w:cs="Times New Roman"/>
                <w:sz w:val="20"/>
                <w:szCs w:val="20"/>
                <w:lang w:val="ka-GE" w:eastAsia="ru-RU"/>
              </w:rPr>
              <w:t>7</w:t>
            </w:r>
            <w:r w:rsidRPr="00247F98">
              <w:rPr>
                <w:rFonts w:ascii="Sylfaen" w:eastAsia="Times New Roman" w:hAnsi="Sylfaen" w:cs="Times New Roman"/>
                <w:sz w:val="20"/>
                <w:szCs w:val="20"/>
                <w:lang w:val="ka-GE" w:eastAsia="ru-RU"/>
              </w:rPr>
              <w:t xml:space="preserve"> წლის  ნოემბრამდე</w:t>
            </w:r>
          </w:p>
        </w:tc>
        <w:tc>
          <w:tcPr>
            <w:tcW w:w="1530" w:type="dxa"/>
          </w:tcPr>
          <w:p w14:paraId="52DA4435"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31</w:t>
            </w:r>
          </w:p>
          <w:p w14:paraId="1A778E5F"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40</w:t>
            </w:r>
          </w:p>
          <w:p w14:paraId="779D96FE"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sz w:val="20"/>
                <w:szCs w:val="20"/>
                <w:lang w:eastAsia="ru-RU"/>
              </w:rPr>
              <w:t>46</w:t>
            </w:r>
          </w:p>
        </w:tc>
        <w:tc>
          <w:tcPr>
            <w:tcW w:w="2664" w:type="dxa"/>
          </w:tcPr>
          <w:p w14:paraId="73B68F39" w14:textId="77777777" w:rsidR="00FF54CA" w:rsidRPr="00247F98" w:rsidRDefault="00FF54CA" w:rsidP="00FF54CA">
            <w:pPr>
              <w:spacing w:before="60" w:after="60" w:line="288" w:lineRule="auto"/>
              <w:ind w:left="-108" w:right="-108"/>
              <w:jc w:val="center"/>
              <w:rPr>
                <w:rFonts w:ascii="Sylfaen" w:eastAsia="Times New Roman" w:hAnsi="Sylfaen" w:cs="Times New Roman"/>
                <w:b/>
                <w:sz w:val="20"/>
                <w:szCs w:val="20"/>
                <w:lang w:eastAsia="ru-RU"/>
              </w:rPr>
            </w:pPr>
            <w:r w:rsidRPr="00247F98">
              <w:rPr>
                <w:rFonts w:ascii="Sylfaen" w:eastAsia="Times New Roman" w:hAnsi="Sylfaen" w:cs="Times New Roman"/>
                <w:sz w:val="20"/>
                <w:szCs w:val="20"/>
                <w:lang w:eastAsia="ru-RU"/>
              </w:rPr>
              <w:t>1</w:t>
            </w:r>
            <w:r w:rsidRPr="00247F98">
              <w:rPr>
                <w:rFonts w:ascii="Sylfaen" w:eastAsia="Times New Roman" w:hAnsi="Sylfaen" w:cs="Times New Roman"/>
                <w:b/>
                <w:sz w:val="20"/>
                <w:szCs w:val="20"/>
                <w:lang w:eastAsia="ru-RU"/>
              </w:rPr>
              <w:t>0</w:t>
            </w:r>
          </w:p>
          <w:p w14:paraId="3DA16EC6" w14:textId="77777777" w:rsidR="00FF54CA" w:rsidRPr="00247F98" w:rsidRDefault="00FF54CA" w:rsidP="00FF54CA">
            <w:pPr>
              <w:spacing w:before="60" w:after="60" w:line="288" w:lineRule="auto"/>
              <w:ind w:left="-108" w:right="-108"/>
              <w:jc w:val="center"/>
              <w:rPr>
                <w:rFonts w:ascii="Sylfaen" w:eastAsia="Times New Roman" w:hAnsi="Sylfaen" w:cs="Times New Roman"/>
                <w:b/>
                <w:sz w:val="20"/>
                <w:szCs w:val="20"/>
                <w:lang w:eastAsia="ru-RU"/>
              </w:rPr>
            </w:pPr>
            <w:r w:rsidRPr="00247F98">
              <w:rPr>
                <w:rFonts w:ascii="Sylfaen" w:eastAsia="Times New Roman" w:hAnsi="Sylfaen" w:cs="Times New Roman"/>
                <w:b/>
                <w:sz w:val="20"/>
                <w:szCs w:val="20"/>
                <w:lang w:eastAsia="ru-RU"/>
              </w:rPr>
              <w:t>15</w:t>
            </w:r>
          </w:p>
          <w:p w14:paraId="75237F83" w14:textId="77777777" w:rsidR="00FF54CA" w:rsidRPr="00247F98" w:rsidRDefault="00FF54CA" w:rsidP="00FF54CA">
            <w:pPr>
              <w:spacing w:before="60" w:after="60" w:line="288" w:lineRule="auto"/>
              <w:ind w:left="-108" w:right="-108"/>
              <w:jc w:val="center"/>
              <w:rPr>
                <w:rFonts w:ascii="Sylfaen" w:eastAsia="Times New Roman" w:hAnsi="Sylfaen" w:cs="Times New Roman"/>
                <w:sz w:val="20"/>
                <w:szCs w:val="20"/>
                <w:lang w:eastAsia="ru-RU"/>
              </w:rPr>
            </w:pPr>
            <w:r w:rsidRPr="00247F98">
              <w:rPr>
                <w:rFonts w:ascii="Sylfaen" w:eastAsia="Times New Roman" w:hAnsi="Sylfaen" w:cs="Times New Roman"/>
                <w:b/>
                <w:sz w:val="20"/>
                <w:szCs w:val="20"/>
                <w:lang w:eastAsia="ru-RU"/>
              </w:rPr>
              <w:t>3</w:t>
            </w:r>
          </w:p>
        </w:tc>
      </w:tr>
    </w:tbl>
    <w:p w14:paraId="3BCCDA15" w14:textId="77777777" w:rsidR="00FF54CA" w:rsidRPr="00247F98" w:rsidRDefault="00FF54CA" w:rsidP="00FF54CA">
      <w:pPr>
        <w:spacing w:after="0" w:line="240" w:lineRule="auto"/>
        <w:ind w:right="9" w:firstLine="630"/>
        <w:jc w:val="both"/>
        <w:rPr>
          <w:rFonts w:ascii="Sylfaen" w:eastAsia="Times New Roman" w:hAnsi="Sylfaen" w:cs="Times New Roman"/>
          <w:lang w:val="ka-GE"/>
        </w:rPr>
      </w:pPr>
    </w:p>
    <w:p w14:paraId="3CD738A9" w14:textId="77777777" w:rsidR="00FF54CA" w:rsidRPr="00247F98" w:rsidRDefault="00FF54CA" w:rsidP="00FF54CA">
      <w:pPr>
        <w:spacing w:after="0" w:line="240" w:lineRule="auto"/>
        <w:ind w:right="9" w:firstLine="630"/>
        <w:jc w:val="center"/>
        <w:rPr>
          <w:rFonts w:ascii="Sylfaen" w:eastAsia="Times New Roman" w:hAnsi="Sylfaen" w:cs="Times New Roman"/>
          <w:b/>
          <w:lang w:val="ka-GE"/>
        </w:rPr>
      </w:pPr>
      <w:r w:rsidRPr="00247F98">
        <w:rPr>
          <w:rFonts w:ascii="Sylfaen" w:eastAsia="Times New Roman" w:hAnsi="Sylfaen" w:cs="Times New Roman"/>
          <w:b/>
          <w:lang w:val="ka-GE"/>
        </w:rPr>
        <w:t>კ) ინფორმაცია ტყეების სანიტარიული მდგომარეობის შესახებ და გაუმჯობესების ღონისძიებები, ტყის ენტომომავნებლებით და ფიტო დავადებებით ტყეების დაავადების პროფილაქტიკისა და სალიკვიდაციოდ რეკომენდებული ღონისძიებების ნუსხა ცალკეული ტერიტორიების მიხედვით</w:t>
      </w:r>
    </w:p>
    <w:p w14:paraId="27A58DDA" w14:textId="77777777" w:rsidR="00FF54CA" w:rsidRPr="00247F98" w:rsidRDefault="00FF54CA" w:rsidP="00FF54CA">
      <w:pPr>
        <w:spacing w:after="0" w:line="240" w:lineRule="auto"/>
        <w:ind w:right="9" w:firstLine="630"/>
        <w:jc w:val="both"/>
        <w:rPr>
          <w:rFonts w:ascii="Times New Roman" w:eastAsia="Times New Roman" w:hAnsi="Times New Roman" w:cs="Times New Roman"/>
          <w:lang w:val="ka-GE"/>
        </w:rPr>
      </w:pPr>
      <w:r w:rsidRPr="00247F98">
        <w:rPr>
          <w:rFonts w:ascii="Sylfaen" w:eastAsia="Times New Roman" w:hAnsi="Sylfaen" w:cs="Times New Roman"/>
          <w:lang w:val="ka-GE"/>
        </w:rPr>
        <w:t>სამონადირეო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ტერიტორიაზე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ფიტო</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სანიტარული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მდგომარეობა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დამაკმაყოფილებელია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სატყეო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სააგენტოს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მიერ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მეურნეობის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გარკვეული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კვარტლები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გამოიყენება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მოსახლეობის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მიერ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სოციალური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მოთხოვნილებების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დასაკმაყოფილებლად</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საშეშე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მერქნის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დამზადებისათვის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ტყეკაფების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გამოსაყოფად</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ამდენად</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ჭრაში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მოსანიშნი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ხეების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აღრიცხვა</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მონიშვნის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სამუშაოების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ჩატარებისას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ტყეკაფების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გამოყოფისას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ტყეების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მდგომარეობის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შესახებ</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ინფორმირებულია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სატყეო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სააგენტოს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თანამშრომლებიც</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დაავადების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კერები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არის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გამოვლენილი</w:t>
      </w:r>
      <w:r w:rsidRPr="00247F98">
        <w:rPr>
          <w:rFonts w:ascii="Times New Roman" w:eastAsia="Times New Roman" w:hAnsi="Times New Roman" w:cs="Times New Roman"/>
          <w:lang w:val="ka-GE"/>
        </w:rPr>
        <w:t>.</w:t>
      </w:r>
    </w:p>
    <w:p w14:paraId="153FB199" w14:textId="77777777" w:rsidR="00FF54CA" w:rsidRPr="00247F98" w:rsidRDefault="00FF54CA" w:rsidP="00FF54CA">
      <w:pPr>
        <w:spacing w:after="0" w:line="240" w:lineRule="auto"/>
        <w:ind w:right="9" w:firstLine="630"/>
        <w:jc w:val="both"/>
        <w:rPr>
          <w:rFonts w:ascii="Times New Roman" w:eastAsia="Times New Roman" w:hAnsi="Times New Roman" w:cs="Times New Roman"/>
        </w:rPr>
      </w:pPr>
      <w:r w:rsidRPr="00247F98">
        <w:rPr>
          <w:rFonts w:ascii="Sylfaen" w:eastAsia="Times New Roman" w:hAnsi="Sylfaen" w:cs="Times New Roman"/>
          <w:lang w:val="ka-GE"/>
        </w:rPr>
        <w:t>მიუხედავად</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ამისა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პერიოდულად</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წელიწადში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ორჯერ</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მოხდება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ტყის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მასივების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სანიტარულ</w:t>
      </w:r>
      <w:r w:rsidRPr="00247F98">
        <w:rPr>
          <w:rFonts w:ascii="Times New Roman" w:eastAsia="Times New Roman" w:hAnsi="Times New Roman" w:cs="Times New Roman"/>
          <w:lang w:val="ka-GE"/>
        </w:rPr>
        <w:t>-</w:t>
      </w:r>
      <w:r w:rsidRPr="00247F98">
        <w:rPr>
          <w:rFonts w:ascii="Sylfaen" w:eastAsia="Times New Roman" w:hAnsi="Sylfaen" w:cs="Times New Roman"/>
          <w:lang w:val="ka-GE"/>
        </w:rPr>
        <w:t>ეკოლოგიური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მდგომარეობის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მონიტორინგი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დაავადებათა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კერების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აღმოჩენის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შემთხვევაში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დაუყოვნებლივ</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ჩატარდება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ფიტოპათოლოგიური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ენტომოლოგიური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კვლევა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კვლევის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შედეგებზე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დაყრდნობით</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ჩატარდება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დაავადებათა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სალიკვიდაციო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რეკომენდებული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სამუშაოები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ყოველივე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ამის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შესახებ</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ეცნობება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სატყეო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სააგენტოს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საჭიროების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შემთხვევაში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განხორციელდება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დაავადებული</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მცენარის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ღეროზე</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საჭირო</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სარტყლებისა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და</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წებოს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რგოლების</w:t>
      </w:r>
      <w:r w:rsidRPr="00247F98">
        <w:rPr>
          <w:rFonts w:ascii="Times New Roman" w:eastAsia="Times New Roman" w:hAnsi="Times New Roman" w:cs="Times New Roman"/>
          <w:lang w:val="ka-GE"/>
        </w:rPr>
        <w:t xml:space="preserve"> </w:t>
      </w:r>
      <w:r w:rsidRPr="00247F98">
        <w:rPr>
          <w:rFonts w:ascii="Sylfaen" w:eastAsia="Times New Roman" w:hAnsi="Sylfaen" w:cs="Times New Roman"/>
          <w:lang w:val="ka-GE"/>
        </w:rPr>
        <w:t>გაკეთება</w:t>
      </w:r>
      <w:r w:rsidRPr="00247F98">
        <w:rPr>
          <w:rFonts w:ascii="Sylfaen" w:eastAsia="Times New Roman" w:hAnsi="Sylfaen" w:cs="Times New Roman"/>
        </w:rPr>
        <w:t>.</w:t>
      </w:r>
    </w:p>
    <w:p w14:paraId="478D0669" w14:textId="77777777" w:rsidR="00FF54CA" w:rsidRPr="00247F98" w:rsidRDefault="00FF54CA" w:rsidP="00FF54CA">
      <w:pPr>
        <w:spacing w:after="0" w:line="240" w:lineRule="auto"/>
        <w:ind w:right="9" w:firstLine="540"/>
        <w:jc w:val="both"/>
        <w:rPr>
          <w:rFonts w:ascii="Sylfaen" w:eastAsia="Times New Roman" w:hAnsi="Sylfaen" w:cs="Times New Roman"/>
          <w:b/>
          <w:sz w:val="24"/>
          <w:szCs w:val="24"/>
          <w:lang w:val="ka-GE"/>
        </w:rPr>
      </w:pPr>
    </w:p>
    <w:p w14:paraId="083BBD18" w14:textId="77777777" w:rsidR="00FF54CA" w:rsidRPr="00247F98" w:rsidRDefault="00FF54CA" w:rsidP="00FF54CA">
      <w:pPr>
        <w:spacing w:after="0" w:line="240" w:lineRule="auto"/>
        <w:ind w:right="9" w:firstLine="450"/>
        <w:jc w:val="center"/>
        <w:rPr>
          <w:rFonts w:ascii="Times New Roman" w:eastAsia="Times New Roman" w:hAnsi="Times New Roman" w:cs="Times New Roman"/>
          <w:b/>
          <w:lang w:val="ka-GE" w:eastAsia="ru-RU"/>
        </w:rPr>
      </w:pPr>
      <w:r w:rsidRPr="00247F98">
        <w:rPr>
          <w:rFonts w:ascii="Sylfaen" w:eastAsia="Times New Roman" w:hAnsi="Sylfaen" w:cs="Times New Roman"/>
          <w:b/>
          <w:lang w:val="ka-GE" w:eastAsia="ru-RU"/>
        </w:rPr>
        <w:t>ლ)</w:t>
      </w:r>
      <w:r w:rsidRPr="00247F98">
        <w:rPr>
          <w:rFonts w:ascii="Times New Roman" w:eastAsia="Times New Roman" w:hAnsi="Times New Roman" w:cs="Times New Roman"/>
          <w:b/>
          <w:lang w:val="ka-GE" w:eastAsia="ru-RU"/>
        </w:rPr>
        <w:t xml:space="preserve"> </w:t>
      </w:r>
      <w:r w:rsidRPr="00247F98">
        <w:rPr>
          <w:rFonts w:ascii="Sylfaen" w:eastAsia="Times New Roman" w:hAnsi="Sylfaen" w:cs="Times New Roman"/>
          <w:b/>
          <w:lang w:val="ka-GE" w:eastAsia="ru-RU"/>
        </w:rPr>
        <w:t xml:space="preserve"> </w:t>
      </w:r>
      <w:r w:rsidRPr="00247F98">
        <w:rPr>
          <w:rFonts w:ascii="Sylfaen" w:eastAsia="Times New Roman" w:hAnsi="Sylfaen" w:cs="Sylfaen"/>
          <w:b/>
          <w:lang w:val="ka-GE" w:eastAsia="ru-RU"/>
        </w:rPr>
        <w:t>ლიცენზიით</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განსაზღვრული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ტერიტორიის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დაცვის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მექანიზმები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მცველთა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რაოდენობა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ტრენინგი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შესაბამისი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ნაგებობები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და</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სხვა</w:t>
      </w:r>
      <w:r w:rsidRPr="00247F98">
        <w:rPr>
          <w:rFonts w:ascii="Times New Roman" w:eastAsia="Times New Roman" w:hAnsi="Times New Roman" w:cs="Times New Roman"/>
          <w:b/>
          <w:lang w:val="ka-GE" w:eastAsia="ru-RU"/>
        </w:rPr>
        <w:t>);</w:t>
      </w:r>
    </w:p>
    <w:p w14:paraId="76D1F81D" w14:textId="77777777" w:rsidR="00FF54CA" w:rsidRPr="00247F98" w:rsidRDefault="00FF54CA" w:rsidP="00FF54CA">
      <w:pPr>
        <w:spacing w:after="0" w:line="240" w:lineRule="auto"/>
        <w:ind w:right="9" w:firstLine="540"/>
        <w:jc w:val="both"/>
        <w:rPr>
          <w:rFonts w:ascii="Sylfaen" w:eastAsia="Times New Roman" w:hAnsi="Sylfaen" w:cs="Times New Roman"/>
          <w:b/>
          <w:sz w:val="24"/>
          <w:szCs w:val="24"/>
          <w:lang w:val="ka-GE"/>
        </w:rPr>
      </w:pPr>
    </w:p>
    <w:p w14:paraId="70286BCA" w14:textId="2312EDA3" w:rsidR="00FF54CA" w:rsidRPr="00247F98" w:rsidRDefault="00FF54CA" w:rsidP="00FF54CA">
      <w:pPr>
        <w:spacing w:after="0" w:line="240" w:lineRule="auto"/>
        <w:ind w:right="9" w:firstLine="450"/>
        <w:jc w:val="both"/>
        <w:rPr>
          <w:rFonts w:ascii="Sylfaen" w:eastAsia="Times New Roman" w:hAnsi="Sylfaen" w:cs="Times New Roman"/>
          <w:lang w:val="ka-GE"/>
        </w:rPr>
      </w:pPr>
      <w:r w:rsidRPr="00247F98">
        <w:rPr>
          <w:rFonts w:ascii="Sylfaen" w:eastAsia="Times New Roman" w:hAnsi="Sylfaen" w:cs="Sylfaen"/>
          <w:lang w:val="ka-GE" w:eastAsia="ru-RU"/>
        </w:rPr>
        <w:t xml:space="preserve">მეურნეობის ეგერების </w:t>
      </w:r>
      <w:r w:rsidR="00EA7F2A" w:rsidRPr="00247F98">
        <w:rPr>
          <w:rFonts w:ascii="Sylfaen" w:eastAsia="Times New Roman" w:hAnsi="Sylfaen" w:cs="Sylfaen"/>
          <w:lang w:val="ka-GE" w:eastAsia="ru-RU"/>
        </w:rPr>
        <w:t xml:space="preserve">მინიმუმი </w:t>
      </w:r>
      <w:r w:rsidRPr="00247F98">
        <w:rPr>
          <w:rFonts w:ascii="Sylfaen" w:eastAsia="Times New Roman" w:hAnsi="Sylfaen" w:cs="Sylfaen"/>
          <w:lang w:val="ka-GE" w:eastAsia="ru-RU"/>
        </w:rPr>
        <w:t>რაოდენობა</w:t>
      </w:r>
      <w:r w:rsidR="00EA7F2A" w:rsidRPr="00247F98">
        <w:rPr>
          <w:rFonts w:ascii="Sylfaen" w:eastAsia="Times New Roman" w:hAnsi="Sylfaen" w:cs="Sylfaen"/>
          <w:lang w:val="ka-GE" w:eastAsia="ru-RU"/>
        </w:rPr>
        <w:t xml:space="preserve"> განსაზღვრულია ლიცენზიით. ასევე, </w:t>
      </w:r>
      <w:r w:rsidRPr="00247F98">
        <w:rPr>
          <w:rFonts w:ascii="Sylfaen" w:eastAsia="Times New Roman" w:hAnsi="Sylfaen" w:cs="Sylfaen"/>
          <w:lang w:val="ka-GE" w:eastAsia="ru-RU"/>
        </w:rPr>
        <w:t>მეურნეობის 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მექანიზმები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მცველთა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რაოდენობა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ტრენინგი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შესაბამისი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ნაგებობები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სხვა</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მოცემულია  გეგმის შესაბამის თემატურ ნაწილებში</w:t>
      </w:r>
      <w:r w:rsidR="005B6209" w:rsidRPr="00247F98">
        <w:rPr>
          <w:rFonts w:ascii="Sylfaen" w:eastAsia="Times New Roman" w:hAnsi="Sylfaen" w:cs="Times New Roman"/>
          <w:lang w:val="ka-GE" w:eastAsia="ru-RU"/>
        </w:rPr>
        <w:t>,</w:t>
      </w:r>
      <w:r w:rsidRPr="00247F98">
        <w:rPr>
          <w:rFonts w:ascii="Times New Roman" w:eastAsia="Times New Roman" w:hAnsi="Times New Roman" w:cs="Times New Roman"/>
          <w:lang w:val="ka-GE" w:eastAsia="ru-RU"/>
        </w:rPr>
        <w:t xml:space="preserve"> </w:t>
      </w:r>
      <w:r w:rsidRPr="00247F98">
        <w:rPr>
          <w:rFonts w:ascii="Sylfaen" w:eastAsia="Times New Roman" w:hAnsi="Sylfaen" w:cs="Times New Roman"/>
          <w:lang w:val="ka-GE" w:eastAsia="ru-RU"/>
        </w:rPr>
        <w:t>კერძო</w:t>
      </w:r>
      <w:r w:rsidR="005B6209" w:rsidRPr="00247F98">
        <w:rPr>
          <w:rFonts w:ascii="Sylfaen" w:eastAsia="Times New Roman" w:hAnsi="Sylfaen" w:cs="Times New Roman"/>
          <w:lang w:val="ka-GE" w:eastAsia="ru-RU"/>
        </w:rPr>
        <w:t>დ:</w:t>
      </w:r>
      <w:r w:rsidRPr="00247F98">
        <w:rPr>
          <w:rFonts w:ascii="Sylfaen" w:eastAsia="Times New Roman" w:hAnsi="Sylfaen" w:cs="Times New Roman"/>
          <w:lang w:val="ka-GE" w:eastAsia="ru-RU"/>
        </w:rPr>
        <w:t xml:space="preserve"> მე-8 (</w:t>
      </w:r>
      <w:r w:rsidRPr="00247F98">
        <w:rPr>
          <w:rFonts w:ascii="Sylfaen" w:eastAsia="Times New Roman" w:hAnsi="Sylfaen" w:cs="Sylfaen"/>
          <w:lang w:val="ka-GE" w:eastAsia="ru-RU"/>
        </w:rPr>
        <w:t>ბიომრავალფეროვნების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შორის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ენდემური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რელიქტური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სახეობების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მაღალი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კონსერვაციული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ღირებულების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დაცვისა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მდგრადი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მართვის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 xml:space="preserve">ღონისძიებები), </w:t>
      </w:r>
      <w:r w:rsidRPr="00247F98">
        <w:rPr>
          <w:rFonts w:ascii="Times New Roman" w:eastAsia="Times New Roman" w:hAnsi="Times New Roman" w:cs="Times New Roman"/>
          <w:lang w:val="ka-GE" w:eastAsia="ru-RU"/>
        </w:rPr>
        <w:t>9.</w:t>
      </w:r>
      <w:r w:rsidRPr="00247F98">
        <w:rPr>
          <w:rFonts w:ascii="Sylfaen" w:eastAsia="Times New Roman" w:hAnsi="Sylfaen"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განაწილება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ხანძრის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საშიშროების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კლასების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ხანძარსაწინააღმდეგო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პროფილაქტიკური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 xml:space="preserve">ნუსხა), მე- </w:t>
      </w:r>
      <w:r w:rsidRPr="00247F98">
        <w:rPr>
          <w:rFonts w:ascii="Times New Roman" w:eastAsia="Times New Roman" w:hAnsi="Times New Roman" w:cs="Times New Roman"/>
          <w:lang w:val="ka-GE" w:eastAsia="ru-RU"/>
        </w:rPr>
        <w:t xml:space="preserve">10. </w:t>
      </w:r>
      <w:r w:rsidRPr="00247F98">
        <w:rPr>
          <w:rFonts w:ascii="Sylfaen" w:eastAsia="Times New Roman" w:hAnsi="Sylfaen" w:cs="Sylfaen"/>
          <w:lang w:val="ka-GE" w:eastAsia="ru-RU"/>
        </w:rPr>
        <w:t>ტყის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ენტომომავნებლებით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ფიტო</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დავადებებით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ტყეების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დაავადების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პროფილაქტიკისა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სალიკვიდაციოდ</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რეკომენდებული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ღონისძიებების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ნუსხა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ცალკეული</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ტერიტორიების</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მიხედვით</w:t>
      </w:r>
      <w:r w:rsidRPr="00247F98">
        <w:rPr>
          <w:rFonts w:ascii="Times New Roman" w:eastAsia="Times New Roman" w:hAnsi="Times New Roman" w:cs="Times New Roman"/>
          <w:lang w:val="ka-GE" w:eastAsia="ru-RU"/>
        </w:rPr>
        <w:t>;</w:t>
      </w:r>
      <w:r w:rsidRPr="00247F98">
        <w:rPr>
          <w:rFonts w:ascii="Sylfaen" w:eastAsia="Times New Roman" w:hAnsi="Sylfaen" w:cs="Times New Roman"/>
          <w:lang w:val="ka-GE" w:eastAsia="ru-RU"/>
        </w:rPr>
        <w:t xml:space="preserve"> მე-</w:t>
      </w:r>
      <w:r w:rsidRPr="00247F98">
        <w:rPr>
          <w:rFonts w:ascii="Sylfaen" w:eastAsia="Times New Roman" w:hAnsi="Sylfaen" w:cs="Times New Roman"/>
          <w:lang w:val="ka-GE"/>
        </w:rPr>
        <w:t xml:space="preserve">13. (შესასვლელები, ადმინისტრაციული ინფრასტრუქტურა, თავებში. </w:t>
      </w:r>
    </w:p>
    <w:p w14:paraId="59BC1CF1" w14:textId="77777777" w:rsidR="00FF54CA" w:rsidRPr="00247F98" w:rsidRDefault="00FF54CA" w:rsidP="00FF54CA">
      <w:pPr>
        <w:spacing w:after="0" w:line="240" w:lineRule="auto"/>
        <w:ind w:right="9" w:firstLine="540"/>
        <w:jc w:val="both"/>
        <w:rPr>
          <w:rFonts w:ascii="Sylfaen" w:eastAsia="Times New Roman" w:hAnsi="Sylfaen" w:cs="Times New Roman"/>
          <w:b/>
          <w:lang w:val="ka-GE"/>
        </w:rPr>
      </w:pPr>
    </w:p>
    <w:p w14:paraId="20AF2D6F" w14:textId="77777777" w:rsidR="00FF54CA" w:rsidRPr="00247F98" w:rsidRDefault="00FF54CA" w:rsidP="00FF54CA">
      <w:pPr>
        <w:spacing w:after="0" w:line="240" w:lineRule="auto"/>
        <w:ind w:right="9" w:firstLine="540"/>
        <w:jc w:val="center"/>
        <w:rPr>
          <w:rFonts w:ascii="Times New Roman" w:eastAsia="Times New Roman" w:hAnsi="Times New Roman" w:cs="Times New Roman"/>
          <w:b/>
          <w:lang w:val="ka-GE"/>
        </w:rPr>
      </w:pPr>
      <w:r w:rsidRPr="00247F98">
        <w:rPr>
          <w:rFonts w:ascii="Sylfaen" w:eastAsia="Times New Roman" w:hAnsi="Sylfaen" w:cs="Times New Roman"/>
          <w:b/>
          <w:lang w:val="ka-GE"/>
        </w:rPr>
        <w:t>მ)</w:t>
      </w:r>
      <w:r w:rsidRPr="00247F98">
        <w:rPr>
          <w:rFonts w:ascii="Times New Roman" w:eastAsia="Times New Roman" w:hAnsi="Times New Roman" w:cs="Times New Roman"/>
          <w:b/>
        </w:rPr>
        <w:t xml:space="preserve"> </w:t>
      </w:r>
      <w:r w:rsidRPr="00247F98">
        <w:rPr>
          <w:rFonts w:ascii="Times New Roman" w:eastAsia="Times New Roman" w:hAnsi="Times New Roman" w:cs="Times New Roman"/>
          <w:b/>
          <w:lang w:val="ka-GE"/>
        </w:rPr>
        <w:t xml:space="preserve"> </w:t>
      </w:r>
      <w:r w:rsidRPr="00247F98">
        <w:rPr>
          <w:rFonts w:ascii="Sylfaen" w:eastAsia="Times New Roman" w:hAnsi="Sylfaen" w:cs="Sylfaen"/>
          <w:b/>
        </w:rPr>
        <w:t>მეურნეობის</w:t>
      </w:r>
      <w:r w:rsidRPr="00247F98">
        <w:rPr>
          <w:rFonts w:ascii="Times New Roman" w:eastAsia="Times New Roman" w:hAnsi="Times New Roman" w:cs="Times New Roman"/>
          <w:b/>
        </w:rPr>
        <w:t xml:space="preserve"> </w:t>
      </w:r>
      <w:r w:rsidRPr="00247F98">
        <w:rPr>
          <w:rFonts w:ascii="Sylfaen" w:eastAsia="Times New Roman" w:hAnsi="Sylfaen" w:cs="Sylfaen"/>
          <w:b/>
        </w:rPr>
        <w:t>ტერიტორიაზე</w:t>
      </w:r>
      <w:r w:rsidRPr="00247F98">
        <w:rPr>
          <w:rFonts w:ascii="Times New Roman" w:eastAsia="Times New Roman" w:hAnsi="Times New Roman" w:cs="Times New Roman"/>
          <w:b/>
        </w:rPr>
        <w:t xml:space="preserve"> </w:t>
      </w:r>
      <w:r w:rsidRPr="00247F98">
        <w:rPr>
          <w:rFonts w:ascii="Sylfaen" w:eastAsia="Times New Roman" w:hAnsi="Sylfaen" w:cs="Times New Roman"/>
          <w:b/>
          <w:lang w:val="ka-GE"/>
        </w:rPr>
        <w:t>ეკო</w:t>
      </w:r>
      <w:r w:rsidRPr="00247F98">
        <w:rPr>
          <w:rFonts w:ascii="Sylfaen" w:eastAsia="Times New Roman" w:hAnsi="Sylfaen" w:cs="Sylfaen"/>
          <w:b/>
        </w:rPr>
        <w:t>ტურიზმის</w:t>
      </w:r>
      <w:r w:rsidRPr="00247F98">
        <w:rPr>
          <w:rFonts w:ascii="Times New Roman" w:eastAsia="Times New Roman" w:hAnsi="Times New Roman" w:cs="Times New Roman"/>
          <w:b/>
        </w:rPr>
        <w:t xml:space="preserve"> </w:t>
      </w:r>
      <w:r w:rsidRPr="00247F98">
        <w:rPr>
          <w:rFonts w:ascii="Sylfaen" w:eastAsia="Times New Roman" w:hAnsi="Sylfaen" w:cs="Sylfaen"/>
          <w:b/>
        </w:rPr>
        <w:t>განვითარებისათვის</w:t>
      </w:r>
      <w:r w:rsidRPr="00247F98">
        <w:rPr>
          <w:rFonts w:ascii="Times New Roman" w:eastAsia="Times New Roman" w:hAnsi="Times New Roman" w:cs="Times New Roman"/>
          <w:b/>
        </w:rPr>
        <w:t xml:space="preserve"> </w:t>
      </w:r>
      <w:r w:rsidRPr="00247F98">
        <w:rPr>
          <w:rFonts w:ascii="Sylfaen" w:eastAsia="Times New Roman" w:hAnsi="Sylfaen" w:cs="Sylfaen"/>
          <w:b/>
        </w:rPr>
        <w:t>დაგეგმილი</w:t>
      </w:r>
      <w:r w:rsidRPr="00247F98">
        <w:rPr>
          <w:rFonts w:ascii="Times New Roman" w:eastAsia="Times New Roman" w:hAnsi="Times New Roman" w:cs="Times New Roman"/>
          <w:b/>
        </w:rPr>
        <w:t xml:space="preserve"> </w:t>
      </w:r>
      <w:r w:rsidRPr="00247F98">
        <w:rPr>
          <w:rFonts w:ascii="Sylfaen" w:eastAsia="Times New Roman" w:hAnsi="Sylfaen" w:cs="Sylfaen"/>
          <w:b/>
        </w:rPr>
        <w:t>ღონისძიებები</w:t>
      </w:r>
    </w:p>
    <w:p w14:paraId="7B6EB3AB" w14:textId="77777777" w:rsidR="00FF54CA" w:rsidRPr="00247F98" w:rsidRDefault="00FF54CA" w:rsidP="00FF54CA">
      <w:pPr>
        <w:spacing w:after="0" w:line="240" w:lineRule="auto"/>
        <w:ind w:right="9" w:firstLine="540"/>
        <w:jc w:val="both"/>
        <w:rPr>
          <w:rFonts w:ascii="Times New Roman" w:eastAsia="Times New Roman" w:hAnsi="Times New Roman" w:cs="Times New Roman"/>
          <w:lang w:val="ka-GE"/>
        </w:rPr>
      </w:pPr>
    </w:p>
    <w:p w14:paraId="60EF97BD" w14:textId="325F7446" w:rsidR="00FF54CA" w:rsidRPr="00247F98" w:rsidRDefault="00FF54CA" w:rsidP="00C8050A">
      <w:pPr>
        <w:spacing w:after="0" w:line="240" w:lineRule="auto"/>
        <w:ind w:right="9" w:firstLine="540"/>
        <w:jc w:val="both"/>
        <w:rPr>
          <w:rFonts w:ascii="Times New Roman" w:eastAsia="Calibri" w:hAnsi="Times New Roman" w:cs="Times New Roman"/>
          <w:lang w:val="ru-RU"/>
        </w:rPr>
      </w:pPr>
      <w:r w:rsidRPr="00247F98">
        <w:rPr>
          <w:rFonts w:ascii="Times New Roman" w:eastAsia="Times New Roman" w:hAnsi="Times New Roman" w:cs="Times New Roman"/>
          <w:lang w:val="ka-GE" w:eastAsia="ru-RU"/>
        </w:rPr>
        <w:tab/>
      </w:r>
      <w:r w:rsidRPr="00247F98">
        <w:rPr>
          <w:rFonts w:ascii="Sylfaen" w:eastAsia="Times New Roman" w:hAnsi="Sylfaen" w:cs="Sylfaen"/>
          <w:lang w:eastAsia="ru-RU"/>
        </w:rPr>
        <w:t>ამ</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რესურსების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რაციონალურად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შესაძლებელი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სამეურნეო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გამოყენების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პირობით</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დაინერგ</w:t>
      </w:r>
      <w:r w:rsidR="005B6209" w:rsidRPr="00247F98">
        <w:rPr>
          <w:rFonts w:ascii="Sylfaen" w:eastAsia="Times New Roman" w:hAnsi="Sylfaen" w:cs="Sylfaen"/>
          <w:lang w:val="ka-GE" w:eastAsia="ru-RU"/>
        </w:rPr>
        <w:t>ება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განვითარდე</w:t>
      </w:r>
      <w:r w:rsidR="005B6209" w:rsidRPr="00247F98">
        <w:rPr>
          <w:rFonts w:ascii="Sylfaen" w:eastAsia="Times New Roman" w:hAnsi="Sylfaen" w:cs="Sylfaen"/>
          <w:lang w:val="ka-GE" w:eastAsia="ru-RU"/>
        </w:rPr>
        <w:t>ბა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სამონადირეო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ტურიზმი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აგრეთვე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შემეცნებითი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სათავგადასავლო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ტურიზმის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სხვა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ფორმები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კერძოდ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რაიონის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ტერიტორიაზე</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და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სიახლოვეს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განთავსებულია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შუა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საუკუნეების</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ბევრი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ისტორიულ</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კულტურული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ძეგლი</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lastRenderedPageBreak/>
        <w:t>რომელთა</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გასაცნობად</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მოეწყო</w:t>
      </w:r>
      <w:r w:rsidR="00C8050A" w:rsidRPr="00247F98">
        <w:rPr>
          <w:rFonts w:ascii="Sylfaen" w:eastAsia="Times New Roman" w:hAnsi="Sylfaen" w:cs="Sylfaen"/>
          <w:lang w:val="ka-GE" w:eastAsia="ru-RU"/>
        </w:rPr>
        <w:t>ბა</w:t>
      </w:r>
      <w:r w:rsidRPr="00247F98">
        <w:rPr>
          <w:rFonts w:ascii="AcadNusx" w:eastAsia="Times New Roman" w:hAnsi="AcadNusx" w:cs="Times New Roman"/>
          <w:lang w:eastAsia="ru-RU"/>
        </w:rPr>
        <w:t xml:space="preserve"> </w:t>
      </w:r>
      <w:r w:rsidRPr="00247F98">
        <w:rPr>
          <w:rFonts w:ascii="Sylfaen" w:eastAsia="Times New Roman" w:hAnsi="Sylfaen" w:cs="Sylfaen"/>
          <w:lang w:val="ka-GE" w:eastAsia="ru-RU"/>
        </w:rPr>
        <w:t>ფეხით</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მოსიარულეთა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val="ka-GE" w:eastAsia="ru-RU"/>
        </w:rPr>
        <w:t>და</w:t>
      </w:r>
      <w:r w:rsidRPr="00247F98">
        <w:rPr>
          <w:rFonts w:ascii="Times New Roman" w:eastAsia="Times New Roman" w:hAnsi="Times New Roman" w:cs="Times New Roman"/>
          <w:lang w:val="ka-GE" w:eastAsia="ru-RU"/>
        </w:rPr>
        <w:t xml:space="preserve"> </w:t>
      </w:r>
      <w:r w:rsidRPr="00247F98">
        <w:rPr>
          <w:rFonts w:ascii="Sylfaen" w:eastAsia="Times New Roman" w:hAnsi="Sylfaen" w:cs="Sylfaen"/>
          <w:lang w:eastAsia="ru-RU"/>
        </w:rPr>
        <w:t>საცხენოსნო</w:t>
      </w:r>
      <w:r w:rsidRPr="00247F98">
        <w:rPr>
          <w:rFonts w:ascii="AcadNusx" w:eastAsia="Times New Roman" w:hAnsi="AcadNusx" w:cs="Times New Roman"/>
          <w:lang w:eastAsia="ru-RU"/>
        </w:rPr>
        <w:t xml:space="preserve"> </w:t>
      </w:r>
      <w:r w:rsidRPr="00247F98">
        <w:rPr>
          <w:rFonts w:ascii="Sylfaen" w:eastAsia="Times New Roman" w:hAnsi="Sylfaen" w:cs="Sylfaen"/>
          <w:lang w:eastAsia="ru-RU"/>
        </w:rPr>
        <w:t>მარშრუტები</w:t>
      </w:r>
      <w:r w:rsidRPr="00247F98">
        <w:rPr>
          <w:rFonts w:ascii="AcadNusx" w:eastAsia="Times New Roman" w:hAnsi="AcadNusx" w:cs="Times New Roman"/>
          <w:lang w:eastAsia="ru-RU"/>
        </w:rPr>
        <w:t>.</w:t>
      </w:r>
      <w:r w:rsidRPr="00247F98">
        <w:rPr>
          <w:rFonts w:ascii="Times New Roman" w:eastAsia="Times New Roman" w:hAnsi="Times New Roman" w:cs="Times New Roman"/>
          <w:lang w:val="ka-GE" w:eastAsia="ru-RU"/>
        </w:rPr>
        <w:t xml:space="preserve"> </w:t>
      </w:r>
      <w:r w:rsidRPr="00247F98">
        <w:rPr>
          <w:rFonts w:ascii="Sylfaen" w:eastAsia="Calibri" w:hAnsi="Sylfaen" w:cs="Sylfaen"/>
          <w:lang w:val="ru-RU"/>
        </w:rPr>
        <w:t>ამ</w:t>
      </w:r>
      <w:r w:rsidRPr="00247F98">
        <w:rPr>
          <w:rFonts w:ascii="Times New Roman" w:eastAsia="Calibri" w:hAnsi="Times New Roman" w:cs="Times New Roman"/>
          <w:lang w:val="ru-RU"/>
        </w:rPr>
        <w:t xml:space="preserve"> </w:t>
      </w:r>
      <w:r w:rsidRPr="00247F98">
        <w:rPr>
          <w:rFonts w:ascii="Sylfaen" w:eastAsia="Calibri" w:hAnsi="Sylfaen" w:cs="Sylfaen"/>
          <w:lang w:val="ru-RU"/>
        </w:rPr>
        <w:t>მარშუტებზე</w:t>
      </w:r>
      <w:r w:rsidRPr="00247F98">
        <w:rPr>
          <w:rFonts w:ascii="Times New Roman" w:eastAsia="Calibri" w:hAnsi="Times New Roman" w:cs="Times New Roman"/>
          <w:lang w:val="ru-RU"/>
        </w:rPr>
        <w:t xml:space="preserve"> </w:t>
      </w:r>
      <w:r w:rsidRPr="00247F98">
        <w:rPr>
          <w:rFonts w:ascii="Sylfaen" w:eastAsia="Calibri" w:hAnsi="Sylfaen" w:cs="Sylfaen"/>
          <w:lang w:val="ru-RU"/>
        </w:rPr>
        <w:t>მო</w:t>
      </w:r>
      <w:r w:rsidR="00E97000" w:rsidRPr="00247F98">
        <w:rPr>
          <w:rFonts w:ascii="Sylfaen" w:eastAsia="Calibri" w:hAnsi="Sylfaen" w:cs="Sylfaen"/>
          <w:lang w:val="ka-GE"/>
        </w:rPr>
        <w:t>ე</w:t>
      </w:r>
      <w:r w:rsidRPr="00247F98">
        <w:rPr>
          <w:rFonts w:ascii="Sylfaen" w:eastAsia="Calibri" w:hAnsi="Sylfaen" w:cs="Sylfaen"/>
          <w:lang w:val="ru-RU"/>
        </w:rPr>
        <w:t>წყობ</w:t>
      </w:r>
      <w:r w:rsidR="00E97000" w:rsidRPr="00247F98">
        <w:rPr>
          <w:rFonts w:ascii="Sylfaen" w:eastAsia="Calibri" w:hAnsi="Sylfaen" w:cs="Sylfaen"/>
          <w:lang w:val="ka-GE"/>
        </w:rPr>
        <w:t>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ბილიკები</w:t>
      </w:r>
      <w:r w:rsidRPr="00247F98">
        <w:rPr>
          <w:rFonts w:ascii="Times New Roman" w:eastAsia="Calibri" w:hAnsi="Times New Roman" w:cs="Times New Roman"/>
          <w:lang w:val="ru-RU"/>
        </w:rPr>
        <w:t xml:space="preserve">, </w:t>
      </w:r>
      <w:r w:rsidRPr="00247F98">
        <w:rPr>
          <w:rFonts w:ascii="Sylfaen" w:eastAsia="Calibri" w:hAnsi="Sylfaen" w:cs="Sylfaen"/>
          <w:lang w:val="ka-GE"/>
        </w:rPr>
        <w:t>შესასვენებელი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წერტილები</w:t>
      </w:r>
      <w:r w:rsidRPr="00247F98">
        <w:rPr>
          <w:rFonts w:ascii="Times New Roman" w:eastAsia="Calibri" w:hAnsi="Times New Roman" w:cs="Times New Roman"/>
          <w:lang w:val="ru-RU"/>
        </w:rPr>
        <w:t xml:space="preserve">, </w:t>
      </w:r>
      <w:r w:rsidRPr="00247F98">
        <w:rPr>
          <w:rFonts w:ascii="Sylfaen" w:eastAsia="Calibri" w:hAnsi="Sylfaen" w:cs="Sylfaen"/>
          <w:lang w:val="ka-GE"/>
        </w:rPr>
        <w:t>მსუბუქი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კონსტრუქციი</w:t>
      </w:r>
      <w:r w:rsidRPr="00247F98">
        <w:rPr>
          <w:rFonts w:ascii="Times New Roman" w:eastAsia="Calibri" w:hAnsi="Times New Roman" w:cs="Times New Roman"/>
          <w:lang w:val="ka-GE"/>
        </w:rPr>
        <w:t xml:space="preserve"> </w:t>
      </w:r>
      <w:r w:rsidRPr="00247F98">
        <w:rPr>
          <w:rFonts w:ascii="Sylfaen" w:eastAsia="Calibri" w:hAnsi="Sylfaen" w:cs="Sylfaen"/>
          <w:lang w:val="ru-RU"/>
        </w:rPr>
        <w:t>ნაგებობები</w:t>
      </w:r>
      <w:r w:rsidRPr="00247F98">
        <w:rPr>
          <w:rFonts w:ascii="Times New Roman" w:eastAsia="Calibri" w:hAnsi="Times New Roman" w:cs="Times New Roman"/>
          <w:lang w:val="ru-RU"/>
        </w:rPr>
        <w:t xml:space="preserve"> </w:t>
      </w:r>
      <w:r w:rsidRPr="00247F98">
        <w:rPr>
          <w:rFonts w:ascii="Sylfaen" w:eastAsia="Calibri" w:hAnsi="Sylfaen" w:cs="Sylfaen"/>
          <w:lang w:val="ru-RU"/>
        </w:rPr>
        <w:t>და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ღამის</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სათევი</w:t>
      </w:r>
      <w:r w:rsidRPr="00247F98">
        <w:rPr>
          <w:rFonts w:ascii="Times New Roman" w:eastAsia="Calibri" w:hAnsi="Times New Roman" w:cs="Times New Roman"/>
          <w:lang w:val="ru-RU"/>
        </w:rPr>
        <w:t xml:space="preserve"> </w:t>
      </w:r>
      <w:r w:rsidRPr="00247F98">
        <w:rPr>
          <w:rFonts w:ascii="Sylfaen" w:eastAsia="Calibri" w:hAnsi="Sylfaen" w:cs="Sylfaen"/>
          <w:lang w:val="ru-RU"/>
        </w:rPr>
        <w:t>კარვები</w:t>
      </w:r>
      <w:r w:rsidRPr="00247F98">
        <w:rPr>
          <w:rFonts w:ascii="Times New Roman" w:eastAsia="Calibri" w:hAnsi="Times New Roman" w:cs="Times New Roman"/>
          <w:lang w:val="ru-RU"/>
        </w:rPr>
        <w:t xml:space="preserve">. </w:t>
      </w:r>
      <w:r w:rsidR="00C8050A" w:rsidRPr="00247F98">
        <w:rPr>
          <w:rFonts w:ascii="Sylfaen" w:eastAsia="Calibri" w:hAnsi="Sylfaen" w:cs="Times New Roman"/>
          <w:lang w:val="ka-GE"/>
        </w:rPr>
        <w:t xml:space="preserve">2028 წლამდე, საინვესტიციო გეგმა-გრაფიკის შეასბამისად ასევე </w:t>
      </w:r>
      <w:r w:rsidR="00C8050A" w:rsidRPr="00247F98">
        <w:rPr>
          <w:rFonts w:ascii="Sylfaen" w:eastAsia="Calibri" w:hAnsi="Sylfaen" w:cs="Sylfaen"/>
          <w:lang w:val="ru-RU"/>
        </w:rPr>
        <w:t>მოწ</w:t>
      </w:r>
      <w:r w:rsidR="00C8050A" w:rsidRPr="00247F98">
        <w:rPr>
          <w:rFonts w:ascii="Sylfaen" w:eastAsia="Calibri" w:hAnsi="Sylfaen" w:cs="Sylfaen"/>
          <w:lang w:val="ka-GE"/>
        </w:rPr>
        <w:t>ე</w:t>
      </w:r>
      <w:r w:rsidR="00C8050A" w:rsidRPr="00247F98">
        <w:rPr>
          <w:rFonts w:ascii="Sylfaen" w:eastAsia="Calibri" w:hAnsi="Sylfaen" w:cs="Sylfaen"/>
          <w:lang w:val="ru-RU"/>
        </w:rPr>
        <w:t>ყო</w:t>
      </w:r>
      <w:r w:rsidR="00C8050A" w:rsidRPr="00247F98">
        <w:rPr>
          <w:rFonts w:ascii="Sylfaen" w:eastAsia="Calibri" w:hAnsi="Sylfaen" w:cs="Sylfaen"/>
          <w:lang w:val="ka-GE"/>
        </w:rPr>
        <w:t>ბა</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მონადირის</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სახლი</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ვიზიტორების</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არანაკლებ</w:t>
      </w:r>
      <w:r w:rsidR="00C8050A" w:rsidRPr="00247F98">
        <w:rPr>
          <w:rFonts w:ascii="Times New Roman" w:eastAsia="Calibri" w:hAnsi="Times New Roman" w:cs="Times New Roman"/>
          <w:lang w:val="ru-RU"/>
        </w:rPr>
        <w:t xml:space="preserve"> 2 </w:t>
      </w:r>
      <w:r w:rsidR="00C8050A" w:rsidRPr="00247F98">
        <w:rPr>
          <w:rFonts w:ascii="Sylfaen" w:eastAsia="Calibri" w:hAnsi="Sylfaen" w:cs="Sylfaen"/>
          <w:lang w:val="ru-RU"/>
        </w:rPr>
        <w:t>მოსასვენებელი</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კოტეჯი</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და</w:t>
      </w:r>
      <w:r w:rsidR="00C8050A" w:rsidRPr="00247F98">
        <w:rPr>
          <w:rFonts w:ascii="Times New Roman" w:eastAsia="Calibri" w:hAnsi="Times New Roman" w:cs="Times New Roman"/>
          <w:lang w:val="ru-RU"/>
        </w:rPr>
        <w:t xml:space="preserve"> </w:t>
      </w:r>
      <w:r w:rsidR="00C8050A" w:rsidRPr="00247F98">
        <w:rPr>
          <w:rFonts w:ascii="Sylfaen" w:eastAsia="Calibri" w:hAnsi="Sylfaen" w:cs="Sylfaen"/>
          <w:lang w:val="ru-RU"/>
        </w:rPr>
        <w:t>ავდრის</w:t>
      </w:r>
      <w:r w:rsidR="00C8050A" w:rsidRPr="00247F98">
        <w:rPr>
          <w:rFonts w:ascii="Sylfaen" w:eastAsia="Calibri" w:hAnsi="Sylfaen" w:cs="Sylfaen"/>
          <w:lang w:val="ka-GE"/>
        </w:rPr>
        <w:t xml:space="preserve"> </w:t>
      </w:r>
      <w:r w:rsidR="00C8050A" w:rsidRPr="00247F98">
        <w:rPr>
          <w:rFonts w:ascii="Sylfaen" w:eastAsia="Calibri" w:hAnsi="Sylfaen" w:cs="Sylfaen"/>
          <w:lang w:val="ru-RU"/>
        </w:rPr>
        <w:t>თავშესაფარი</w:t>
      </w:r>
      <w:r w:rsidR="00C8050A" w:rsidRPr="00247F98">
        <w:rPr>
          <w:rFonts w:ascii="Times New Roman" w:eastAsia="Calibri" w:hAnsi="Times New Roman" w:cs="Times New Roman"/>
          <w:lang w:val="ru-RU"/>
        </w:rPr>
        <w:t xml:space="preserve">. </w:t>
      </w:r>
      <w:r w:rsidRPr="00247F98">
        <w:rPr>
          <w:rFonts w:ascii="Sylfaen" w:eastAsia="Calibri" w:hAnsi="Sylfaen" w:cs="Sylfaen"/>
          <w:lang w:val="ru-RU"/>
        </w:rPr>
        <w:t>და</w:t>
      </w:r>
      <w:r w:rsidRPr="00247F98">
        <w:rPr>
          <w:rFonts w:ascii="Sylfaen" w:eastAsia="Calibri" w:hAnsi="Sylfaen" w:cs="Sylfaen"/>
          <w:lang w:val="ka-GE"/>
        </w:rPr>
        <w:t>ი</w:t>
      </w:r>
      <w:r w:rsidRPr="00247F98">
        <w:rPr>
          <w:rFonts w:ascii="Sylfaen" w:eastAsia="Calibri" w:hAnsi="Sylfaen" w:cs="Sylfaen"/>
          <w:lang w:val="ru-RU"/>
        </w:rPr>
        <w:t>გეგ</w:t>
      </w:r>
      <w:r w:rsidRPr="00247F98">
        <w:rPr>
          <w:rFonts w:ascii="Sylfaen" w:eastAsia="Calibri" w:hAnsi="Sylfaen" w:cs="Sylfaen"/>
          <w:lang w:val="ka-GE"/>
        </w:rPr>
        <w:t>ება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საცხენოსნო</w:t>
      </w:r>
      <w:r w:rsidRPr="00247F98">
        <w:rPr>
          <w:rFonts w:ascii="Times New Roman" w:eastAsia="Calibri" w:hAnsi="Times New Roman" w:cs="Times New Roman"/>
          <w:lang w:val="ru-RU"/>
        </w:rPr>
        <w:t xml:space="preserve"> </w:t>
      </w:r>
      <w:r w:rsidRPr="00247F98">
        <w:rPr>
          <w:rFonts w:ascii="Sylfaen" w:eastAsia="Calibri" w:hAnsi="Sylfaen" w:cs="Sylfaen"/>
          <w:lang w:val="ru-RU"/>
        </w:rPr>
        <w:t>ტურები</w:t>
      </w:r>
      <w:r w:rsidRPr="00247F98">
        <w:rPr>
          <w:rFonts w:ascii="Times New Roman" w:eastAsia="Calibri" w:hAnsi="Times New Roman" w:cs="Times New Roman"/>
          <w:lang w:val="ru-RU"/>
        </w:rPr>
        <w:t xml:space="preserve"> </w:t>
      </w:r>
      <w:r w:rsidRPr="00247F98">
        <w:rPr>
          <w:rFonts w:ascii="Sylfaen" w:eastAsia="Calibri" w:hAnsi="Sylfaen" w:cs="Sylfaen"/>
          <w:lang w:val="ru-RU"/>
        </w:rPr>
        <w:t>და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ეთნოტურები</w:t>
      </w:r>
      <w:r w:rsidRPr="00247F98">
        <w:rPr>
          <w:rFonts w:ascii="Times New Roman" w:eastAsia="Calibri" w:hAnsi="Times New Roman" w:cs="Times New Roman"/>
          <w:lang w:val="ru-RU"/>
        </w:rPr>
        <w:t xml:space="preserve"> (</w:t>
      </w:r>
      <w:r w:rsidRPr="00247F98">
        <w:rPr>
          <w:rFonts w:ascii="Sylfaen" w:eastAsia="Calibri" w:hAnsi="Sylfaen" w:cs="Sylfaen"/>
          <w:lang w:val="ka-GE"/>
        </w:rPr>
        <w:t>ადგილობრივი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რაჭული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კულინარიული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რეცეპტებით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მარტივი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კერძების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მომზადება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სხვადასხვა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პროდუქტის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დამზადება</w:t>
      </w:r>
      <w:r w:rsidRPr="00247F98">
        <w:rPr>
          <w:rFonts w:ascii="Times New Roman" w:eastAsia="Calibri" w:hAnsi="Times New Roman" w:cs="Times New Roman"/>
          <w:lang w:val="ka-GE"/>
        </w:rPr>
        <w:t>)</w:t>
      </w:r>
      <w:r w:rsidRPr="00247F98">
        <w:rPr>
          <w:rFonts w:ascii="Times New Roman" w:eastAsia="Calibri" w:hAnsi="Times New Roman" w:cs="Times New Roman"/>
          <w:lang w:val="ru-RU"/>
        </w:rPr>
        <w:t>.</w:t>
      </w:r>
    </w:p>
    <w:p w14:paraId="629D07CC" w14:textId="6DAD73B3" w:rsidR="00FF54CA" w:rsidRPr="00247F98" w:rsidRDefault="00FF54CA" w:rsidP="00555CF7">
      <w:pPr>
        <w:spacing w:after="0" w:line="240" w:lineRule="auto"/>
        <w:ind w:right="9" w:firstLine="540"/>
        <w:jc w:val="both"/>
        <w:rPr>
          <w:rFonts w:ascii="Sylfaen" w:eastAsia="Calibri" w:hAnsi="Sylfaen" w:cs="Times New Roman"/>
          <w:b/>
          <w:lang w:val="ka-GE"/>
        </w:rPr>
      </w:pPr>
      <w:r w:rsidRPr="00247F98">
        <w:rPr>
          <w:rFonts w:ascii="Sylfaen" w:eastAsia="Calibri" w:hAnsi="Sylfaen" w:cs="Sylfaen"/>
          <w:lang w:val="ru-RU"/>
        </w:rPr>
        <w:t>მოეწყობა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და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შეკეთდება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სამარშრუტო</w:t>
      </w:r>
      <w:r w:rsidRPr="00247F98">
        <w:rPr>
          <w:rFonts w:ascii="Times New Roman" w:eastAsia="Calibri" w:hAnsi="Times New Roman" w:cs="Times New Roman"/>
          <w:lang w:val="ru-RU"/>
        </w:rPr>
        <w:t xml:space="preserve"> </w:t>
      </w:r>
      <w:r w:rsidRPr="00247F98">
        <w:rPr>
          <w:rFonts w:ascii="Sylfaen" w:eastAsia="Calibri" w:hAnsi="Sylfaen" w:cs="Sylfaen"/>
          <w:lang w:val="ru-RU"/>
        </w:rPr>
        <w:t>ბილიკები</w:t>
      </w:r>
      <w:r w:rsidRPr="00247F98">
        <w:rPr>
          <w:rFonts w:ascii="Sylfaen" w:eastAsia="Calibri" w:hAnsi="Sylfaen" w:cs="Times New Roman"/>
          <w:lang w:val="ru-RU"/>
        </w:rPr>
        <w:t xml:space="preserve"> </w:t>
      </w:r>
      <w:r w:rsidRPr="00247F98">
        <w:rPr>
          <w:rFonts w:ascii="Sylfaen" w:eastAsia="Calibri" w:hAnsi="Sylfaen" w:cs="Sylfaen"/>
          <w:lang w:val="ru-RU"/>
        </w:rPr>
        <w:t>და</w:t>
      </w:r>
      <w:r w:rsidRPr="00247F98">
        <w:rPr>
          <w:rFonts w:ascii="Sylfaen" w:eastAsia="Calibri" w:hAnsi="Sylfaen" w:cs="Times New Roman"/>
          <w:lang w:val="ru-RU"/>
        </w:rPr>
        <w:t xml:space="preserve"> </w:t>
      </w:r>
      <w:r w:rsidRPr="00247F98">
        <w:rPr>
          <w:rFonts w:ascii="Sylfaen" w:eastAsia="Calibri" w:hAnsi="Sylfaen" w:cs="Sylfaen"/>
          <w:lang w:val="ru-RU"/>
        </w:rPr>
        <w:t>შიდა</w:t>
      </w:r>
      <w:r w:rsidRPr="00247F98">
        <w:rPr>
          <w:rFonts w:ascii="Sylfaen" w:eastAsia="Calibri" w:hAnsi="Sylfaen" w:cs="Times New Roman"/>
          <w:lang w:val="ru-RU"/>
        </w:rPr>
        <w:t xml:space="preserve"> </w:t>
      </w:r>
      <w:r w:rsidRPr="00247F98">
        <w:rPr>
          <w:rFonts w:ascii="Sylfaen" w:eastAsia="Calibri" w:hAnsi="Sylfaen" w:cs="Sylfaen"/>
          <w:lang w:val="ru-RU"/>
        </w:rPr>
        <w:t>გზები</w:t>
      </w:r>
      <w:r w:rsidRPr="00247F98">
        <w:rPr>
          <w:rFonts w:ascii="Sylfaen" w:eastAsia="Calibri" w:hAnsi="Sylfaen" w:cs="Times New Roman"/>
          <w:lang w:val="ru-RU"/>
        </w:rPr>
        <w:t xml:space="preserve">. </w:t>
      </w:r>
      <w:r w:rsidRPr="00247F98">
        <w:rPr>
          <w:rFonts w:ascii="Sylfaen" w:eastAsia="Calibri" w:hAnsi="Sylfaen" w:cs="Sylfaen"/>
          <w:lang w:val="ru-RU"/>
        </w:rPr>
        <w:t>ტურისტებს</w:t>
      </w:r>
      <w:r w:rsidRPr="00247F98">
        <w:rPr>
          <w:rFonts w:ascii="Sylfaen" w:eastAsia="Calibri" w:hAnsi="Sylfaen" w:cs="Times New Roman"/>
          <w:lang w:val="ru-RU"/>
        </w:rPr>
        <w:t xml:space="preserve"> </w:t>
      </w:r>
      <w:r w:rsidRPr="00247F98">
        <w:rPr>
          <w:rFonts w:ascii="Sylfaen" w:eastAsia="Calibri" w:hAnsi="Sylfaen" w:cs="Sylfaen"/>
          <w:lang w:val="ru-RU"/>
        </w:rPr>
        <w:t>მოემსახურებიან</w:t>
      </w:r>
      <w:r w:rsidRPr="00247F98">
        <w:rPr>
          <w:rFonts w:ascii="Sylfaen" w:eastAsia="Calibri" w:hAnsi="Sylfaen" w:cs="Times New Roman"/>
          <w:lang w:val="ru-RU"/>
        </w:rPr>
        <w:t xml:space="preserve"> </w:t>
      </w:r>
      <w:r w:rsidRPr="00247F98">
        <w:rPr>
          <w:rFonts w:ascii="Sylfaen" w:eastAsia="Calibri" w:hAnsi="Sylfaen" w:cs="Sylfaen"/>
          <w:lang w:val="ka-GE"/>
        </w:rPr>
        <w:t>ადგილობრივი</w:t>
      </w:r>
      <w:r w:rsidRPr="00247F98">
        <w:rPr>
          <w:rFonts w:ascii="Sylfaen" w:eastAsia="Calibri" w:hAnsi="Sylfaen" w:cs="Times New Roman"/>
          <w:lang w:val="ka-GE"/>
        </w:rPr>
        <w:t xml:space="preserve"> </w:t>
      </w:r>
      <w:r w:rsidRPr="00247F98">
        <w:rPr>
          <w:rFonts w:ascii="Sylfaen" w:eastAsia="Calibri" w:hAnsi="Sylfaen" w:cs="Sylfaen"/>
          <w:lang w:val="ru-RU"/>
        </w:rPr>
        <w:t>გამყოლები</w:t>
      </w:r>
      <w:r w:rsidRPr="00247F98">
        <w:rPr>
          <w:rFonts w:ascii="Sylfaen" w:eastAsia="Calibri" w:hAnsi="Sylfaen" w:cs="Times New Roman"/>
          <w:lang w:val="ru-RU"/>
        </w:rPr>
        <w:t xml:space="preserve">. </w:t>
      </w:r>
      <w:r w:rsidRPr="00247F98">
        <w:rPr>
          <w:rFonts w:ascii="Sylfaen" w:eastAsia="Calibri" w:hAnsi="Sylfaen" w:cs="Sylfaen"/>
          <w:lang w:val="ru-RU"/>
        </w:rPr>
        <w:t>ტურიზმი</w:t>
      </w:r>
      <w:r w:rsidRPr="00247F98">
        <w:rPr>
          <w:rFonts w:ascii="Sylfaen" w:eastAsia="Calibri" w:hAnsi="Sylfaen" w:cs="Times New Roman"/>
          <w:lang w:val="ru-RU"/>
        </w:rPr>
        <w:t xml:space="preserve"> </w:t>
      </w:r>
      <w:r w:rsidRPr="00247F98">
        <w:rPr>
          <w:rFonts w:ascii="Sylfaen" w:eastAsia="Calibri" w:hAnsi="Sylfaen" w:cs="Sylfaen"/>
          <w:lang w:val="ru-RU"/>
        </w:rPr>
        <w:t>განვითარდება</w:t>
      </w:r>
      <w:r w:rsidRPr="00247F98">
        <w:rPr>
          <w:rFonts w:ascii="Sylfaen" w:eastAsia="Calibri" w:hAnsi="Sylfaen" w:cs="Times New Roman"/>
          <w:lang w:val="ru-RU"/>
        </w:rPr>
        <w:t xml:space="preserve">, </w:t>
      </w:r>
      <w:r w:rsidRPr="00247F98">
        <w:rPr>
          <w:rFonts w:ascii="Sylfaen" w:eastAsia="Calibri" w:hAnsi="Sylfaen" w:cs="Sylfaen"/>
          <w:lang w:val="ru-RU"/>
        </w:rPr>
        <w:t>დამსვენებელთა</w:t>
      </w:r>
      <w:r w:rsidRPr="00247F98">
        <w:rPr>
          <w:rFonts w:ascii="Sylfaen" w:eastAsia="Calibri" w:hAnsi="Sylfaen" w:cs="Times New Roman"/>
          <w:lang w:val="ru-RU"/>
        </w:rPr>
        <w:t xml:space="preserve"> </w:t>
      </w:r>
      <w:r w:rsidRPr="00247F98">
        <w:rPr>
          <w:rFonts w:ascii="Sylfaen" w:eastAsia="Calibri" w:hAnsi="Sylfaen" w:cs="Sylfaen"/>
          <w:lang w:val="ru-RU"/>
        </w:rPr>
        <w:t>და</w:t>
      </w:r>
      <w:r w:rsidRPr="00247F98">
        <w:rPr>
          <w:rFonts w:ascii="Sylfaen" w:eastAsia="Calibri" w:hAnsi="Sylfaen" w:cs="Times New Roman"/>
          <w:lang w:val="ru-RU"/>
        </w:rPr>
        <w:t>/</w:t>
      </w:r>
      <w:r w:rsidRPr="00247F98">
        <w:rPr>
          <w:rFonts w:ascii="Sylfaen" w:eastAsia="Calibri" w:hAnsi="Sylfaen" w:cs="Sylfaen"/>
          <w:lang w:val="ru-RU"/>
        </w:rPr>
        <w:t>ან</w:t>
      </w:r>
      <w:r w:rsidRPr="00247F98">
        <w:rPr>
          <w:rFonts w:ascii="Sylfaen" w:eastAsia="Calibri" w:hAnsi="Sylfaen" w:cs="Times New Roman"/>
          <w:lang w:val="ru-RU"/>
        </w:rPr>
        <w:t xml:space="preserve"> </w:t>
      </w:r>
      <w:r w:rsidRPr="00247F98">
        <w:rPr>
          <w:rFonts w:ascii="Sylfaen" w:eastAsia="Calibri" w:hAnsi="Sylfaen" w:cs="Sylfaen"/>
          <w:lang w:val="ru-RU"/>
        </w:rPr>
        <w:t>ფოტომონადირეთა</w:t>
      </w:r>
      <w:r w:rsidRPr="00247F98">
        <w:rPr>
          <w:rFonts w:ascii="Sylfaen" w:eastAsia="Calibri" w:hAnsi="Sylfaen" w:cs="Times New Roman"/>
          <w:lang w:val="ru-RU"/>
        </w:rPr>
        <w:t xml:space="preserve"> </w:t>
      </w:r>
      <w:r w:rsidRPr="00247F98">
        <w:rPr>
          <w:rFonts w:ascii="Sylfaen" w:eastAsia="Calibri" w:hAnsi="Sylfaen" w:cs="Sylfaen"/>
          <w:lang w:val="ru-RU"/>
        </w:rPr>
        <w:t>მომსახურების</w:t>
      </w:r>
      <w:r w:rsidRPr="00247F98">
        <w:rPr>
          <w:rFonts w:ascii="Sylfaen" w:eastAsia="Calibri" w:hAnsi="Sylfaen" w:cs="Times New Roman"/>
          <w:lang w:val="ru-RU"/>
        </w:rPr>
        <w:t xml:space="preserve"> </w:t>
      </w:r>
      <w:r w:rsidRPr="00247F98">
        <w:rPr>
          <w:rFonts w:ascii="Sylfaen" w:eastAsia="Calibri" w:hAnsi="Sylfaen" w:cs="Sylfaen"/>
          <w:lang w:val="ru-RU"/>
        </w:rPr>
        <w:t>კუთხით</w:t>
      </w:r>
      <w:r w:rsidRPr="00247F98">
        <w:rPr>
          <w:rFonts w:ascii="Sylfaen" w:eastAsia="Calibri" w:hAnsi="Sylfaen" w:cs="Sylfaen"/>
          <w:lang w:val="ka-GE"/>
        </w:rPr>
        <w:t>აც</w:t>
      </w:r>
      <w:r w:rsidRPr="00247F98">
        <w:rPr>
          <w:rFonts w:ascii="Sylfaen" w:eastAsia="Calibri" w:hAnsi="Sylfaen" w:cs="Times New Roman"/>
          <w:lang w:val="ru-RU"/>
        </w:rPr>
        <w:t xml:space="preserve">.  </w:t>
      </w:r>
      <w:r w:rsidR="00555CF7" w:rsidRPr="00247F98">
        <w:rPr>
          <w:rFonts w:ascii="Sylfaen" w:eastAsia="Calibri" w:hAnsi="Sylfaen" w:cs="Times New Roman"/>
          <w:lang w:val="ka-GE"/>
        </w:rPr>
        <w:t xml:space="preserve"> </w:t>
      </w:r>
      <w:r w:rsidR="00B94107" w:rsidRPr="00247F98">
        <w:rPr>
          <w:rFonts w:ascii="Sylfaen" w:eastAsia="Calibri" w:hAnsi="Sylfaen" w:cs="Times New Roman"/>
          <w:b/>
          <w:lang w:val="ka-GE"/>
        </w:rPr>
        <w:t>2027</w:t>
      </w:r>
      <w:r w:rsidR="00555CF7" w:rsidRPr="00247F98">
        <w:rPr>
          <w:rFonts w:ascii="Sylfaen" w:eastAsia="Calibri" w:hAnsi="Sylfaen" w:cs="Times New Roman"/>
          <w:b/>
          <w:lang w:val="ka-GE"/>
        </w:rPr>
        <w:t xml:space="preserve"> წელს შეიქმნება სამონადირეო მეურნეობის საინფორმაციო ვებ-გვერდი. </w:t>
      </w:r>
    </w:p>
    <w:p w14:paraId="3D410AA8" w14:textId="77777777" w:rsidR="00FF54CA" w:rsidRPr="00247F98" w:rsidRDefault="00FF54CA" w:rsidP="00FF54CA">
      <w:pPr>
        <w:spacing w:after="0" w:line="240" w:lineRule="auto"/>
        <w:ind w:right="9" w:firstLine="540"/>
        <w:jc w:val="both"/>
        <w:rPr>
          <w:rFonts w:ascii="Times New Roman" w:eastAsia="Calibri" w:hAnsi="Times New Roman" w:cs="Times New Roman"/>
          <w:lang w:val="ka-GE"/>
        </w:rPr>
      </w:pPr>
      <w:r w:rsidRPr="00247F98">
        <w:rPr>
          <w:rFonts w:ascii="Sylfaen" w:eastAsia="Calibri" w:hAnsi="Sylfaen" w:cs="Sylfaen"/>
          <w:lang w:val="ka-GE"/>
        </w:rPr>
        <w:t>ამბროლაურში</w:t>
      </w:r>
      <w:r w:rsidRPr="00247F98">
        <w:rPr>
          <w:rFonts w:ascii="Sylfaen" w:eastAsia="Calibri" w:hAnsi="Sylfaen" w:cs="Times New Roman"/>
          <w:lang w:val="ka-GE"/>
        </w:rPr>
        <w:t xml:space="preserve"> </w:t>
      </w:r>
      <w:r w:rsidRPr="00247F98">
        <w:rPr>
          <w:rFonts w:ascii="Sylfaen" w:eastAsia="Calibri" w:hAnsi="Sylfaen" w:cs="Sylfaen"/>
          <w:lang w:val="ka-GE"/>
        </w:rPr>
        <w:t>ტურიზმის</w:t>
      </w:r>
      <w:r w:rsidRPr="00247F98">
        <w:rPr>
          <w:rFonts w:ascii="Sylfaen" w:eastAsia="Calibri" w:hAnsi="Sylfaen" w:cs="Times New Roman"/>
          <w:lang w:val="ka-GE"/>
        </w:rPr>
        <w:t xml:space="preserve"> </w:t>
      </w:r>
      <w:r w:rsidRPr="00247F98">
        <w:rPr>
          <w:rFonts w:ascii="Sylfaen" w:eastAsia="Calibri" w:hAnsi="Sylfaen" w:cs="Sylfaen"/>
          <w:lang w:val="ru-RU"/>
        </w:rPr>
        <w:t>საინფორმაციო</w:t>
      </w:r>
      <w:r w:rsidRPr="00247F98">
        <w:rPr>
          <w:rFonts w:ascii="Sylfaen" w:eastAsia="Calibri" w:hAnsi="Sylfaen" w:cs="Times New Roman"/>
          <w:lang w:val="ru-RU"/>
        </w:rPr>
        <w:t xml:space="preserve"> </w:t>
      </w:r>
      <w:r w:rsidRPr="00247F98">
        <w:rPr>
          <w:rFonts w:ascii="Sylfaen" w:eastAsia="Calibri" w:hAnsi="Sylfaen" w:cs="Sylfaen"/>
          <w:lang w:val="ru-RU"/>
        </w:rPr>
        <w:t>ცენტრის</w:t>
      </w:r>
      <w:r w:rsidRPr="00247F98">
        <w:rPr>
          <w:rFonts w:ascii="Sylfaen" w:eastAsia="Calibri" w:hAnsi="Sylfaen" w:cs="Sylfaen"/>
          <w:lang w:val="ka-GE"/>
        </w:rPr>
        <w:t>ათვის</w:t>
      </w:r>
      <w:r w:rsidRPr="00247F98">
        <w:rPr>
          <w:rFonts w:ascii="Times New Roman" w:eastAsia="Calibri" w:hAnsi="Times New Roman" w:cs="Times New Roman"/>
          <w:lang w:val="ka-GE"/>
        </w:rPr>
        <w:t xml:space="preserve">  </w:t>
      </w:r>
      <w:r w:rsidRPr="00247F98">
        <w:rPr>
          <w:rFonts w:ascii="Sylfaen" w:eastAsia="Calibri" w:hAnsi="Sylfaen" w:cs="Sylfaen"/>
          <w:lang w:val="ru-RU"/>
        </w:rPr>
        <w:t>ტურისტებისა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და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ვიზიტორებისათვის</w:t>
      </w:r>
      <w:r w:rsidRPr="00247F98">
        <w:rPr>
          <w:rFonts w:ascii="Times New Roman" w:eastAsia="Calibri" w:hAnsi="Times New Roman" w:cs="Times New Roman"/>
          <w:lang w:val="ru-RU"/>
        </w:rPr>
        <w:t xml:space="preserve"> </w:t>
      </w:r>
      <w:r w:rsidRPr="00247F98">
        <w:rPr>
          <w:rFonts w:ascii="Sylfaen" w:eastAsia="Calibri" w:hAnsi="Sylfaen" w:cs="Sylfaen"/>
          <w:lang w:val="ka-GE"/>
        </w:rPr>
        <w:t>დაგეგმილია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სპეციალური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სარეკლამო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ბროშურების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გამოცემა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სადაც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რეკლამირებული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იქნება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საჭირო</w:t>
      </w:r>
      <w:r w:rsidRPr="00247F98">
        <w:rPr>
          <w:rFonts w:ascii="Times New Roman" w:eastAsia="Calibri" w:hAnsi="Times New Roman" w:cs="Times New Roman"/>
          <w:lang w:val="ru-RU"/>
        </w:rPr>
        <w:t xml:space="preserve"> </w:t>
      </w:r>
      <w:r w:rsidRPr="00247F98">
        <w:rPr>
          <w:rFonts w:ascii="Sylfaen" w:eastAsia="Calibri" w:hAnsi="Sylfaen" w:cs="Sylfaen"/>
          <w:lang w:val="ru-RU"/>
        </w:rPr>
        <w:t>ინფორმაცია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სამონადირეო</w:t>
      </w:r>
      <w:r w:rsidRPr="00247F98">
        <w:rPr>
          <w:rFonts w:ascii="Times New Roman" w:eastAsia="Calibri" w:hAnsi="Times New Roman" w:cs="Times New Roman"/>
          <w:lang w:val="ru-RU"/>
        </w:rPr>
        <w:t xml:space="preserve"> </w:t>
      </w:r>
      <w:r w:rsidRPr="00247F98">
        <w:rPr>
          <w:rFonts w:ascii="Sylfaen" w:eastAsia="Calibri" w:hAnsi="Sylfaen" w:cs="Sylfaen"/>
          <w:lang w:val="ru-RU"/>
        </w:rPr>
        <w:t>მეურნეობის</w:t>
      </w:r>
      <w:r w:rsidRPr="00247F98">
        <w:rPr>
          <w:rFonts w:ascii="Times New Roman" w:eastAsia="Calibri" w:hAnsi="Times New Roman" w:cs="Times New Roman"/>
          <w:lang w:val="ru-RU"/>
        </w:rPr>
        <w:t xml:space="preserve"> </w:t>
      </w:r>
      <w:r w:rsidRPr="00247F98">
        <w:rPr>
          <w:rFonts w:ascii="Sylfaen" w:eastAsia="Calibri" w:hAnsi="Sylfaen" w:cs="Sylfaen"/>
          <w:lang w:val="ru-RU"/>
        </w:rPr>
        <w:t>მიმზიდველი</w:t>
      </w:r>
      <w:r w:rsidRPr="00247F98">
        <w:rPr>
          <w:rFonts w:ascii="Times New Roman" w:eastAsia="Calibri" w:hAnsi="Times New Roman" w:cs="Times New Roman"/>
          <w:lang w:val="ru-RU"/>
        </w:rPr>
        <w:t xml:space="preserve"> </w:t>
      </w:r>
      <w:r w:rsidRPr="00247F98">
        <w:rPr>
          <w:rFonts w:ascii="Sylfaen" w:eastAsia="Calibri" w:hAnsi="Sylfaen" w:cs="Sylfaen"/>
          <w:lang w:val="ru-RU"/>
        </w:rPr>
        <w:t>ლანდშაფტების</w:t>
      </w:r>
      <w:r w:rsidRPr="00247F98">
        <w:rPr>
          <w:rFonts w:ascii="Times New Roman" w:eastAsia="Calibri" w:hAnsi="Times New Roman" w:cs="Times New Roman"/>
          <w:lang w:val="ru-RU"/>
        </w:rPr>
        <w:t xml:space="preserve">, </w:t>
      </w:r>
      <w:r w:rsidRPr="00247F98">
        <w:rPr>
          <w:rFonts w:ascii="Sylfaen" w:eastAsia="Calibri" w:hAnsi="Sylfaen" w:cs="Sylfaen"/>
          <w:lang w:val="ru-RU"/>
        </w:rPr>
        <w:t>ტურისტული</w:t>
      </w:r>
      <w:r w:rsidRPr="00247F98">
        <w:rPr>
          <w:rFonts w:ascii="Times New Roman" w:eastAsia="Calibri" w:hAnsi="Times New Roman" w:cs="Times New Roman"/>
          <w:lang w:val="ru-RU"/>
        </w:rPr>
        <w:t xml:space="preserve"> </w:t>
      </w:r>
      <w:r w:rsidRPr="00247F98">
        <w:rPr>
          <w:rFonts w:ascii="Sylfaen" w:eastAsia="Calibri" w:hAnsi="Sylfaen" w:cs="Sylfaen"/>
          <w:lang w:val="ru-RU"/>
        </w:rPr>
        <w:t>მარშრუტების</w:t>
      </w:r>
      <w:r w:rsidRPr="00247F98">
        <w:rPr>
          <w:rFonts w:ascii="Times New Roman" w:eastAsia="Calibri" w:hAnsi="Times New Roman" w:cs="Times New Roman"/>
          <w:lang w:val="ru-RU"/>
        </w:rPr>
        <w:t xml:space="preserve"> </w:t>
      </w:r>
      <w:r w:rsidRPr="00247F98">
        <w:rPr>
          <w:rFonts w:ascii="Sylfaen" w:eastAsia="Calibri" w:hAnsi="Sylfaen" w:cs="Sylfaen"/>
          <w:lang w:val="ru-RU"/>
        </w:rPr>
        <w:t>და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სხვათა</w:t>
      </w:r>
      <w:r w:rsidRPr="00247F98">
        <w:rPr>
          <w:rFonts w:ascii="Times New Roman" w:eastAsia="Calibri" w:hAnsi="Times New Roman" w:cs="Times New Roman"/>
          <w:lang w:val="ru-RU"/>
        </w:rPr>
        <w:t xml:space="preserve"> </w:t>
      </w:r>
      <w:r w:rsidRPr="00247F98">
        <w:rPr>
          <w:rFonts w:ascii="Sylfaen" w:eastAsia="Calibri" w:hAnsi="Sylfaen" w:cs="Sylfaen"/>
          <w:lang w:val="ru-RU"/>
        </w:rPr>
        <w:t>შესახებ</w:t>
      </w:r>
      <w:r w:rsidRPr="00247F98">
        <w:rPr>
          <w:rFonts w:ascii="Times New Roman" w:eastAsia="Calibri" w:hAnsi="Times New Roman" w:cs="Times New Roman"/>
          <w:lang w:val="ru-RU"/>
        </w:rPr>
        <w:t xml:space="preserve">, </w:t>
      </w:r>
      <w:r w:rsidRPr="00247F98">
        <w:rPr>
          <w:rFonts w:ascii="Sylfaen" w:eastAsia="Calibri" w:hAnsi="Sylfaen" w:cs="Sylfaen"/>
          <w:lang w:val="ru-RU"/>
        </w:rPr>
        <w:t>შესაბამისი</w:t>
      </w:r>
      <w:r w:rsidRPr="00247F98">
        <w:rPr>
          <w:rFonts w:ascii="Times New Roman" w:eastAsia="Calibri" w:hAnsi="Times New Roman" w:cs="Times New Roman"/>
          <w:lang w:val="ru-RU"/>
        </w:rPr>
        <w:t xml:space="preserve"> </w:t>
      </w:r>
      <w:r w:rsidRPr="00247F98">
        <w:rPr>
          <w:rFonts w:ascii="Sylfaen" w:eastAsia="Calibri" w:hAnsi="Sylfaen" w:cs="Sylfaen"/>
          <w:lang w:val="ru-RU"/>
        </w:rPr>
        <w:t>სურათებით</w:t>
      </w:r>
      <w:r w:rsidRPr="00247F98">
        <w:rPr>
          <w:rFonts w:ascii="Times New Roman" w:eastAsia="Calibri" w:hAnsi="Times New Roman" w:cs="Times New Roman"/>
          <w:lang w:val="ru-RU"/>
        </w:rPr>
        <w:t>.</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შესაძლებელია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საკითხებზე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საქართველოს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საზღვარგარეთის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ტუროპერატორებთან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თანამშრომლობაც</w:t>
      </w:r>
      <w:r w:rsidRPr="00247F98">
        <w:rPr>
          <w:rFonts w:ascii="Times New Roman" w:eastAsia="Calibri" w:hAnsi="Times New Roman" w:cs="Times New Roman"/>
          <w:lang w:val="ka-GE"/>
        </w:rPr>
        <w:t>.</w:t>
      </w:r>
    </w:p>
    <w:p w14:paraId="034297F1" w14:textId="77777777" w:rsidR="00FF54CA" w:rsidRPr="00247F98" w:rsidRDefault="00FF54CA" w:rsidP="00FF54CA">
      <w:pPr>
        <w:spacing w:after="0" w:line="240" w:lineRule="auto"/>
        <w:ind w:right="9" w:firstLine="540"/>
        <w:jc w:val="both"/>
        <w:rPr>
          <w:rFonts w:ascii="Times New Roman" w:eastAsia="Times New Roman" w:hAnsi="Times New Roman" w:cs="Times New Roman"/>
          <w:lang w:val="ka-GE" w:eastAsia="ru-RU"/>
        </w:rPr>
      </w:pPr>
    </w:p>
    <w:p w14:paraId="4EF87057" w14:textId="77777777" w:rsidR="00817865" w:rsidRPr="00247F98" w:rsidRDefault="00817865" w:rsidP="00FF54CA">
      <w:pPr>
        <w:spacing w:after="0" w:line="240" w:lineRule="auto"/>
        <w:ind w:right="9" w:firstLine="540"/>
        <w:jc w:val="center"/>
        <w:rPr>
          <w:rFonts w:ascii="Sylfaen" w:eastAsia="Times New Roman" w:hAnsi="Sylfaen" w:cs="Times New Roman"/>
          <w:b/>
          <w:lang w:val="ka-GE"/>
        </w:rPr>
      </w:pPr>
    </w:p>
    <w:p w14:paraId="2CCBA1EA" w14:textId="6B524A47" w:rsidR="00FF54CA" w:rsidRPr="00247F98" w:rsidRDefault="00FF54CA" w:rsidP="00FF54CA">
      <w:pPr>
        <w:spacing w:after="0" w:line="240" w:lineRule="auto"/>
        <w:ind w:right="9" w:firstLine="540"/>
        <w:jc w:val="center"/>
        <w:rPr>
          <w:rFonts w:ascii="Sylfaen" w:eastAsia="Times New Roman" w:hAnsi="Sylfaen" w:cs="Times New Roman"/>
          <w:b/>
          <w:lang w:val="ka-GE"/>
        </w:rPr>
      </w:pPr>
      <w:r w:rsidRPr="00247F98">
        <w:rPr>
          <w:rFonts w:ascii="Sylfaen" w:eastAsia="Times New Roman" w:hAnsi="Sylfaen" w:cs="Times New Roman"/>
          <w:b/>
          <w:lang w:val="ka-GE"/>
        </w:rPr>
        <w:t xml:space="preserve">ნ) </w:t>
      </w:r>
      <w:r w:rsidRPr="00247F98">
        <w:rPr>
          <w:rFonts w:ascii="Sylfaen" w:eastAsia="Times New Roman" w:hAnsi="Sylfaen" w:cs="Sylfaen"/>
          <w:b/>
          <w:lang w:val="ka-GE"/>
        </w:rPr>
        <w:t>ინფრასტრუქტურის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განვითარება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შესასვლელები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ადმინისტრაციული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ინფრასტრუქტურა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ვიზიტორთა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მომსახურების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ინფრასტრუქტურა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ბილიკები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საინფორმაციო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ცენტრი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სხვა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ინფრასტრუქტურის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განვითარებისათვის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საჭირო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ელ</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მომარაგების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წყალმომარაგების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წყლის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არინების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სისტემების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მითითება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სამონადირეო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მეურნეობის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ტერიტორიაზე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არსებული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შიდა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ინფრასტრუქტურა</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გზები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ნაგებობები</w:t>
      </w:r>
      <w:r w:rsidRPr="00247F98">
        <w:rPr>
          <w:rFonts w:ascii="Times New Roman" w:eastAsia="Times New Roman" w:hAnsi="Times New Roman" w:cs="Times New Roman"/>
          <w:b/>
          <w:lang w:val="ka-GE"/>
        </w:rPr>
        <w:t>)</w:t>
      </w:r>
    </w:p>
    <w:p w14:paraId="1B0F4BAE" w14:textId="77777777" w:rsidR="00FF54CA" w:rsidRPr="00247F98" w:rsidRDefault="00FF54CA" w:rsidP="00FF54CA">
      <w:pPr>
        <w:spacing w:after="0" w:line="240" w:lineRule="auto"/>
        <w:ind w:right="9" w:firstLine="540"/>
        <w:jc w:val="both"/>
        <w:rPr>
          <w:rFonts w:ascii="AcadNusx" w:eastAsia="Times New Roman" w:hAnsi="AcadNusx" w:cs="Times New Roman"/>
          <w:lang w:val="ka-GE" w:eastAsia="ru-RU"/>
        </w:rPr>
      </w:pPr>
    </w:p>
    <w:p w14:paraId="013A2C0A" w14:textId="7F4411FC" w:rsidR="003B2129" w:rsidRPr="00247F98" w:rsidRDefault="0081519B" w:rsidP="00FF54CA">
      <w:pPr>
        <w:spacing w:after="0" w:line="240" w:lineRule="auto"/>
        <w:ind w:right="9" w:firstLine="540"/>
        <w:jc w:val="both"/>
        <w:rPr>
          <w:rFonts w:ascii="Sylfaen" w:eastAsia="Calibri" w:hAnsi="Sylfaen" w:cs="Times New Roman"/>
          <w:lang w:val="ka-GE"/>
        </w:rPr>
      </w:pPr>
      <w:r w:rsidRPr="00247F98">
        <w:rPr>
          <w:rFonts w:ascii="Sylfaen" w:eastAsia="Calibri" w:hAnsi="Sylfaen" w:cs="Sylfaen"/>
          <w:lang w:val="ka-GE"/>
        </w:rPr>
        <w:t xml:space="preserve">სადმელიდან, </w:t>
      </w:r>
      <w:r w:rsidR="00FF54CA" w:rsidRPr="00247F98">
        <w:rPr>
          <w:rFonts w:ascii="Sylfaen" w:eastAsia="Calibri" w:hAnsi="Sylfaen" w:cs="Sylfaen"/>
          <w:lang w:val="ka-GE"/>
        </w:rPr>
        <w:t>რიცეულას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ხეობ</w:t>
      </w:r>
      <w:r w:rsidRPr="00247F98">
        <w:rPr>
          <w:rFonts w:ascii="Sylfaen" w:eastAsia="Calibri" w:hAnsi="Sylfaen" w:cs="Sylfaen"/>
          <w:lang w:val="ka-GE"/>
        </w:rPr>
        <w:t>აში</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ამომავალი</w:t>
      </w:r>
      <w:r w:rsidR="00FF54CA" w:rsidRPr="00247F98">
        <w:rPr>
          <w:rFonts w:ascii="Times New Roman" w:eastAsia="Calibri" w:hAnsi="Times New Roman" w:cs="Times New Roman"/>
          <w:lang w:val="ka-GE"/>
        </w:rPr>
        <w:t xml:space="preserve"> </w:t>
      </w:r>
      <w:r w:rsidRPr="00247F98">
        <w:rPr>
          <w:rFonts w:ascii="Sylfaen" w:eastAsia="Calibri" w:hAnsi="Sylfaen" w:cs="Times New Roman"/>
          <w:lang w:val="ka-GE"/>
        </w:rPr>
        <w:t xml:space="preserve">მეორეხარისხოვანი (არასფალტირებული) </w:t>
      </w:r>
      <w:r w:rsidR="00FF54CA" w:rsidRPr="00247F98">
        <w:rPr>
          <w:rFonts w:ascii="Sylfaen" w:eastAsia="Calibri" w:hAnsi="Sylfaen" w:cs="Sylfaen"/>
          <w:lang w:val="ka-GE"/>
        </w:rPr>
        <w:t>საავტომობილო</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გზ</w:t>
      </w:r>
      <w:r w:rsidRPr="00247F98">
        <w:rPr>
          <w:rFonts w:ascii="Sylfaen" w:eastAsia="Calibri" w:hAnsi="Sylfaen" w:cs="Sylfaen"/>
          <w:lang w:val="ka-GE"/>
        </w:rPr>
        <w:t>ა წარმოადგენს სამონადირეო მეურნეობამდე მისასვლელ ერთადერთ გზას, რომელიც საერთო სარგებლ</w:t>
      </w:r>
      <w:r w:rsidR="00FF54CA" w:rsidRPr="00247F98">
        <w:rPr>
          <w:rFonts w:ascii="Sylfaen" w:eastAsia="Calibri" w:hAnsi="Sylfaen" w:cs="Sylfaen"/>
          <w:lang w:val="ka-GE"/>
        </w:rPr>
        <w:t>ის</w:t>
      </w:r>
      <w:r w:rsidRPr="00247F98">
        <w:rPr>
          <w:rFonts w:ascii="Sylfaen" w:eastAsia="Calibri" w:hAnsi="Sylfaen" w:cs="Sylfaen"/>
          <w:lang w:val="ka-GE"/>
        </w:rPr>
        <w:t>აა და იმყოფება ნორმალურ საექსპლუატაციო მდგომარეობაში.</w:t>
      </w:r>
      <w:r w:rsidR="00FF54CA" w:rsidRPr="00247F98">
        <w:rPr>
          <w:rFonts w:ascii="Times New Roman" w:eastAsia="Calibri" w:hAnsi="Times New Roman" w:cs="Times New Roman"/>
          <w:lang w:val="ka-GE"/>
        </w:rPr>
        <w:t xml:space="preserve"> </w:t>
      </w:r>
      <w:r w:rsidRPr="00247F98">
        <w:rPr>
          <w:rFonts w:ascii="Sylfaen" w:eastAsia="Calibri" w:hAnsi="Sylfaen" w:cs="Times New Roman"/>
          <w:lang w:val="ka-GE"/>
        </w:rPr>
        <w:t xml:space="preserve">ამ გზას იყენებს რიცეულაჰესი, ასევე, ეროვნული სატყეო სააგენტო, რომელიც ახორცილებს დამზადებული ხე-ტყის სადმელში ჩამოტანას. </w:t>
      </w:r>
      <w:r w:rsidR="00FF54CA" w:rsidRPr="00247F98">
        <w:rPr>
          <w:rFonts w:ascii="Sylfaen" w:eastAsia="Calibri" w:hAnsi="Sylfaen" w:cs="Sylfaen"/>
          <w:lang w:val="ka-GE"/>
        </w:rPr>
        <w:t>აღნიშნულ</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გზაზე</w:t>
      </w:r>
      <w:r w:rsidRPr="00247F98">
        <w:rPr>
          <w:rFonts w:ascii="Sylfaen" w:eastAsia="Calibri" w:hAnsi="Sylfaen" w:cs="Sylfaen"/>
          <w:lang w:val="ka-GE"/>
        </w:rPr>
        <w:t xml:space="preserve"> მეურნეობის შესასვლელთან </w:t>
      </w:r>
      <w:r w:rsidR="00EA7F2A" w:rsidRPr="00247F98">
        <w:rPr>
          <w:rFonts w:ascii="Sylfaen" w:eastAsia="Calibri" w:hAnsi="Sylfaen" w:cs="Times New Roman"/>
          <w:lang w:val="ka-GE"/>
        </w:rPr>
        <w:t xml:space="preserve">უკვე </w:t>
      </w:r>
      <w:r w:rsidR="00FF54CA" w:rsidRPr="00247F98">
        <w:rPr>
          <w:rFonts w:ascii="Sylfaen" w:eastAsia="Calibri" w:hAnsi="Sylfaen" w:cs="Sylfaen"/>
          <w:lang w:val="ka-GE"/>
        </w:rPr>
        <w:t>მდებარეობს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მარტივი</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კონსტრუქციის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ხერგილი</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და</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ეგერის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ყველასეზონური</w:t>
      </w:r>
      <w:r w:rsidR="00FF54CA" w:rsidRPr="00247F98">
        <w:rPr>
          <w:rFonts w:ascii="Times New Roman" w:eastAsia="Calibri" w:hAnsi="Times New Roman" w:cs="Times New Roman"/>
          <w:lang w:val="ka-GE"/>
        </w:rPr>
        <w:t xml:space="preserve"> </w:t>
      </w:r>
      <w:r w:rsidR="00E97000" w:rsidRPr="00247F98">
        <w:rPr>
          <w:rFonts w:ascii="Sylfaen" w:eastAsia="Calibri" w:hAnsi="Sylfaen" w:cs="Sylfaen"/>
          <w:lang w:val="ka-GE"/>
        </w:rPr>
        <w:t>სადგომი</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მეურნეობის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ტერიტორიაზე</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ტურისტი</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მონადირეებისთვის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ნადირობის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პროცესის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ჩასატარებლად</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აგრეთვე</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ტურისტული</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მოგზაურობისთვის</w:t>
      </w:r>
      <w:r w:rsidR="00FF54CA" w:rsidRPr="00247F98">
        <w:rPr>
          <w:rFonts w:ascii="Times New Roman" w:eastAsia="Calibri" w:hAnsi="Times New Roman" w:cs="Times New Roman"/>
          <w:lang w:val="ka-GE"/>
        </w:rPr>
        <w:t xml:space="preserve"> </w:t>
      </w:r>
      <w:r w:rsidR="00FF54CA" w:rsidRPr="00247F98">
        <w:rPr>
          <w:rFonts w:ascii="Sylfaen" w:eastAsia="Calibri" w:hAnsi="Sylfaen" w:cs="Sylfaen"/>
          <w:lang w:val="ka-GE"/>
        </w:rPr>
        <w:t>განსაზღვრული</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იქნება</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სპეციალური</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მარშუტები</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ამ</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მარშუტებზე</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დაიდგმება</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შესაბამისი</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ფირნიშები</w:t>
      </w:r>
      <w:r w:rsidR="00FF54CA" w:rsidRPr="00247F98">
        <w:rPr>
          <w:rFonts w:ascii="Sylfaen" w:eastAsia="Calibri" w:hAnsi="Sylfaen" w:cs="Times New Roman"/>
          <w:lang w:val="ka-GE"/>
        </w:rPr>
        <w:t xml:space="preserve">. </w:t>
      </w:r>
    </w:p>
    <w:p w14:paraId="34D70922" w14:textId="43AEDB10" w:rsidR="00FF54CA" w:rsidRPr="00247F98" w:rsidRDefault="000F25D6" w:rsidP="003B2129">
      <w:pPr>
        <w:spacing w:after="0" w:line="240" w:lineRule="auto"/>
        <w:ind w:right="9" w:firstLine="540"/>
        <w:jc w:val="both"/>
        <w:rPr>
          <w:rFonts w:ascii="Sylfaen" w:eastAsia="Calibri" w:hAnsi="Sylfaen" w:cs="Times New Roman"/>
          <w:lang w:val="ka-GE"/>
        </w:rPr>
      </w:pPr>
      <w:r w:rsidRPr="00247F98">
        <w:rPr>
          <w:rFonts w:ascii="Sylfaen" w:eastAsia="Calibri" w:hAnsi="Sylfaen" w:cs="Times New Roman"/>
          <w:lang w:val="ka-GE"/>
        </w:rPr>
        <w:t xml:space="preserve">საინვესტიციო გეგმა-გრაფიკის შესაბამისად, </w:t>
      </w:r>
      <w:r w:rsidR="00555CF7" w:rsidRPr="00247F98">
        <w:rPr>
          <w:rFonts w:ascii="Sylfaen" w:eastAsia="Calibri" w:hAnsi="Sylfaen" w:cs="Times New Roman"/>
          <w:lang w:val="ka-GE"/>
        </w:rPr>
        <w:t xml:space="preserve">2028 წლამდე </w:t>
      </w:r>
      <w:r w:rsidR="00FF54CA" w:rsidRPr="00247F98">
        <w:rPr>
          <w:rFonts w:ascii="Sylfaen" w:eastAsia="Calibri" w:hAnsi="Sylfaen" w:cs="Sylfaen"/>
          <w:lang w:val="ka-GE"/>
        </w:rPr>
        <w:t>მოეწყობა</w:t>
      </w:r>
      <w:r w:rsidR="00FF54CA" w:rsidRPr="00247F98">
        <w:rPr>
          <w:rFonts w:ascii="Sylfaen" w:eastAsia="Calibri" w:hAnsi="Sylfaen" w:cs="Times New Roman"/>
          <w:lang w:val="ka-GE"/>
        </w:rPr>
        <w:t xml:space="preserve"> </w:t>
      </w:r>
      <w:r w:rsidRPr="00247F98">
        <w:rPr>
          <w:rFonts w:ascii="Sylfaen" w:eastAsia="Calibri" w:hAnsi="Sylfaen" w:cs="Times New Roman"/>
          <w:lang w:val="ka-GE"/>
        </w:rPr>
        <w:t xml:space="preserve">(დაემატება) </w:t>
      </w:r>
      <w:r w:rsidR="00FF54CA" w:rsidRPr="00247F98">
        <w:rPr>
          <w:rFonts w:ascii="Sylfaen" w:eastAsia="Calibri" w:hAnsi="Sylfaen" w:cs="Sylfaen"/>
          <w:lang w:val="ka-GE"/>
        </w:rPr>
        <w:t>სამეთვალყურეო</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კოშკები</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და</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ხანძარსაწინააღმდეგო</w:t>
      </w:r>
      <w:r w:rsidR="00FF54CA" w:rsidRPr="00247F98">
        <w:rPr>
          <w:rFonts w:ascii="Sylfaen" w:eastAsia="Calibri" w:hAnsi="Sylfaen" w:cs="Times New Roman"/>
          <w:lang w:val="ka-GE"/>
        </w:rPr>
        <w:t xml:space="preserve"> </w:t>
      </w:r>
      <w:r w:rsidR="00FF54CA" w:rsidRPr="00247F98">
        <w:rPr>
          <w:rFonts w:ascii="Sylfaen" w:eastAsia="Calibri" w:hAnsi="Sylfaen" w:cs="Sylfaen"/>
          <w:lang w:val="ka-GE"/>
        </w:rPr>
        <w:t>ბილიკები</w:t>
      </w:r>
      <w:r w:rsidR="00555CF7" w:rsidRPr="00247F98">
        <w:rPr>
          <w:rFonts w:ascii="Sylfaen" w:eastAsia="Calibri" w:hAnsi="Sylfaen" w:cs="Sylfaen"/>
          <w:lang w:val="ka-GE"/>
        </w:rPr>
        <w:t>, ასევე მოეწყობა სანადირო/სათვალთვალო კოშკურები</w:t>
      </w:r>
      <w:r w:rsidR="003B2129" w:rsidRPr="00247F98">
        <w:rPr>
          <w:rFonts w:ascii="Sylfaen" w:eastAsia="Calibri" w:hAnsi="Sylfaen" w:cs="Sylfaen"/>
          <w:lang w:val="ka-GE"/>
        </w:rPr>
        <w:t xml:space="preserve">, </w:t>
      </w:r>
      <w:r w:rsidR="003B2129" w:rsidRPr="00247F98">
        <w:rPr>
          <w:rFonts w:ascii="Sylfaen" w:eastAsia="Calibri" w:hAnsi="Sylfaen" w:cs="Times New Roman"/>
          <w:lang w:val="ka-GE"/>
        </w:rPr>
        <w:t>ვიზიტორების და რეინჯერ ეგერების გადაადგილების მიზნით შეძენილი იქნება მაღალი გამავლობის სატრანსპორტო საშუალებები: არანაკლებ 3 ერთეული მაღალი გამავლობის სატრანსპორტო საშუალება, 4 ცხენი. მოაწყობა გადაადგილების საშუალებების განთავსების სივრცე</w:t>
      </w:r>
      <w:r w:rsidRPr="00247F98">
        <w:rPr>
          <w:rFonts w:ascii="Sylfaen" w:eastAsia="Calibri" w:hAnsi="Sylfaen" w:cs="Times New Roman"/>
          <w:lang w:val="ka-GE"/>
        </w:rPr>
        <w:t xml:space="preserve">, მოეწყობა სასროლეთი. </w:t>
      </w:r>
    </w:p>
    <w:p w14:paraId="10D1FB09" w14:textId="77777777" w:rsidR="00FF54CA" w:rsidRPr="00247F98" w:rsidRDefault="00FF54CA" w:rsidP="00FF54CA">
      <w:pPr>
        <w:spacing w:after="0" w:line="240" w:lineRule="auto"/>
        <w:ind w:right="9" w:firstLine="540"/>
        <w:jc w:val="both"/>
        <w:rPr>
          <w:rFonts w:ascii="Times New Roman" w:eastAsia="Calibri" w:hAnsi="Times New Roman" w:cs="Times New Roman"/>
          <w:lang w:val="ka-GE"/>
        </w:rPr>
      </w:pPr>
      <w:r w:rsidRPr="00247F98">
        <w:rPr>
          <w:rFonts w:ascii="Sylfaen" w:eastAsia="Calibri" w:hAnsi="Sylfaen" w:cs="Sylfaen"/>
          <w:lang w:val="ka-GE"/>
        </w:rPr>
        <w:t>მარშუტებზე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ელექტროენერგიით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უზრუნველსაყოფად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მოხდება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გადასატანი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მცირე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ვატაჟის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ელექტროგენერატორების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გამოყენება</w:t>
      </w:r>
      <w:r w:rsidRPr="00247F98">
        <w:rPr>
          <w:rFonts w:ascii="Times New Roman" w:eastAsia="Calibri" w:hAnsi="Times New Roman" w:cs="Times New Roman"/>
          <w:lang w:val="ka-GE"/>
        </w:rPr>
        <w:t>.</w:t>
      </w:r>
    </w:p>
    <w:p w14:paraId="6298415D" w14:textId="77777777" w:rsidR="00FF54CA" w:rsidRPr="00247F98" w:rsidRDefault="00FF54CA" w:rsidP="00FF54CA">
      <w:pPr>
        <w:spacing w:after="0" w:line="240" w:lineRule="auto"/>
        <w:jc w:val="both"/>
        <w:rPr>
          <w:rFonts w:ascii="Times New Roman" w:eastAsia="Calibri" w:hAnsi="Times New Roman" w:cs="Times New Roman"/>
          <w:lang w:val="ka-GE"/>
        </w:rPr>
      </w:pPr>
      <w:r w:rsidRPr="00247F98">
        <w:rPr>
          <w:rFonts w:ascii="Sylfaen" w:eastAsia="Calibri" w:hAnsi="Sylfaen" w:cs="Sylfaen"/>
          <w:lang w:val="ka-GE"/>
        </w:rPr>
        <w:t xml:space="preserve">         მარშუტის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მსვლელობისას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ბილიკებზე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განთავსებული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იქნება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რუკა</w:t>
      </w:r>
      <w:r w:rsidRPr="00247F98">
        <w:rPr>
          <w:rFonts w:ascii="Times New Roman" w:eastAsia="Calibri" w:hAnsi="Times New Roman" w:cs="Times New Roman"/>
          <w:lang w:val="ka-GE"/>
        </w:rPr>
        <w:t xml:space="preserve"> - </w:t>
      </w:r>
      <w:r w:rsidRPr="00247F98">
        <w:rPr>
          <w:rFonts w:ascii="Sylfaen" w:eastAsia="Calibri" w:hAnsi="Sylfaen" w:cs="Sylfaen"/>
          <w:lang w:val="ka-GE"/>
        </w:rPr>
        <w:t>ძირითადი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ბილიკებით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გზებით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მარშუტებზე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შუალედური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მოსასვენებელი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ადგილებით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წერტილებით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მარტივი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კოსტრუქციის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დასასვენებელი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ნაგებობებით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თავშესაფრებით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ადმინისტრაციის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შენობაში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ტურისტებისა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ვიზიტორებისათვის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იგეგმება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საინფორმაციო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ცენტრის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მოწყობა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სადაც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შესაბამისი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სურათებით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განთავსდება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ინფორმაცია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ტურისტული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მარშრუტების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მობინადრე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შესახებ</w:t>
      </w:r>
      <w:r w:rsidRPr="00247F98">
        <w:rPr>
          <w:rFonts w:ascii="Times New Roman" w:eastAsia="Calibri" w:hAnsi="Times New Roman" w:cs="Times New Roman"/>
          <w:lang w:val="ka-GE"/>
        </w:rPr>
        <w:t xml:space="preserve">. </w:t>
      </w:r>
    </w:p>
    <w:p w14:paraId="0610765D" w14:textId="3978A851" w:rsidR="00FF54CA" w:rsidRPr="00247F98" w:rsidRDefault="00FF54CA" w:rsidP="00FF54CA">
      <w:pPr>
        <w:spacing w:after="0" w:line="240" w:lineRule="auto"/>
        <w:jc w:val="both"/>
        <w:rPr>
          <w:rFonts w:ascii="Sylfaen" w:eastAsia="Calibri" w:hAnsi="Sylfaen" w:cs="Times New Roman"/>
          <w:lang w:val="ka-GE"/>
        </w:rPr>
      </w:pPr>
      <w:r w:rsidRPr="00247F98">
        <w:rPr>
          <w:rFonts w:ascii="Sylfaen" w:eastAsia="Calibri" w:hAnsi="Sylfaen" w:cs="Sylfaen"/>
          <w:lang w:val="ka-GE"/>
        </w:rPr>
        <w:lastRenderedPageBreak/>
        <w:t xml:space="preserve">       წყალმომარაგება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წყალაღება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მოხდება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მდინარე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რიცეულადან</w:t>
      </w:r>
      <w:r w:rsidRPr="00247F98">
        <w:rPr>
          <w:rFonts w:ascii="Calibri" w:eastAsia="Calibri" w:hAnsi="Calibri" w:cs="Times New Roman"/>
          <w:lang w:val="ka-GE"/>
        </w:rPr>
        <w:t xml:space="preserve">, </w:t>
      </w:r>
      <w:r w:rsidRPr="00247F98">
        <w:rPr>
          <w:rFonts w:ascii="Sylfaen" w:eastAsia="Calibri" w:hAnsi="Sylfaen" w:cs="Sylfaen"/>
          <w:lang w:val="ka-GE"/>
        </w:rPr>
        <w:t>ხოლო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ზედა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კვარტლებში</w:t>
      </w:r>
      <w:r w:rsidRPr="00247F98">
        <w:rPr>
          <w:rFonts w:ascii="Times New Roman" w:eastAsia="Calibri" w:hAnsi="Times New Roman" w:cs="Times New Roman"/>
          <w:lang w:val="ka-GE"/>
        </w:rPr>
        <w:t xml:space="preserve"> - </w:t>
      </w:r>
      <w:r w:rsidRPr="00247F98">
        <w:rPr>
          <w:rFonts w:ascii="Sylfaen" w:eastAsia="Calibri" w:hAnsi="Sylfaen" w:cs="Sylfaen"/>
          <w:lang w:val="ka-GE"/>
        </w:rPr>
        <w:t>ასევე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მარცხენა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შენაკადიდან</w:t>
      </w:r>
      <w:r w:rsidR="00E97000" w:rsidRPr="00247F98">
        <w:rPr>
          <w:rFonts w:ascii="Sylfaen" w:eastAsia="Calibri" w:hAnsi="Sylfaen" w:cs="Sylfaen"/>
          <w:lang w:val="ka-GE"/>
        </w:rPr>
        <w:t xml:space="preserve">-მდ. კაპადან, </w:t>
      </w:r>
      <w:r w:rsidR="00E97000" w:rsidRPr="00247F98">
        <w:rPr>
          <w:rFonts w:ascii="Sylfaen" w:eastAsia="Calibri" w:hAnsi="Sylfaen" w:cs="Times New Roman"/>
          <w:lang w:val="ka-GE"/>
        </w:rPr>
        <w:t>კანონმდებლობით დადგენილი წესით</w:t>
      </w:r>
      <w:r w:rsidR="00E97000" w:rsidRPr="00247F98">
        <w:rPr>
          <w:rFonts w:ascii="Sylfaen" w:eastAsia="Calibri" w:hAnsi="Sylfaen" w:cs="Sylfaen"/>
          <w:lang w:val="ka-GE"/>
        </w:rPr>
        <w:t xml:space="preserve">. </w:t>
      </w:r>
      <w:r w:rsidRPr="00247F98">
        <w:rPr>
          <w:rFonts w:ascii="Sylfaen" w:eastAsia="Calibri" w:hAnsi="Sylfaen" w:cs="Sylfaen"/>
          <w:lang w:val="ka-GE"/>
        </w:rPr>
        <w:t>მოეწყობა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წყლის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არინების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სიტემები</w:t>
      </w:r>
      <w:r w:rsidRPr="00247F98">
        <w:rPr>
          <w:rFonts w:ascii="Times New Roman" w:eastAsia="Calibri" w:hAnsi="Times New Roman" w:cs="Times New Roman"/>
          <w:lang w:val="ka-GE"/>
        </w:rPr>
        <w:t xml:space="preserve">  - </w:t>
      </w:r>
      <w:r w:rsidRPr="00247F98">
        <w:rPr>
          <w:rFonts w:ascii="Sylfaen" w:eastAsia="Calibri" w:hAnsi="Sylfaen" w:cs="Sylfaen"/>
          <w:lang w:val="ka-GE"/>
        </w:rPr>
        <w:t>დამონტაჟდება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დაბინძურებული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წყლის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ფილტრები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სადაც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მოხმარებული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წყლის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შესაგროვებლად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მოეწყობა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სპეციალური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რეზერვუარი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სამარშუტო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ბილიკების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გასწვრივ</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დაიდგმება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ფრინველებისათვის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უსაფრთხო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სანაგვე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ურნები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ურნები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უნდა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გამორიცხავდნენ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წვდომას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ნარჩენებზე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შეგროვილი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ნარჩენები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ტერიტორიიდან</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გაიტანება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კონტეინერებით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სპეცტექნიკით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განთავსდება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კანონმდებლობით</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დადგენილი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წესით</w:t>
      </w:r>
      <w:r w:rsidRPr="00247F98">
        <w:rPr>
          <w:rFonts w:ascii="Times New Roman" w:eastAsia="Calibri" w:hAnsi="Times New Roman" w:cs="Times New Roman"/>
          <w:lang w:val="ka-GE"/>
        </w:rPr>
        <w:t>.</w:t>
      </w:r>
    </w:p>
    <w:p w14:paraId="40997EA4" w14:textId="77777777" w:rsidR="00FF54CA" w:rsidRPr="00247F98" w:rsidRDefault="00FF54CA" w:rsidP="00FF54CA">
      <w:pPr>
        <w:spacing w:after="0" w:line="240" w:lineRule="auto"/>
        <w:ind w:right="9" w:firstLine="540"/>
        <w:jc w:val="both"/>
        <w:rPr>
          <w:rFonts w:ascii="Sylfaen" w:eastAsia="Calibri" w:hAnsi="Sylfaen" w:cs="Times New Roman"/>
          <w:lang w:val="ka-GE"/>
        </w:rPr>
      </w:pPr>
      <w:r w:rsidRPr="00247F98">
        <w:rPr>
          <w:rFonts w:ascii="Sylfaen" w:eastAsia="Calibri" w:hAnsi="Sylfaen" w:cs="Sylfaen"/>
          <w:lang w:val="ka-GE"/>
        </w:rPr>
        <w:t>მოხდება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ცხოველთა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სანაშენეებისათვის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საჭირო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არსებული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ინფრასტრუქტურის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განახლება</w:t>
      </w:r>
      <w:r w:rsidRPr="00247F98">
        <w:rPr>
          <w:rFonts w:ascii="Times New Roman" w:eastAsia="Calibri" w:hAnsi="Times New Roman" w:cs="Times New Roman"/>
          <w:lang w:val="ka-GE"/>
        </w:rPr>
        <w:t>-</w:t>
      </w:r>
      <w:r w:rsidRPr="00247F98">
        <w:rPr>
          <w:rFonts w:ascii="Sylfaen" w:eastAsia="Calibri" w:hAnsi="Sylfaen" w:cs="Sylfaen"/>
          <w:lang w:val="ka-GE"/>
        </w:rPr>
        <w:t>განვითარება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ხოლო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რამდენადაც</w:t>
      </w:r>
      <w:r w:rsidRPr="00247F98">
        <w:rPr>
          <w:rFonts w:ascii="Times New Roman" w:eastAsia="Calibri" w:hAnsi="Times New Roman" w:cs="Times New Roman"/>
          <w:lang w:val="ka-GE"/>
        </w:rPr>
        <w:t xml:space="preserve"> </w:t>
      </w:r>
      <w:r w:rsidRPr="00247F98">
        <w:rPr>
          <w:rFonts w:ascii="Sylfaen" w:eastAsia="Calibri" w:hAnsi="Sylfaen" w:cs="Sylfaen"/>
          <w:lang w:val="ka-GE"/>
        </w:rPr>
        <w:t>ცხოველთა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სანაშენეებისათვის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საჭირო</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არსებული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ინფრასტრუქტურისათვის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გამოყენებული იქნება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ტერიტორიაზე</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არსებული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ყოფილი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მეცხოველეობის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მეურნეობის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ფერმის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ნაგებობები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ამდენად</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გეგმაში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დამეტებების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შეტანის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აუცილებლობა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აღარ</w:t>
      </w:r>
      <w:r w:rsidRPr="00247F98">
        <w:rPr>
          <w:rFonts w:ascii="Times New Roman" w:eastAsia="Calibri" w:hAnsi="Times New Roman" w:cs="Times New Roman"/>
          <w:lang w:val="ka-GE"/>
        </w:rPr>
        <w:t xml:space="preserve"> </w:t>
      </w:r>
      <w:r w:rsidRPr="00247F98">
        <w:rPr>
          <w:rFonts w:ascii="Sylfaen" w:eastAsia="Calibri" w:hAnsi="Sylfaen" w:cs="Sylfaen"/>
          <w:lang w:val="ka-GE"/>
        </w:rPr>
        <w:t>არსებობს</w:t>
      </w:r>
      <w:r w:rsidRPr="00247F98">
        <w:rPr>
          <w:rFonts w:ascii="Times New Roman" w:eastAsia="Calibri" w:hAnsi="Times New Roman" w:cs="Times New Roman"/>
          <w:lang w:val="ka-GE"/>
        </w:rPr>
        <w:t xml:space="preserve"> - </w:t>
      </w:r>
      <w:r w:rsidRPr="00247F98">
        <w:rPr>
          <w:rFonts w:ascii="Sylfaen" w:eastAsia="Calibri" w:hAnsi="Sylfaen" w:cs="Sylfaen"/>
          <w:lang w:val="ka-GE"/>
        </w:rPr>
        <w:t>მოხდება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მისი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განახლება</w:t>
      </w:r>
      <w:r w:rsidRPr="00247F98">
        <w:rPr>
          <w:rFonts w:ascii="Times New Roman" w:eastAsia="Calibri" w:hAnsi="Times New Roman" w:cs="Times New Roman"/>
          <w:lang w:val="ka-GE"/>
        </w:rPr>
        <w:t xml:space="preserve">, </w:t>
      </w:r>
      <w:r w:rsidRPr="00247F98">
        <w:rPr>
          <w:rFonts w:ascii="Sylfaen" w:eastAsia="Calibri" w:hAnsi="Sylfaen" w:cs="Sylfaen"/>
          <w:lang w:val="ka-GE"/>
        </w:rPr>
        <w:t>დამატებითი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კაპიტალური</w:t>
      </w:r>
      <w:r w:rsidRPr="00247F98">
        <w:rPr>
          <w:rFonts w:ascii="Times New Roman" w:eastAsia="Calibri" w:hAnsi="Times New Roman" w:cs="Times New Roman"/>
          <w:lang w:val="ka-GE"/>
        </w:rPr>
        <w:t xml:space="preserve"> </w:t>
      </w:r>
      <w:r w:rsidRPr="00247F98">
        <w:rPr>
          <w:rFonts w:ascii="Sylfaen" w:eastAsia="Calibri" w:hAnsi="Sylfaen" w:cs="Sylfaen"/>
          <w:lang w:val="ka-GE"/>
        </w:rPr>
        <w:t>ფართების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მიშენებების</w:t>
      </w:r>
      <w:r w:rsidRPr="00247F98">
        <w:rPr>
          <w:rFonts w:ascii="Times New Roman" w:eastAsia="Calibri" w:hAnsi="Times New Roman" w:cs="Times New Roman"/>
          <w:lang w:val="ka-GE"/>
        </w:rPr>
        <w:t xml:space="preserve"> </w:t>
      </w:r>
      <w:r w:rsidRPr="00247F98">
        <w:rPr>
          <w:rFonts w:ascii="Sylfaen" w:eastAsia="Calibri" w:hAnsi="Sylfaen" w:cs="Sylfaen"/>
          <w:lang w:val="ka-GE"/>
        </w:rPr>
        <w:t>გარეშე</w:t>
      </w:r>
      <w:r w:rsidRPr="00247F98">
        <w:rPr>
          <w:rFonts w:ascii="Times New Roman" w:eastAsia="Calibri" w:hAnsi="Times New Roman" w:cs="Times New Roman"/>
          <w:lang w:val="ka-GE"/>
        </w:rPr>
        <w:t>.</w:t>
      </w:r>
    </w:p>
    <w:p w14:paraId="5B9C1D89" w14:textId="1AC9FBF3" w:rsidR="00FF54CA" w:rsidRPr="00247F98" w:rsidRDefault="00FF54CA" w:rsidP="00FF54CA">
      <w:pPr>
        <w:spacing w:after="0" w:line="288" w:lineRule="auto"/>
        <w:ind w:right="-351" w:firstLine="540"/>
        <w:jc w:val="both"/>
        <w:rPr>
          <w:rFonts w:ascii="Sylfaen" w:eastAsia="Times New Roman" w:hAnsi="Sylfaen" w:cs="Sylfaen"/>
          <w:b/>
          <w:lang w:val="ka-GE" w:eastAsia="ru-RU"/>
        </w:rPr>
      </w:pPr>
      <w:r w:rsidRPr="00247F98">
        <w:rPr>
          <w:rFonts w:ascii="Sylfaen" w:eastAsia="Times New Roman" w:hAnsi="Sylfaen" w:cs="Times New Roman"/>
          <w:sz w:val="20"/>
          <w:szCs w:val="20"/>
          <w:lang w:val="ka-GE" w:eastAsia="ru-RU"/>
        </w:rPr>
        <w:t xml:space="preserve"> </w:t>
      </w:r>
    </w:p>
    <w:p w14:paraId="40F322D0" w14:textId="77777777" w:rsidR="00FF54CA" w:rsidRPr="00247F98" w:rsidRDefault="00FF54CA" w:rsidP="00FF54CA">
      <w:pPr>
        <w:spacing w:after="0" w:line="240" w:lineRule="auto"/>
        <w:ind w:right="9" w:firstLine="450"/>
        <w:jc w:val="center"/>
        <w:rPr>
          <w:rFonts w:ascii="Sylfaen" w:eastAsia="Times New Roman" w:hAnsi="Sylfaen" w:cs="Times New Roman"/>
          <w:lang w:val="ka-GE" w:eastAsia="ru-RU"/>
        </w:rPr>
      </w:pPr>
      <w:r w:rsidRPr="00247F98">
        <w:rPr>
          <w:rFonts w:ascii="Sylfaen" w:eastAsia="Times New Roman" w:hAnsi="Sylfaen" w:cs="Times New Roman"/>
          <w:b/>
          <w:lang w:val="ka-GE" w:eastAsia="ru-RU"/>
        </w:rPr>
        <w:t xml:space="preserve">ო) </w:t>
      </w:r>
      <w:r w:rsidRPr="00247F98">
        <w:rPr>
          <w:rFonts w:ascii="Sylfaen" w:eastAsia="Times New Roman" w:hAnsi="Sylfaen" w:cs="Sylfaen"/>
          <w:b/>
          <w:lang w:val="ka-GE" w:eastAsia="ru-RU"/>
        </w:rPr>
        <w:t>სამონადირეო</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მეურნეობის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ტერიტორიაზე</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წარმოქმნილი</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ნარჩენების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მართვის</w:t>
      </w:r>
      <w:r w:rsidRPr="00247F98">
        <w:rPr>
          <w:rFonts w:ascii="Times New Roman" w:eastAsia="Times New Roman" w:hAnsi="Times New Roman" w:cs="Times New Roman"/>
          <w:b/>
          <w:lang w:val="ka-GE" w:eastAsia="ru-RU"/>
        </w:rPr>
        <w:t xml:space="preserve"> </w:t>
      </w:r>
      <w:r w:rsidRPr="00247F98">
        <w:rPr>
          <w:rFonts w:ascii="Sylfaen" w:eastAsia="Times New Roman" w:hAnsi="Sylfaen" w:cs="Sylfaen"/>
          <w:b/>
          <w:lang w:val="ka-GE" w:eastAsia="ru-RU"/>
        </w:rPr>
        <w:t>საკითხები</w:t>
      </w:r>
    </w:p>
    <w:p w14:paraId="4A8B597B" w14:textId="77777777" w:rsidR="00FF54CA" w:rsidRPr="00247F98" w:rsidRDefault="00FF54CA" w:rsidP="00FF54CA">
      <w:pPr>
        <w:spacing w:after="0" w:line="240" w:lineRule="auto"/>
        <w:ind w:right="9" w:firstLine="450"/>
        <w:jc w:val="both"/>
        <w:rPr>
          <w:rFonts w:ascii="Sylfaen" w:eastAsia="Times New Roman" w:hAnsi="Sylfaen" w:cs="Times New Roman"/>
          <w:lang w:val="ka-GE" w:eastAsia="ru-RU"/>
        </w:rPr>
      </w:pPr>
    </w:p>
    <w:p w14:paraId="5EF4AE4E" w14:textId="77777777" w:rsidR="00FF54CA"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firstLine="720"/>
        <w:jc w:val="both"/>
        <w:rPr>
          <w:rFonts w:ascii="Sylfaen" w:eastAsia="Calibri" w:hAnsi="Sylfaen" w:cs="Sylfaen"/>
          <w:lang w:val="ka-GE"/>
        </w:rPr>
      </w:pPr>
      <w:r w:rsidRPr="00247F98">
        <w:rPr>
          <w:rFonts w:ascii="Sylfaen" w:eastAsia="Calibri" w:hAnsi="Sylfaen" w:cs="Sylfaen"/>
          <w:lang w:val="ka-GE"/>
        </w:rPr>
        <w:t>მეურნეობის ტერიტორიაზე ნარჩენების მართვა განხორციელდება ნარჩენების მართვის კოდექსისა და ამ სფეროში მოქმედი სხვა კანონმდებლობის შესაბამისად. ამ მიზნით უზრუველყოფილი იქნება სამონადირეო მეურნეობის ტერიტორიაზე დაგროვილი საყოფაცხოვრებო და სხვა სახის ნარჩენების გაუვნებელყოფა და ტერიტორიიდან გატანა, სანიტარულ-ჰიგიენური და ეპიდემიოლოგიური ნორმებისა და წესების დაცვით. არ მოხდება ნარჩენების სამონადირეო მეურნეობის ტერიტროიაზე დაყრა-განთვასება და ჩაყრა წყლის ობიექტებში.</w:t>
      </w:r>
    </w:p>
    <w:p w14:paraId="6BCFD261" w14:textId="77777777" w:rsidR="00FF54CA"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firstLine="720"/>
        <w:jc w:val="both"/>
        <w:rPr>
          <w:rFonts w:ascii="Sylfaen" w:eastAsia="Calibri" w:hAnsi="Sylfaen" w:cs="Sylfaen"/>
          <w:lang w:val="ka-GE"/>
        </w:rPr>
      </w:pPr>
      <w:r w:rsidRPr="00247F98">
        <w:rPr>
          <w:rFonts w:ascii="Sylfaen" w:eastAsia="Calibri" w:hAnsi="Sylfaen" w:cs="Sylfaen"/>
          <w:lang w:val="ka-GE"/>
        </w:rPr>
        <w:t>სამონადირე მეურნეობის ტერიტორიაზე დაგეგმილია სანაგვე ურნების დადგმა. დაგროვილი ნარჩენები გაიტანება კონტეინერებით ტერიტორიის გარეთ არსებულ ნაგავსაყრელებზე, ამაზე შესაბამისი ნებართვის მქონე ორგანიზაციის მიერ, რომელთანაც გაფორმდება ხელშეკრულება.</w:t>
      </w:r>
    </w:p>
    <w:p w14:paraId="1EC6D098" w14:textId="77777777" w:rsidR="00FF54CA"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firstLine="720"/>
        <w:jc w:val="both"/>
        <w:rPr>
          <w:rFonts w:ascii="Sylfaen" w:eastAsia="Calibri" w:hAnsi="Sylfaen" w:cs="Sylfaen"/>
          <w:lang w:val="ka-GE"/>
        </w:rPr>
      </w:pPr>
      <w:r w:rsidRPr="00247F98">
        <w:rPr>
          <w:rFonts w:ascii="Sylfaen" w:eastAsia="Calibri" w:hAnsi="Sylfaen" w:cs="Sylfaen"/>
          <w:lang w:val="ka-GE"/>
        </w:rPr>
        <w:t xml:space="preserve">რამდენადაც მეურნეობის ტერიტორიაზე ძირითადად იგეგმება მსუბუქი, ძირითადად ადგილზე ასაწყობ-დასამონტაჟებელი კონსტრუქციების მონტაჟი, შესაბამისად, სამრეწველო და სახიფათო ნარჩენების წარმოქმნა არაა მოსალოდნელი. ნარჩენებთან მოპყრობის თაობაზე პერსონალს და მუშებს ჩაუტარდებათ წინასწარი ინსტრუქტაჟი.  </w:t>
      </w:r>
    </w:p>
    <w:p w14:paraId="4C3D2CB6" w14:textId="77777777" w:rsidR="00FF54CA"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firstLine="720"/>
        <w:jc w:val="both"/>
        <w:rPr>
          <w:rFonts w:ascii="Sylfaen" w:eastAsia="Calibri" w:hAnsi="Sylfaen" w:cs="Sylfaen"/>
          <w:lang w:val="ka-GE"/>
        </w:rPr>
      </w:pPr>
    </w:p>
    <w:p w14:paraId="61E9259F" w14:textId="77777777" w:rsidR="00FF54CA" w:rsidRPr="00247F98" w:rsidRDefault="00FF54CA" w:rsidP="00FF54CA">
      <w:pPr>
        <w:spacing w:after="0" w:line="240" w:lineRule="auto"/>
        <w:ind w:right="9" w:firstLine="540"/>
        <w:jc w:val="center"/>
        <w:rPr>
          <w:rFonts w:ascii="Times New Roman" w:eastAsia="Times New Roman" w:hAnsi="Times New Roman" w:cs="Times New Roman"/>
          <w:b/>
          <w:lang w:val="ka-GE"/>
        </w:rPr>
      </w:pPr>
      <w:r w:rsidRPr="00247F98">
        <w:rPr>
          <w:rFonts w:ascii="Sylfaen" w:eastAsia="Times New Roman" w:hAnsi="Sylfaen" w:cs="Times New Roman"/>
          <w:b/>
          <w:lang w:val="ka-GE"/>
        </w:rPr>
        <w:t xml:space="preserve">პ) </w:t>
      </w:r>
      <w:r w:rsidRPr="00247F98">
        <w:rPr>
          <w:rFonts w:ascii="Sylfaen" w:eastAsia="Times New Roman" w:hAnsi="Sylfaen" w:cs="Sylfaen"/>
          <w:b/>
          <w:lang w:val="ka-GE"/>
        </w:rPr>
        <w:t>სამონადირეო</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მეურნეობის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ტერიტორიაზე</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არსებული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ჰიდროლოგიური</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ქსელის</w:t>
      </w:r>
      <w:r w:rsidRPr="00247F98">
        <w:rPr>
          <w:rFonts w:ascii="Times New Roman" w:eastAsia="Times New Roman" w:hAnsi="Times New Roman" w:cs="Times New Roman"/>
          <w:b/>
          <w:lang w:val="ka-GE"/>
        </w:rPr>
        <w:t xml:space="preserve"> </w:t>
      </w:r>
      <w:r w:rsidRPr="00247F98">
        <w:rPr>
          <w:rFonts w:ascii="Sylfaen" w:eastAsia="Times New Roman" w:hAnsi="Sylfaen" w:cs="Sylfaen"/>
          <w:b/>
          <w:lang w:val="ka-GE"/>
        </w:rPr>
        <w:t>დახასიათება</w:t>
      </w:r>
      <w:r w:rsidRPr="00247F98">
        <w:rPr>
          <w:rFonts w:ascii="Times New Roman" w:eastAsia="Times New Roman" w:hAnsi="Times New Roman" w:cs="Times New Roman"/>
          <w:b/>
          <w:lang w:val="ka-GE"/>
        </w:rPr>
        <w:t>.</w:t>
      </w:r>
    </w:p>
    <w:p w14:paraId="485526FE" w14:textId="77777777" w:rsidR="00FF54CA" w:rsidRPr="00247F98" w:rsidRDefault="00FF54CA" w:rsidP="00FF54CA">
      <w:pPr>
        <w:spacing w:after="0" w:line="240" w:lineRule="auto"/>
        <w:ind w:right="9" w:firstLine="540"/>
        <w:jc w:val="both"/>
        <w:rPr>
          <w:rFonts w:ascii="AcadNusx" w:eastAsia="Times New Roman" w:hAnsi="AcadNusx" w:cs="Times New Roman"/>
          <w:lang w:val="ka-GE" w:eastAsia="ru-RU"/>
        </w:rPr>
      </w:pPr>
    </w:p>
    <w:p w14:paraId="05C5BD23" w14:textId="77777777" w:rsidR="00FF54CA" w:rsidRPr="00247F98" w:rsidRDefault="00FF54CA" w:rsidP="00FF54CA">
      <w:pPr>
        <w:spacing w:after="0" w:line="240" w:lineRule="auto"/>
        <w:ind w:right="9" w:firstLine="540"/>
        <w:jc w:val="both"/>
        <w:rPr>
          <w:rFonts w:ascii="AcadNusx" w:eastAsia="Times New Roman" w:hAnsi="AcadNusx" w:cs="Times New Roman"/>
          <w:lang w:val="ka-GE" w:eastAsia="ru-RU"/>
        </w:rPr>
      </w:pPr>
      <w:r w:rsidRPr="00247F98">
        <w:rPr>
          <w:rFonts w:ascii="Sylfaen" w:eastAsia="Times New Roman" w:hAnsi="Sylfaen" w:cs="Sylfaen"/>
          <w:lang w:val="ka-GE" w:eastAsia="ru-RU"/>
        </w:rPr>
        <w:t>ამბროლაურის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რაიონის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გამდინარე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მდინარეებიდან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აღსანიშნავია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რიონი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რომელიც</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სათავეს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იღებს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ფასის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მთიდან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გაივლის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ონის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რაიონის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აღმოსავლეთის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მხრიდან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შემოდის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ამბროლაურის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რაიონის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ცენტრალურ</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ნაწილში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გადასერავს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მთელ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რაიონს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აღმოსავლეთიდან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დასავლეთისკენ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ლეჩხუმის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იმერეთის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გურიის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სამეგრელოს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გავლით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ჩაედინება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შავ</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ზღვაში</w:t>
      </w:r>
      <w:r w:rsidRPr="00247F98">
        <w:rPr>
          <w:rFonts w:ascii="AcadNusx" w:eastAsia="Times New Roman" w:hAnsi="AcadNusx" w:cs="Times New Roman"/>
          <w:lang w:val="ka-GE" w:eastAsia="ru-RU"/>
        </w:rPr>
        <w:t>.</w:t>
      </w:r>
    </w:p>
    <w:p w14:paraId="0DF5998C" w14:textId="77777777" w:rsidR="00FF54CA" w:rsidRPr="00247F98" w:rsidRDefault="00FF54CA" w:rsidP="00FF54CA">
      <w:pPr>
        <w:spacing w:after="0" w:line="240" w:lineRule="auto"/>
        <w:ind w:right="9" w:firstLine="540"/>
        <w:jc w:val="both"/>
        <w:rPr>
          <w:rFonts w:ascii="AcadNusx" w:eastAsia="Times New Roman" w:hAnsi="AcadNusx" w:cs="Times New Roman"/>
          <w:lang w:val="ka-GE" w:eastAsia="ru-RU"/>
        </w:rPr>
      </w:pPr>
      <w:r w:rsidRPr="00247F98">
        <w:rPr>
          <w:rFonts w:ascii="Sylfaen" w:eastAsia="Times New Roman" w:hAnsi="Sylfaen" w:cs="Sylfaen"/>
          <w:lang w:val="ka-GE" w:eastAsia="ru-RU"/>
        </w:rPr>
        <w:t>მდინარე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რიონის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დინების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მარჯვენა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მხარეს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განლაგებულია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სადმელის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სატყეო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რომლის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ტერიტორიაზეც</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თავისი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შენაკადებით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მიედინება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მდინარე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რიცულა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აღნიშნული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მდინარეები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ხასიათდებიან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დიდი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სიჩქარით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წყალუხვიანობით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მეტწილად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გაზაფხულზე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თოვლის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დნობის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პერიოდში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შემოდგომით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ხშირ</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წვიმიან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დღეებში</w:t>
      </w:r>
      <w:r w:rsidRPr="00247F98">
        <w:rPr>
          <w:rFonts w:ascii="AcadNusx" w:eastAsia="Times New Roman" w:hAnsi="AcadNusx" w:cs="Times New Roman"/>
          <w:lang w:val="ka-GE" w:eastAsia="ru-RU"/>
        </w:rPr>
        <w:t>.</w:t>
      </w:r>
    </w:p>
    <w:p w14:paraId="22103B52" w14:textId="77777777" w:rsidR="00FF54CA" w:rsidRPr="00247F98" w:rsidRDefault="00FF54CA" w:rsidP="00FF54CA">
      <w:pPr>
        <w:spacing w:after="0" w:line="240" w:lineRule="auto"/>
        <w:ind w:right="9" w:firstLine="540"/>
        <w:jc w:val="both"/>
        <w:rPr>
          <w:rFonts w:ascii="AcadNusx" w:eastAsia="Times New Roman" w:hAnsi="AcadNusx" w:cs="Times New Roman"/>
          <w:lang w:val="ka-GE" w:eastAsia="ru-RU"/>
        </w:rPr>
      </w:pPr>
      <w:r w:rsidRPr="00247F98">
        <w:rPr>
          <w:rFonts w:ascii="Sylfaen" w:eastAsia="Times New Roman" w:hAnsi="Sylfaen" w:cs="Sylfaen"/>
          <w:lang w:val="ka-GE" w:eastAsia="ru-RU"/>
        </w:rPr>
        <w:lastRenderedPageBreak/>
        <w:t>მათი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კალაპოტები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ჩახერგილია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დიდი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ზომის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ქვებითა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ხშირია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კლდეებზე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ჩანჩქერისებური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წყალვარდნილობა</w:t>
      </w:r>
    </w:p>
    <w:p w14:paraId="63C079C0" w14:textId="77777777" w:rsidR="00FF54CA" w:rsidRPr="00247F98" w:rsidRDefault="00FF54CA" w:rsidP="00FF54CA">
      <w:pPr>
        <w:spacing w:after="0" w:line="240" w:lineRule="auto"/>
        <w:ind w:right="9" w:firstLine="540"/>
        <w:jc w:val="both"/>
        <w:rPr>
          <w:rFonts w:ascii="AcadNusx" w:eastAsia="Times New Roman" w:hAnsi="AcadNusx" w:cs="Times New Roman"/>
          <w:lang w:val="ka-GE" w:eastAsia="ru-RU"/>
        </w:rPr>
      </w:pPr>
      <w:r w:rsidRPr="00247F98">
        <w:rPr>
          <w:rFonts w:ascii="Sylfaen" w:eastAsia="Times New Roman" w:hAnsi="Sylfaen" w:cs="Sylfaen"/>
          <w:lang w:val="ka-GE" w:eastAsia="ru-RU"/>
        </w:rPr>
        <w:t>მდინარე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რიცულა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სათავეს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იღებს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სამერცხლიეს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მთიდან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ჭრებალოს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სატყეოს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ტერიტორიის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გავლით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სოფელ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სადმელთან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უერთდება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რიონს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საშუალო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სიღრმე</w:t>
      </w:r>
      <w:r w:rsidRPr="00247F98">
        <w:rPr>
          <w:rFonts w:ascii="AcadNusx" w:eastAsia="Times New Roman" w:hAnsi="AcadNusx" w:cs="Times New Roman"/>
          <w:lang w:val="ka-GE" w:eastAsia="ru-RU"/>
        </w:rPr>
        <w:t xml:space="preserve"> 0,5 </w:t>
      </w:r>
      <w:r w:rsidRPr="00247F98">
        <w:rPr>
          <w:rFonts w:ascii="Sylfaen" w:eastAsia="Times New Roman" w:hAnsi="Sylfaen" w:cs="Sylfaen"/>
          <w:lang w:val="ka-GE" w:eastAsia="ru-RU"/>
        </w:rPr>
        <w:t>მეტრია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სიჩქარე</w:t>
      </w:r>
      <w:r w:rsidRPr="00247F98">
        <w:rPr>
          <w:rFonts w:ascii="AcadNusx" w:eastAsia="Times New Roman" w:hAnsi="AcadNusx" w:cs="Times New Roman"/>
          <w:lang w:val="ka-GE" w:eastAsia="ru-RU"/>
        </w:rPr>
        <w:t xml:space="preserve"> </w:t>
      </w:r>
    </w:p>
    <w:p w14:paraId="6A0BA718" w14:textId="77777777" w:rsidR="00FF54CA" w:rsidRPr="00247F98" w:rsidRDefault="00FF54CA" w:rsidP="00FF54CA">
      <w:pPr>
        <w:spacing w:after="0" w:line="240" w:lineRule="auto"/>
        <w:ind w:right="9" w:firstLine="540"/>
        <w:jc w:val="both"/>
        <w:rPr>
          <w:rFonts w:ascii="Sylfaen" w:eastAsia="Times New Roman" w:hAnsi="Sylfaen" w:cs="Times New Roman"/>
          <w:lang w:val="ka-GE" w:eastAsia="ru-RU"/>
        </w:rPr>
      </w:pPr>
      <w:r w:rsidRPr="00247F98">
        <w:rPr>
          <w:rFonts w:ascii="AcadNusx" w:eastAsia="Times New Roman" w:hAnsi="AcadNusx" w:cs="Times New Roman"/>
          <w:lang w:val="ka-GE" w:eastAsia="ru-RU"/>
        </w:rPr>
        <w:t>1</w:t>
      </w:r>
      <w:r w:rsidRPr="00247F98">
        <w:rPr>
          <w:rFonts w:ascii="Sylfaen" w:eastAsia="Times New Roman" w:hAnsi="Sylfaen" w:cs="Times New Roman"/>
          <w:lang w:val="ka-GE" w:eastAsia="ru-RU"/>
        </w:rPr>
        <w:t xml:space="preserve"> </w:t>
      </w:r>
      <w:r w:rsidRPr="00247F98">
        <w:rPr>
          <w:rFonts w:ascii="AcadNusx" w:eastAsia="Times New Roman" w:hAnsi="AcadNusx" w:cs="Times New Roman"/>
          <w:lang w:val="ka-GE" w:eastAsia="ru-RU"/>
        </w:rPr>
        <w:t>-</w:t>
      </w:r>
      <w:r w:rsidRPr="00247F98">
        <w:rPr>
          <w:rFonts w:ascii="Sylfaen" w:eastAsia="Times New Roman" w:hAnsi="Sylfaen" w:cs="Times New Roman"/>
          <w:lang w:val="ka-GE" w:eastAsia="ru-RU"/>
        </w:rPr>
        <w:t xml:space="preserve"> </w:t>
      </w:r>
      <w:r w:rsidRPr="00247F98">
        <w:rPr>
          <w:rFonts w:ascii="AcadNusx" w:eastAsia="Times New Roman" w:hAnsi="AcadNusx" w:cs="Times New Roman"/>
          <w:lang w:val="ka-GE" w:eastAsia="ru-RU"/>
        </w:rPr>
        <w:t xml:space="preserve">1,5 </w:t>
      </w:r>
      <w:r w:rsidRPr="00247F98">
        <w:rPr>
          <w:rFonts w:ascii="Sylfaen" w:eastAsia="Times New Roman" w:hAnsi="Sylfaen" w:cs="Sylfaen"/>
          <w:lang w:val="ka-GE" w:eastAsia="ru-RU"/>
        </w:rPr>
        <w:t>მეტრი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წამში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თავისი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შენაკადებით</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წარმოადგენს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ტიპიურ</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მთის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მდინარეს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გაზაფხულზე</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თოვლის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დნობის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პერიოდში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შემოდგომის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ხშირი</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წვიმების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დროს</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დიდდებიან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იძენენ</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დამანგრეველ</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ძალას</w:t>
      </w:r>
      <w:r w:rsidRPr="00247F98">
        <w:rPr>
          <w:rFonts w:ascii="AcadNusx" w:eastAsia="Times New Roman" w:hAnsi="AcadNusx" w:cs="Times New Roman"/>
          <w:lang w:val="ka-GE" w:eastAsia="ru-RU"/>
        </w:rPr>
        <w:t>.</w:t>
      </w:r>
    </w:p>
    <w:p w14:paraId="48212B1E" w14:textId="77777777" w:rsidR="00FF54CA"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გეგმას თან ახლავს:</w:t>
      </w:r>
    </w:p>
    <w:p w14:paraId="3727A125" w14:textId="77777777" w:rsidR="00FF54CA"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ა) სამონადირეო მეურნეობის ტერიტორიის ტოპოგრაფიული რუკა (ფერადი ანაბეჭდი);</w:t>
      </w:r>
    </w:p>
    <w:p w14:paraId="1C65F64D" w14:textId="5B8D5440" w:rsidR="00F11732" w:rsidRPr="00247F98" w:rsidRDefault="00FF54CA"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 xml:space="preserve">ბ) </w:t>
      </w:r>
      <w:r w:rsidR="00F11732" w:rsidRPr="00247F98">
        <w:rPr>
          <w:rFonts w:ascii="Sylfaen" w:eastAsia="Times New Roman" w:hAnsi="Sylfaen" w:cs="Sylfaen"/>
          <w:lang w:val="ka-GE"/>
        </w:rPr>
        <w:t>სამონადირეო მეურნეობის ტერიტორიის ტყის კორომთა გეგმა მერქნიან მცენარეთა  გაბატონებული სახეობების მიხედვით (ფერადი ანაბეჭდი);</w:t>
      </w:r>
    </w:p>
    <w:p w14:paraId="730C266B" w14:textId="1D760520" w:rsidR="00F11732" w:rsidRPr="00247F98" w:rsidRDefault="00F11732"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გ) სამონადირეო მეურნეობის ტერიტორიის გეგმა ხანძარსაშიშროების მიხედვით (ფერადი ანაბეჭდი);</w:t>
      </w:r>
    </w:p>
    <w:p w14:paraId="53AF5485" w14:textId="6827E04D" w:rsidR="00F11732" w:rsidRPr="00247F98" w:rsidRDefault="00F11732"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დ) სამონადირეო მეურნეობის ტერიტორიის გეგმა სატყეო კვარტლების მიხედვით</w:t>
      </w:r>
      <w:r w:rsidR="005162BF" w:rsidRPr="00247F98">
        <w:rPr>
          <w:rFonts w:ascii="Sylfaen" w:eastAsia="Times New Roman" w:hAnsi="Sylfaen" w:cs="Sylfaen"/>
          <w:lang w:val="ka-GE"/>
        </w:rPr>
        <w:t xml:space="preserve"> (ფერადი ანაბეჭდი);</w:t>
      </w:r>
    </w:p>
    <w:p w14:paraId="064F858E" w14:textId="58D017B5" w:rsidR="005162BF" w:rsidRPr="00247F98" w:rsidRDefault="005162BF"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ე) სამონადირეო მეურნეობის ტერიტორიის ორთოფოტო გეგმა (ფერადი ანაბეჭდი);</w:t>
      </w:r>
    </w:p>
    <w:p w14:paraId="422A71BD" w14:textId="74D4B76D" w:rsidR="00075B08" w:rsidRPr="00247F98" w:rsidRDefault="00075B08" w:rsidP="00FF54CA">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0" w:lineRule="atLeast"/>
        <w:ind w:right="9" w:firstLine="360"/>
        <w:jc w:val="both"/>
        <w:rPr>
          <w:rFonts w:ascii="Sylfaen" w:eastAsia="Times New Roman" w:hAnsi="Sylfaen" w:cs="Sylfaen"/>
          <w:lang w:val="ka-GE"/>
        </w:rPr>
      </w:pPr>
      <w:r w:rsidRPr="00247F98">
        <w:rPr>
          <w:rFonts w:ascii="Sylfaen" w:eastAsia="Times New Roman" w:hAnsi="Sylfaen" w:cs="Sylfaen"/>
          <w:lang w:val="ka-GE"/>
        </w:rPr>
        <w:t xml:space="preserve">ვ) სამონადირეო მეურნეობის ტერიტორიის შიდასამეურნეო დანიშნულების გეგმა (ფერადი ანაბეჭდი); </w:t>
      </w:r>
    </w:p>
    <w:p w14:paraId="56A17249" w14:textId="28144062" w:rsidR="00FF54CA" w:rsidRPr="00247F98" w:rsidRDefault="007D4525" w:rsidP="00265D7B">
      <w:pPr>
        <w:spacing w:after="0" w:line="288" w:lineRule="auto"/>
        <w:ind w:right="9" w:firstLine="360"/>
        <w:jc w:val="both"/>
        <w:rPr>
          <w:rFonts w:ascii="Sylfaen" w:eastAsia="Times New Roman" w:hAnsi="Sylfaen" w:cs="Times New Roman"/>
          <w:lang w:val="ka-GE" w:eastAsia="ru-RU"/>
        </w:rPr>
      </w:pPr>
      <w:r w:rsidRPr="00247F98">
        <w:rPr>
          <w:rFonts w:ascii="Sylfaen" w:eastAsia="Times New Roman" w:hAnsi="Sylfaen" w:cs="Times New Roman"/>
          <w:lang w:val="ka-GE" w:eastAsia="ru-RU"/>
        </w:rPr>
        <w:t>ზ</w:t>
      </w:r>
      <w:r w:rsidR="00265D7B" w:rsidRPr="00247F98">
        <w:rPr>
          <w:rFonts w:ascii="Sylfaen" w:eastAsia="Times New Roman" w:hAnsi="Sylfaen" w:cs="Times New Roman"/>
          <w:lang w:val="ka-GE" w:eastAsia="ru-RU"/>
        </w:rPr>
        <w:t xml:space="preserve">) EMERALD - STANDARD DATA FORM (SITE </w:t>
      </w:r>
      <w:r w:rsidR="004E3345" w:rsidRPr="00247F98">
        <w:rPr>
          <w:rFonts w:ascii="Sylfaen" w:eastAsia="Times New Roman" w:hAnsi="Sylfaen" w:cs="Times New Roman"/>
          <w:lang w:val="ka-GE" w:eastAsia="ru-RU"/>
        </w:rPr>
        <w:t xml:space="preserve">- </w:t>
      </w:r>
      <w:r w:rsidR="00265D7B" w:rsidRPr="00247F98">
        <w:rPr>
          <w:rFonts w:ascii="Sylfaen" w:eastAsia="Times New Roman" w:hAnsi="Sylfaen" w:cs="Times New Roman"/>
          <w:lang w:val="ka-GE" w:eastAsia="ru-RU"/>
        </w:rPr>
        <w:t xml:space="preserve">GE0000058; SITENAME </w:t>
      </w:r>
      <w:r w:rsidR="004E3345" w:rsidRPr="00247F98">
        <w:rPr>
          <w:rFonts w:ascii="Sylfaen" w:eastAsia="Times New Roman" w:hAnsi="Sylfaen" w:cs="Times New Roman"/>
          <w:lang w:val="ka-GE" w:eastAsia="ru-RU"/>
        </w:rPr>
        <w:t xml:space="preserve">- </w:t>
      </w:r>
      <w:r w:rsidR="00265D7B" w:rsidRPr="00247F98">
        <w:rPr>
          <w:rFonts w:ascii="Sylfaen" w:eastAsia="Times New Roman" w:hAnsi="Sylfaen" w:cs="Times New Roman"/>
          <w:lang w:val="ka-GE" w:eastAsia="ru-RU"/>
        </w:rPr>
        <w:t xml:space="preserve">Racha-Lechkhumi)   </w:t>
      </w:r>
    </w:p>
    <w:p w14:paraId="12C5D986" w14:textId="4CC6DEC4" w:rsidR="00EA7F2A" w:rsidRPr="00247F98" w:rsidRDefault="007D4525" w:rsidP="00FF54CA">
      <w:pPr>
        <w:spacing w:after="0" w:line="288" w:lineRule="auto"/>
        <w:ind w:right="-676" w:firstLine="360"/>
        <w:jc w:val="both"/>
        <w:rPr>
          <w:rFonts w:ascii="Sylfaen" w:eastAsia="Times New Roman" w:hAnsi="Sylfaen" w:cs="Sylfaen"/>
          <w:lang w:val="ka-GE" w:eastAsia="ru-RU"/>
        </w:rPr>
      </w:pPr>
      <w:r w:rsidRPr="00247F98">
        <w:rPr>
          <w:rFonts w:ascii="Sylfaen" w:eastAsia="Times New Roman" w:hAnsi="Sylfaen" w:cs="Sylfaen"/>
          <w:lang w:val="ka-GE" w:eastAsia="ru-RU"/>
        </w:rPr>
        <w:t xml:space="preserve">თ) </w:t>
      </w:r>
      <w:r w:rsidR="00EA7F2A" w:rsidRPr="00247F98">
        <w:rPr>
          <w:rFonts w:ascii="Sylfaen" w:eastAsia="Times New Roman" w:hAnsi="Sylfaen" w:cs="Sylfaen"/>
          <w:lang w:val="ka-GE" w:eastAsia="ru-RU"/>
        </w:rPr>
        <w:t>საინვესტიო გეგმა-გრაფიკი;</w:t>
      </w:r>
    </w:p>
    <w:p w14:paraId="30091EA6" w14:textId="7B11FCE0" w:rsidR="007D4525" w:rsidRPr="00247F98" w:rsidRDefault="00EA7F2A" w:rsidP="00FF54CA">
      <w:pPr>
        <w:spacing w:after="0" w:line="288" w:lineRule="auto"/>
        <w:ind w:right="-676" w:firstLine="360"/>
        <w:jc w:val="both"/>
        <w:rPr>
          <w:rFonts w:ascii="Sylfaen" w:eastAsia="Times New Roman" w:hAnsi="Sylfaen" w:cs="Sylfaen"/>
          <w:lang w:val="ka-GE" w:eastAsia="ru-RU"/>
        </w:rPr>
      </w:pPr>
      <w:r w:rsidRPr="00247F98">
        <w:rPr>
          <w:rFonts w:ascii="Sylfaen" w:eastAsia="Times New Roman" w:hAnsi="Sylfaen" w:cs="Sylfaen"/>
          <w:lang w:val="ka-GE" w:eastAsia="ru-RU"/>
        </w:rPr>
        <w:t xml:space="preserve">ი)  </w:t>
      </w:r>
      <w:r w:rsidR="007D4525" w:rsidRPr="00247F98">
        <w:rPr>
          <w:rFonts w:ascii="Sylfaen" w:eastAsia="Times New Roman" w:hAnsi="Sylfaen" w:cs="Sylfaen"/>
          <w:lang w:val="ka-GE" w:eastAsia="ru-RU"/>
        </w:rPr>
        <w:t>ზემომითითებული ინფორმაციის ელექტრონული (</w:t>
      </w:r>
      <w:r w:rsidR="007D4525" w:rsidRPr="00247F98">
        <w:rPr>
          <w:rFonts w:ascii="Sylfaen" w:eastAsia="Times New Roman" w:hAnsi="Sylfaen" w:cs="Sylfaen"/>
          <w:lang w:eastAsia="ru-RU"/>
        </w:rPr>
        <w:t xml:space="preserve">CD) </w:t>
      </w:r>
      <w:r w:rsidR="007D4525" w:rsidRPr="00247F98">
        <w:rPr>
          <w:rFonts w:ascii="Sylfaen" w:eastAsia="Times New Roman" w:hAnsi="Sylfaen" w:cs="Sylfaen"/>
          <w:lang w:val="ka-GE" w:eastAsia="ru-RU"/>
        </w:rPr>
        <w:t>ვერსია.</w:t>
      </w:r>
    </w:p>
    <w:p w14:paraId="2F44FEE7" w14:textId="77777777" w:rsidR="007D4525" w:rsidRPr="00247F98" w:rsidRDefault="007D4525" w:rsidP="00FF54CA">
      <w:pPr>
        <w:spacing w:after="0" w:line="288" w:lineRule="auto"/>
        <w:ind w:right="-676" w:firstLine="360"/>
        <w:jc w:val="both"/>
        <w:rPr>
          <w:rFonts w:ascii="Sylfaen" w:eastAsia="Times New Roman" w:hAnsi="Sylfaen" w:cs="Sylfaen"/>
          <w:lang w:val="ka-GE" w:eastAsia="ru-RU"/>
        </w:rPr>
      </w:pPr>
    </w:p>
    <w:p w14:paraId="6EE7D389" w14:textId="77777777" w:rsidR="00545A9C" w:rsidRPr="00247F98" w:rsidRDefault="00545A9C" w:rsidP="00FF54CA">
      <w:pPr>
        <w:spacing w:after="0" w:line="288" w:lineRule="auto"/>
        <w:ind w:right="-676" w:firstLine="360"/>
        <w:jc w:val="both"/>
        <w:rPr>
          <w:rFonts w:ascii="Sylfaen" w:eastAsia="Times New Roman" w:hAnsi="Sylfaen" w:cs="Sylfaen"/>
          <w:lang w:val="ka-GE" w:eastAsia="ru-RU"/>
        </w:rPr>
      </w:pPr>
    </w:p>
    <w:p w14:paraId="012D791F" w14:textId="031F9D72" w:rsidR="00FF54CA" w:rsidRPr="00247F98" w:rsidRDefault="00FF54CA" w:rsidP="00FF54CA">
      <w:pPr>
        <w:spacing w:after="0" w:line="288" w:lineRule="auto"/>
        <w:ind w:right="-676" w:firstLine="360"/>
        <w:jc w:val="both"/>
        <w:rPr>
          <w:rFonts w:ascii="AcadNusx" w:eastAsia="Times New Roman" w:hAnsi="AcadNusx" w:cs="Times New Roman"/>
          <w:lang w:val="ka-GE" w:eastAsia="ru-RU"/>
        </w:rPr>
      </w:pPr>
      <w:r w:rsidRPr="00247F98">
        <w:rPr>
          <w:rFonts w:ascii="Sylfaen" w:eastAsia="Times New Roman" w:hAnsi="Sylfaen" w:cs="Sylfaen"/>
          <w:lang w:val="ka-GE" w:eastAsia="ru-RU"/>
        </w:rPr>
        <w:t>სამონადირეო</w:t>
      </w:r>
      <w:r w:rsidRPr="00247F98">
        <w:rPr>
          <w:rFonts w:ascii="AcadNusx" w:eastAsia="Times New Roman" w:hAnsi="AcadNusx" w:cs="Times New Roman"/>
          <w:lang w:val="ka-GE" w:eastAsia="ru-RU"/>
        </w:rPr>
        <w:t xml:space="preserve"> </w:t>
      </w:r>
      <w:r w:rsidRPr="00247F98">
        <w:rPr>
          <w:rFonts w:ascii="Sylfaen" w:eastAsia="Times New Roman" w:hAnsi="Sylfaen" w:cs="Sylfaen"/>
          <w:lang w:val="ka-GE" w:eastAsia="ru-RU"/>
        </w:rPr>
        <w:t>მეურნეობა                                                                  დირექტორი</w:t>
      </w:r>
    </w:p>
    <w:p w14:paraId="77BFD417" w14:textId="77777777" w:rsidR="00C02C14" w:rsidRPr="00247F98" w:rsidRDefault="00FF54CA" w:rsidP="00FF54CA">
      <w:pPr>
        <w:spacing w:after="0" w:line="288" w:lineRule="auto"/>
        <w:ind w:right="-676" w:firstLine="360"/>
        <w:jc w:val="both"/>
        <w:rPr>
          <w:rFonts w:ascii="Sylfaen" w:eastAsia="Times New Roman" w:hAnsi="Sylfaen" w:cs="Times New Roman"/>
          <w:lang w:val="ka-GE" w:eastAsia="ru-RU"/>
        </w:rPr>
      </w:pPr>
      <w:r w:rsidRPr="00247F98">
        <w:rPr>
          <w:rFonts w:ascii="AcadNusx" w:eastAsia="Times New Roman" w:hAnsi="AcadNusx" w:cs="Times New Roman"/>
          <w:lang w:val="ka-GE" w:eastAsia="ru-RU"/>
        </w:rPr>
        <w:t xml:space="preserve">      </w:t>
      </w:r>
      <w:r w:rsidRPr="00247F98">
        <w:rPr>
          <w:rFonts w:ascii="Sylfaen" w:eastAsia="Times New Roman" w:hAnsi="Sylfaen" w:cs="Times New Roman"/>
          <w:lang w:val="ka-GE" w:eastAsia="ru-RU"/>
        </w:rPr>
        <w:t xml:space="preserve"> </w:t>
      </w:r>
      <w:r w:rsidRPr="00247F98">
        <w:rPr>
          <w:rFonts w:ascii="AcadNusx" w:eastAsia="Times New Roman" w:hAnsi="AcadNusx" w:cs="Times New Roman"/>
          <w:lang w:val="ka-GE" w:eastAsia="ru-RU"/>
        </w:rPr>
        <w:t>„</w:t>
      </w:r>
      <w:r w:rsidRPr="00247F98">
        <w:rPr>
          <w:rFonts w:ascii="Sylfaen" w:eastAsia="Times New Roman" w:hAnsi="Sylfaen" w:cs="Sylfaen"/>
          <w:lang w:val="ka-GE" w:eastAsia="ru-RU"/>
        </w:rPr>
        <w:t>კაპირა</w:t>
      </w:r>
      <w:r w:rsidRPr="00247F98">
        <w:rPr>
          <w:rFonts w:ascii="AcadNusx" w:eastAsia="Times New Roman" w:hAnsi="AcadNusx" w:cs="Times New Roman"/>
          <w:lang w:val="ka-GE" w:eastAsia="ru-RU"/>
        </w:rPr>
        <w:t>“</w:t>
      </w:r>
      <w:r w:rsidRPr="00247F98">
        <w:rPr>
          <w:rFonts w:ascii="Sylfaen" w:eastAsia="Times New Roman" w:hAnsi="Sylfaen" w:cs="Times New Roman"/>
          <w:lang w:val="ka-GE" w:eastAsia="ru-RU"/>
        </w:rPr>
        <w:t xml:space="preserve">                                                                               ბ. ელგუჯაური                  </w:t>
      </w:r>
    </w:p>
    <w:p w14:paraId="5C330209" w14:textId="77777777" w:rsidR="00C02C14" w:rsidRPr="00247F98" w:rsidRDefault="00C02C14" w:rsidP="00FF54CA">
      <w:pPr>
        <w:spacing w:after="0" w:line="288" w:lineRule="auto"/>
        <w:ind w:right="-676" w:firstLine="360"/>
        <w:jc w:val="both"/>
        <w:rPr>
          <w:rFonts w:ascii="Sylfaen" w:eastAsia="Times New Roman" w:hAnsi="Sylfaen" w:cs="Times New Roman"/>
          <w:lang w:val="ka-GE" w:eastAsia="ru-RU"/>
        </w:rPr>
      </w:pPr>
    </w:p>
    <w:p w14:paraId="488C554E" w14:textId="49AA9E7B" w:rsidR="00FF54CA" w:rsidRPr="00247F98" w:rsidRDefault="00FF54CA" w:rsidP="00FF54CA">
      <w:pPr>
        <w:spacing w:after="0" w:line="288" w:lineRule="auto"/>
        <w:ind w:right="-676" w:firstLine="360"/>
        <w:jc w:val="both"/>
        <w:rPr>
          <w:rFonts w:ascii="AcadNusx" w:eastAsia="Times New Roman" w:hAnsi="AcadNusx" w:cs="Times New Roman"/>
          <w:lang w:val="ka-GE" w:eastAsia="ru-RU"/>
        </w:rPr>
      </w:pPr>
      <w:r w:rsidRPr="00247F98">
        <w:rPr>
          <w:rFonts w:ascii="Sylfaen" w:eastAsia="Times New Roman" w:hAnsi="Sylfaen" w:cs="Times New Roman"/>
          <w:lang w:val="ka-GE" w:eastAsia="ru-RU"/>
        </w:rPr>
        <w:lastRenderedPageBreak/>
        <w:t xml:space="preserve"> </w:t>
      </w:r>
      <w:r w:rsidRPr="00247F98">
        <w:rPr>
          <w:rFonts w:ascii="AcadNusx" w:eastAsia="Times New Roman" w:hAnsi="AcadNusx" w:cs="Times New Roman"/>
          <w:lang w:val="ka-GE" w:eastAsia="ru-RU"/>
        </w:rPr>
        <w:t xml:space="preserve">    </w:t>
      </w:r>
      <w:r w:rsidR="00C02C14" w:rsidRPr="00247F98">
        <w:rPr>
          <w:rFonts w:ascii="AcadNusx" w:eastAsia="Times New Roman" w:hAnsi="AcadNusx" w:cs="Times New Roman"/>
          <w:noProof/>
          <w:lang w:val="ka-GE" w:eastAsia="ru-RU"/>
        </w:rPr>
        <w:drawing>
          <wp:inline distT="0" distB="0" distL="0" distR="0" wp14:anchorId="318EAC5A" wp14:editId="781F3AA4">
            <wp:extent cx="5892165" cy="7979410"/>
            <wp:effectExtent l="0" t="0" r="635" b="0"/>
            <wp:docPr id="1979492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492394" name=""/>
                    <pic:cNvPicPr/>
                  </pic:nvPicPr>
                  <pic:blipFill>
                    <a:blip r:embed="rId14"/>
                    <a:stretch>
                      <a:fillRect/>
                    </a:stretch>
                  </pic:blipFill>
                  <pic:spPr>
                    <a:xfrm>
                      <a:off x="0" y="0"/>
                      <a:ext cx="5892165" cy="7979410"/>
                    </a:xfrm>
                    <a:prstGeom prst="rect">
                      <a:avLst/>
                    </a:prstGeom>
                  </pic:spPr>
                </pic:pic>
              </a:graphicData>
            </a:graphic>
          </wp:inline>
        </w:drawing>
      </w:r>
    </w:p>
    <w:p w14:paraId="4A7B75D0" w14:textId="54E87411" w:rsidR="00C02C14" w:rsidRPr="00247F98" w:rsidRDefault="00C02C14" w:rsidP="00C02C14">
      <w:pPr>
        <w:spacing w:after="0" w:line="288" w:lineRule="auto"/>
        <w:ind w:right="-676"/>
        <w:jc w:val="both"/>
        <w:rPr>
          <w:rFonts w:ascii="AcadNusx" w:eastAsia="Times New Roman" w:hAnsi="AcadNusx" w:cs="Times New Roman"/>
          <w:lang w:val="ka-GE" w:eastAsia="ru-RU"/>
        </w:rPr>
      </w:pPr>
    </w:p>
    <w:p w14:paraId="2DB6D952" w14:textId="12587734" w:rsidR="00C02C14" w:rsidRPr="00265D7B" w:rsidRDefault="00C02C14" w:rsidP="00C02C14">
      <w:pPr>
        <w:spacing w:after="0" w:line="288" w:lineRule="auto"/>
        <w:ind w:right="-676"/>
        <w:jc w:val="both"/>
        <w:rPr>
          <w:rFonts w:ascii="AcadNusx" w:eastAsia="Times New Roman" w:hAnsi="AcadNusx" w:cs="Times New Roman"/>
          <w:lang w:val="ka-GE" w:eastAsia="ru-RU"/>
        </w:rPr>
      </w:pPr>
      <w:r w:rsidRPr="00247F98">
        <w:rPr>
          <w:rFonts w:ascii="AcadNusx" w:eastAsia="Times New Roman" w:hAnsi="AcadNusx" w:cs="Times New Roman"/>
          <w:noProof/>
          <w:lang w:val="ka-GE" w:eastAsia="ru-RU"/>
        </w:rPr>
        <w:lastRenderedPageBreak/>
        <w:drawing>
          <wp:inline distT="0" distB="0" distL="0" distR="0" wp14:anchorId="66E1C9D9" wp14:editId="62818255">
            <wp:extent cx="5892165" cy="6481445"/>
            <wp:effectExtent l="0" t="0" r="635" b="0"/>
            <wp:docPr id="1369472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472713" name=""/>
                    <pic:cNvPicPr/>
                  </pic:nvPicPr>
                  <pic:blipFill>
                    <a:blip r:embed="rId15"/>
                    <a:stretch>
                      <a:fillRect/>
                    </a:stretch>
                  </pic:blipFill>
                  <pic:spPr>
                    <a:xfrm>
                      <a:off x="0" y="0"/>
                      <a:ext cx="5892165" cy="6481445"/>
                    </a:xfrm>
                    <a:prstGeom prst="rect">
                      <a:avLst/>
                    </a:prstGeom>
                  </pic:spPr>
                </pic:pic>
              </a:graphicData>
            </a:graphic>
          </wp:inline>
        </w:drawing>
      </w:r>
    </w:p>
    <w:sectPr w:rsidR="00C02C14" w:rsidRPr="00265D7B" w:rsidSect="00FF54CA">
      <w:pgSz w:w="11906" w:h="16838" w:code="9"/>
      <w:pgMar w:top="990" w:right="926" w:bottom="162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0247C4" w14:textId="77777777" w:rsidR="00646B3A" w:rsidRDefault="00646B3A">
      <w:pPr>
        <w:spacing w:after="0" w:line="240" w:lineRule="auto"/>
      </w:pPr>
      <w:r>
        <w:separator/>
      </w:r>
    </w:p>
  </w:endnote>
  <w:endnote w:type="continuationSeparator" w:id="0">
    <w:p w14:paraId="4B4BC66C" w14:textId="77777777" w:rsidR="00646B3A" w:rsidRDefault="0064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05B496" w14:textId="77777777" w:rsidR="00F81004" w:rsidRDefault="00F81004" w:rsidP="00FF5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ED9A49" w14:textId="77777777" w:rsidR="00F81004" w:rsidRDefault="00F81004" w:rsidP="00FF5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02A75" w14:textId="636F7B7C" w:rsidR="00F81004" w:rsidRDefault="00F81004" w:rsidP="00FF5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6D5C">
      <w:rPr>
        <w:rStyle w:val="PageNumber"/>
        <w:noProof/>
      </w:rPr>
      <w:t>59</w:t>
    </w:r>
    <w:r>
      <w:rPr>
        <w:rStyle w:val="PageNumber"/>
      </w:rPr>
      <w:fldChar w:fldCharType="end"/>
    </w:r>
  </w:p>
  <w:p w14:paraId="58599BF3" w14:textId="77777777" w:rsidR="00F81004" w:rsidRDefault="00F81004" w:rsidP="00FF54C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44B4C0" w14:textId="77777777" w:rsidR="00F81004" w:rsidRDefault="00F81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BD9DC2" w14:textId="77777777" w:rsidR="00646B3A" w:rsidRDefault="00646B3A">
      <w:pPr>
        <w:spacing w:after="0" w:line="240" w:lineRule="auto"/>
      </w:pPr>
      <w:r>
        <w:separator/>
      </w:r>
    </w:p>
  </w:footnote>
  <w:footnote w:type="continuationSeparator" w:id="0">
    <w:p w14:paraId="1455515F" w14:textId="77777777" w:rsidR="00646B3A" w:rsidRDefault="00646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7ECC50" w14:textId="77777777" w:rsidR="00F81004" w:rsidRDefault="00F81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7FAC78" w14:textId="77777777" w:rsidR="00F81004" w:rsidRDefault="00F81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653A36" w14:textId="77777777" w:rsidR="00F81004" w:rsidRDefault="00F81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F82D28"/>
    <w:multiLevelType w:val="hybridMultilevel"/>
    <w:tmpl w:val="17104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80CC8"/>
    <w:multiLevelType w:val="hybridMultilevel"/>
    <w:tmpl w:val="99CE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1914821"/>
    <w:multiLevelType w:val="hybridMultilevel"/>
    <w:tmpl w:val="08866DDE"/>
    <w:lvl w:ilvl="0" w:tplc="5058D3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72836FB"/>
    <w:multiLevelType w:val="multilevel"/>
    <w:tmpl w:val="FB98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82A4E"/>
    <w:multiLevelType w:val="hybridMultilevel"/>
    <w:tmpl w:val="0E2E7BE4"/>
    <w:lvl w:ilvl="0" w:tplc="7182EC90">
      <w:start w:val="1"/>
      <w:numFmt w:val="bullet"/>
      <w:pStyle w:val="gansakutrebulinacilixml"/>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BFE6164"/>
    <w:multiLevelType w:val="hybridMultilevel"/>
    <w:tmpl w:val="58FC252C"/>
    <w:lvl w:ilvl="0" w:tplc="27E4A6C4">
      <w:start w:val="1"/>
      <w:numFmt w:val="decimal"/>
      <w:lvlText w:val="%1."/>
      <w:lvlJc w:val="left"/>
      <w:pPr>
        <w:ind w:left="705" w:hanging="435"/>
      </w:pPr>
      <w:rPr>
        <w:rFonts w:ascii="Times New Roman" w:hAnsi="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68653080"/>
    <w:multiLevelType w:val="hybridMultilevel"/>
    <w:tmpl w:val="BA8E7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392774189">
    <w:abstractNumId w:val="4"/>
  </w:num>
  <w:num w:numId="2" w16cid:durableId="2040620362">
    <w:abstractNumId w:val="1"/>
  </w:num>
  <w:num w:numId="3" w16cid:durableId="2108111111">
    <w:abstractNumId w:val="3"/>
  </w:num>
  <w:num w:numId="4" w16cid:durableId="1546675058">
    <w:abstractNumId w:val="0"/>
  </w:num>
  <w:num w:numId="5" w16cid:durableId="1760590401">
    <w:abstractNumId w:val="5"/>
  </w:num>
  <w:num w:numId="6" w16cid:durableId="687685099">
    <w:abstractNumId w:val="6"/>
  </w:num>
  <w:num w:numId="7" w16cid:durableId="51311283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94"/>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ru-RU" w:vendorID="64" w:dllVersion="0" w:nlCheck="1" w:checkStyle="0"/>
  <w:activeWritingStyle w:appName="MSWord" w:lang="en-GB" w:vendorID="64" w:dllVersion="0" w:nlCheck="1" w:checkStyle="0"/>
  <w:activeWritingStyle w:appName="MSWord" w:lang="fr-FR" w:vendorID="64" w:dllVersion="0"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54C"/>
    <w:rsid w:val="00014311"/>
    <w:rsid w:val="00026EE1"/>
    <w:rsid w:val="00027217"/>
    <w:rsid w:val="000358FB"/>
    <w:rsid w:val="0003606D"/>
    <w:rsid w:val="0004438A"/>
    <w:rsid w:val="00051A7A"/>
    <w:rsid w:val="00061CCE"/>
    <w:rsid w:val="00075B08"/>
    <w:rsid w:val="000B1D70"/>
    <w:rsid w:val="000B20C2"/>
    <w:rsid w:val="000B67B6"/>
    <w:rsid w:val="000C762C"/>
    <w:rsid w:val="000D7152"/>
    <w:rsid w:val="000E607B"/>
    <w:rsid w:val="000F25D6"/>
    <w:rsid w:val="00114762"/>
    <w:rsid w:val="00126EA3"/>
    <w:rsid w:val="001362EE"/>
    <w:rsid w:val="0014730E"/>
    <w:rsid w:val="001554FD"/>
    <w:rsid w:val="00166816"/>
    <w:rsid w:val="0017459D"/>
    <w:rsid w:val="00177151"/>
    <w:rsid w:val="00195BD1"/>
    <w:rsid w:val="001B4A37"/>
    <w:rsid w:val="001C43DF"/>
    <w:rsid w:val="001C64F7"/>
    <w:rsid w:val="001D36D1"/>
    <w:rsid w:val="001D4D94"/>
    <w:rsid w:val="001E7818"/>
    <w:rsid w:val="0021426B"/>
    <w:rsid w:val="00230F30"/>
    <w:rsid w:val="002371A1"/>
    <w:rsid w:val="002453BA"/>
    <w:rsid w:val="00247F98"/>
    <w:rsid w:val="002542AD"/>
    <w:rsid w:val="00254A5A"/>
    <w:rsid w:val="00265D7B"/>
    <w:rsid w:val="00276E4D"/>
    <w:rsid w:val="00285A6A"/>
    <w:rsid w:val="0029082A"/>
    <w:rsid w:val="002920F8"/>
    <w:rsid w:val="002B468B"/>
    <w:rsid w:val="002C689F"/>
    <w:rsid w:val="002C7A6F"/>
    <w:rsid w:val="002E38E4"/>
    <w:rsid w:val="002F4326"/>
    <w:rsid w:val="002F5FAD"/>
    <w:rsid w:val="0030718D"/>
    <w:rsid w:val="003113B7"/>
    <w:rsid w:val="0031738C"/>
    <w:rsid w:val="003228F6"/>
    <w:rsid w:val="00326560"/>
    <w:rsid w:val="00331134"/>
    <w:rsid w:val="00342461"/>
    <w:rsid w:val="00347722"/>
    <w:rsid w:val="003576E1"/>
    <w:rsid w:val="003614A7"/>
    <w:rsid w:val="00362FCF"/>
    <w:rsid w:val="00371482"/>
    <w:rsid w:val="0037273D"/>
    <w:rsid w:val="00372CC2"/>
    <w:rsid w:val="003813B3"/>
    <w:rsid w:val="0039498A"/>
    <w:rsid w:val="003A0BF7"/>
    <w:rsid w:val="003A3477"/>
    <w:rsid w:val="003B2129"/>
    <w:rsid w:val="003C4B23"/>
    <w:rsid w:val="003D12E3"/>
    <w:rsid w:val="003D466C"/>
    <w:rsid w:val="003E03AD"/>
    <w:rsid w:val="0040365A"/>
    <w:rsid w:val="00411F91"/>
    <w:rsid w:val="00447158"/>
    <w:rsid w:val="004557EA"/>
    <w:rsid w:val="004568E3"/>
    <w:rsid w:val="0047710E"/>
    <w:rsid w:val="00490EAA"/>
    <w:rsid w:val="004C16C2"/>
    <w:rsid w:val="004D327D"/>
    <w:rsid w:val="004D6B92"/>
    <w:rsid w:val="004E3345"/>
    <w:rsid w:val="004F6C00"/>
    <w:rsid w:val="004F6D88"/>
    <w:rsid w:val="004F7F5F"/>
    <w:rsid w:val="00507654"/>
    <w:rsid w:val="00507744"/>
    <w:rsid w:val="0051275B"/>
    <w:rsid w:val="005162BF"/>
    <w:rsid w:val="0051675D"/>
    <w:rsid w:val="00526EF9"/>
    <w:rsid w:val="00531AC8"/>
    <w:rsid w:val="00545A9C"/>
    <w:rsid w:val="00555CF7"/>
    <w:rsid w:val="005661C7"/>
    <w:rsid w:val="00580C48"/>
    <w:rsid w:val="00582DB9"/>
    <w:rsid w:val="00587C95"/>
    <w:rsid w:val="005A526A"/>
    <w:rsid w:val="005A733C"/>
    <w:rsid w:val="005B3D17"/>
    <w:rsid w:val="005B6209"/>
    <w:rsid w:val="005C6F26"/>
    <w:rsid w:val="005E172C"/>
    <w:rsid w:val="005E5D48"/>
    <w:rsid w:val="005F387A"/>
    <w:rsid w:val="006070C7"/>
    <w:rsid w:val="0063169F"/>
    <w:rsid w:val="00646B3A"/>
    <w:rsid w:val="00662A9B"/>
    <w:rsid w:val="006731E9"/>
    <w:rsid w:val="00674353"/>
    <w:rsid w:val="00677428"/>
    <w:rsid w:val="0068518C"/>
    <w:rsid w:val="00691693"/>
    <w:rsid w:val="006976DE"/>
    <w:rsid w:val="006A18CF"/>
    <w:rsid w:val="006B1194"/>
    <w:rsid w:val="006B1F7F"/>
    <w:rsid w:val="006B4E8D"/>
    <w:rsid w:val="006B5C79"/>
    <w:rsid w:val="006C00EC"/>
    <w:rsid w:val="006F4C46"/>
    <w:rsid w:val="007006A3"/>
    <w:rsid w:val="0071154C"/>
    <w:rsid w:val="007272B2"/>
    <w:rsid w:val="0073317A"/>
    <w:rsid w:val="007600D2"/>
    <w:rsid w:val="0077311F"/>
    <w:rsid w:val="00780367"/>
    <w:rsid w:val="007A0FD9"/>
    <w:rsid w:val="007A74B3"/>
    <w:rsid w:val="007D2A0C"/>
    <w:rsid w:val="007D4525"/>
    <w:rsid w:val="007E4031"/>
    <w:rsid w:val="00804B2A"/>
    <w:rsid w:val="00812172"/>
    <w:rsid w:val="0081519B"/>
    <w:rsid w:val="00817865"/>
    <w:rsid w:val="00832D2F"/>
    <w:rsid w:val="00841A64"/>
    <w:rsid w:val="00844E39"/>
    <w:rsid w:val="00853CE5"/>
    <w:rsid w:val="0087708A"/>
    <w:rsid w:val="0088417A"/>
    <w:rsid w:val="008B63E8"/>
    <w:rsid w:val="008C2D6D"/>
    <w:rsid w:val="008C47A0"/>
    <w:rsid w:val="008D064C"/>
    <w:rsid w:val="008F316E"/>
    <w:rsid w:val="00900E06"/>
    <w:rsid w:val="009125CF"/>
    <w:rsid w:val="0092075A"/>
    <w:rsid w:val="00924809"/>
    <w:rsid w:val="00926EA1"/>
    <w:rsid w:val="00941F5D"/>
    <w:rsid w:val="009658BE"/>
    <w:rsid w:val="00977E6B"/>
    <w:rsid w:val="00992635"/>
    <w:rsid w:val="00992A37"/>
    <w:rsid w:val="009B017F"/>
    <w:rsid w:val="009B5E4F"/>
    <w:rsid w:val="009B7A24"/>
    <w:rsid w:val="009C2137"/>
    <w:rsid w:val="009C5B66"/>
    <w:rsid w:val="009C62C0"/>
    <w:rsid w:val="009E5A0F"/>
    <w:rsid w:val="009E678F"/>
    <w:rsid w:val="00A04072"/>
    <w:rsid w:val="00A05753"/>
    <w:rsid w:val="00A14C43"/>
    <w:rsid w:val="00A363E8"/>
    <w:rsid w:val="00A612B9"/>
    <w:rsid w:val="00A61B47"/>
    <w:rsid w:val="00A62D8C"/>
    <w:rsid w:val="00A85FDE"/>
    <w:rsid w:val="00A970BF"/>
    <w:rsid w:val="00AD4E1B"/>
    <w:rsid w:val="00AE1611"/>
    <w:rsid w:val="00AE1A89"/>
    <w:rsid w:val="00AE27B9"/>
    <w:rsid w:val="00AF0CF0"/>
    <w:rsid w:val="00AF4396"/>
    <w:rsid w:val="00B0048C"/>
    <w:rsid w:val="00B05B56"/>
    <w:rsid w:val="00B072B6"/>
    <w:rsid w:val="00B1083F"/>
    <w:rsid w:val="00B274E1"/>
    <w:rsid w:val="00B52143"/>
    <w:rsid w:val="00B61E12"/>
    <w:rsid w:val="00B621CF"/>
    <w:rsid w:val="00B751B4"/>
    <w:rsid w:val="00B77388"/>
    <w:rsid w:val="00B87BE0"/>
    <w:rsid w:val="00B94107"/>
    <w:rsid w:val="00BA5FD4"/>
    <w:rsid w:val="00BB13BA"/>
    <w:rsid w:val="00BB6D5C"/>
    <w:rsid w:val="00BC3BAD"/>
    <w:rsid w:val="00BD4464"/>
    <w:rsid w:val="00BE7778"/>
    <w:rsid w:val="00BF0FB0"/>
    <w:rsid w:val="00C00B15"/>
    <w:rsid w:val="00C02C14"/>
    <w:rsid w:val="00C3327B"/>
    <w:rsid w:val="00C5013A"/>
    <w:rsid w:val="00C51F2A"/>
    <w:rsid w:val="00C548D4"/>
    <w:rsid w:val="00C72528"/>
    <w:rsid w:val="00C74F4A"/>
    <w:rsid w:val="00C8050A"/>
    <w:rsid w:val="00C82E2A"/>
    <w:rsid w:val="00C87643"/>
    <w:rsid w:val="00CA160F"/>
    <w:rsid w:val="00CA2B8D"/>
    <w:rsid w:val="00CA7010"/>
    <w:rsid w:val="00CB01D5"/>
    <w:rsid w:val="00CB02B3"/>
    <w:rsid w:val="00CB398B"/>
    <w:rsid w:val="00CB7CDB"/>
    <w:rsid w:val="00CC1D58"/>
    <w:rsid w:val="00CD164F"/>
    <w:rsid w:val="00CD6244"/>
    <w:rsid w:val="00CF4435"/>
    <w:rsid w:val="00D04278"/>
    <w:rsid w:val="00D05523"/>
    <w:rsid w:val="00D05CED"/>
    <w:rsid w:val="00D13F8C"/>
    <w:rsid w:val="00D152B3"/>
    <w:rsid w:val="00D15992"/>
    <w:rsid w:val="00D25110"/>
    <w:rsid w:val="00D26B7F"/>
    <w:rsid w:val="00D26F14"/>
    <w:rsid w:val="00D27351"/>
    <w:rsid w:val="00D5102E"/>
    <w:rsid w:val="00D5523B"/>
    <w:rsid w:val="00D63813"/>
    <w:rsid w:val="00D725F7"/>
    <w:rsid w:val="00D84647"/>
    <w:rsid w:val="00DA3672"/>
    <w:rsid w:val="00DA4D3B"/>
    <w:rsid w:val="00DB1DB0"/>
    <w:rsid w:val="00DD0DBD"/>
    <w:rsid w:val="00E01413"/>
    <w:rsid w:val="00E10CBF"/>
    <w:rsid w:val="00E21861"/>
    <w:rsid w:val="00E25906"/>
    <w:rsid w:val="00E30283"/>
    <w:rsid w:val="00E40AAD"/>
    <w:rsid w:val="00E44E4F"/>
    <w:rsid w:val="00E479B5"/>
    <w:rsid w:val="00E510E7"/>
    <w:rsid w:val="00E622CB"/>
    <w:rsid w:val="00E70E37"/>
    <w:rsid w:val="00E73C53"/>
    <w:rsid w:val="00E94CB3"/>
    <w:rsid w:val="00E97000"/>
    <w:rsid w:val="00EA416F"/>
    <w:rsid w:val="00EA7F2A"/>
    <w:rsid w:val="00ED131F"/>
    <w:rsid w:val="00ED5AA9"/>
    <w:rsid w:val="00EE3A17"/>
    <w:rsid w:val="00EF0652"/>
    <w:rsid w:val="00F02275"/>
    <w:rsid w:val="00F11732"/>
    <w:rsid w:val="00F119D9"/>
    <w:rsid w:val="00F1367D"/>
    <w:rsid w:val="00F161BB"/>
    <w:rsid w:val="00F175B2"/>
    <w:rsid w:val="00F24136"/>
    <w:rsid w:val="00F25C06"/>
    <w:rsid w:val="00F264BD"/>
    <w:rsid w:val="00F3055F"/>
    <w:rsid w:val="00F60BA1"/>
    <w:rsid w:val="00F63378"/>
    <w:rsid w:val="00F67B6A"/>
    <w:rsid w:val="00F701D7"/>
    <w:rsid w:val="00F7116A"/>
    <w:rsid w:val="00F75980"/>
    <w:rsid w:val="00F77DA4"/>
    <w:rsid w:val="00F80582"/>
    <w:rsid w:val="00F81004"/>
    <w:rsid w:val="00F84A6B"/>
    <w:rsid w:val="00F92A62"/>
    <w:rsid w:val="00F96619"/>
    <w:rsid w:val="00FA04E0"/>
    <w:rsid w:val="00FC5D75"/>
    <w:rsid w:val="00FC6E0C"/>
    <w:rsid w:val="00FE33C7"/>
    <w:rsid w:val="00FF5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0EB4B"/>
  <w15:chartTrackingRefBased/>
  <w15:docId w15:val="{73C4B3F3-7AE2-44D7-90E6-A0A6BB91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F54CA"/>
    <w:pPr>
      <w:keepNext/>
      <w:spacing w:after="0" w:line="240" w:lineRule="auto"/>
      <w:jc w:val="center"/>
      <w:outlineLvl w:val="0"/>
    </w:pPr>
    <w:rPr>
      <w:rFonts w:ascii="AcadNusx" w:eastAsia="Times New Roman" w:hAnsi="AcadNusx" w:cs="Times New Roman"/>
      <w:sz w:val="28"/>
      <w:szCs w:val="24"/>
    </w:rPr>
  </w:style>
  <w:style w:type="paragraph" w:styleId="Heading2">
    <w:name w:val="heading 2"/>
    <w:basedOn w:val="Normal"/>
    <w:next w:val="Normal"/>
    <w:link w:val="Heading2Char"/>
    <w:qFormat/>
    <w:rsid w:val="00FF54CA"/>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semiHidden/>
    <w:unhideWhenUsed/>
    <w:qFormat/>
    <w:rsid w:val="00FF54CA"/>
    <w:pPr>
      <w:keepNext/>
      <w:spacing w:before="240" w:after="60" w:line="240" w:lineRule="auto"/>
      <w:outlineLvl w:val="2"/>
    </w:pPr>
    <w:rPr>
      <w:rFonts w:ascii="Cambria" w:eastAsia="Times New Roman" w:hAnsi="Cambria" w:cs="Times New Roman"/>
      <w:b/>
      <w:bCs/>
      <w:color w:val="4F81BD"/>
      <w:sz w:val="20"/>
      <w:szCs w:val="20"/>
    </w:rPr>
  </w:style>
  <w:style w:type="paragraph" w:styleId="Heading4">
    <w:name w:val="heading 4"/>
    <w:basedOn w:val="Normal"/>
    <w:next w:val="Normal"/>
    <w:link w:val="Heading4Char"/>
    <w:qFormat/>
    <w:rsid w:val="00FF54CA"/>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54CA"/>
    <w:rPr>
      <w:rFonts w:ascii="AcadNusx" w:eastAsia="Times New Roman" w:hAnsi="AcadNusx" w:cs="Times New Roman"/>
      <w:sz w:val="28"/>
      <w:szCs w:val="24"/>
    </w:rPr>
  </w:style>
  <w:style w:type="character" w:customStyle="1" w:styleId="Heading2Char">
    <w:name w:val="Heading 2 Char"/>
    <w:basedOn w:val="DefaultParagraphFont"/>
    <w:link w:val="Heading2"/>
    <w:rsid w:val="00FF54CA"/>
    <w:rPr>
      <w:rFonts w:ascii="Arial" w:eastAsia="Times New Roman" w:hAnsi="Arial" w:cs="Arial"/>
      <w:b/>
      <w:bCs/>
      <w:i/>
      <w:iCs/>
      <w:sz w:val="28"/>
      <w:szCs w:val="28"/>
    </w:rPr>
  </w:style>
  <w:style w:type="character" w:customStyle="1" w:styleId="Heading3Char">
    <w:name w:val="Heading 3 Char"/>
    <w:basedOn w:val="DefaultParagraphFont"/>
    <w:link w:val="Heading3"/>
    <w:semiHidden/>
    <w:rsid w:val="00FF54C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FF54CA"/>
    <w:rPr>
      <w:rFonts w:ascii="Times New Roman" w:eastAsia="Times New Roman" w:hAnsi="Times New Roman" w:cs="Times New Roman"/>
      <w:b/>
      <w:bCs/>
      <w:sz w:val="28"/>
      <w:szCs w:val="28"/>
    </w:rPr>
  </w:style>
  <w:style w:type="numbering" w:customStyle="1" w:styleId="NoList1">
    <w:name w:val="No List1"/>
    <w:next w:val="NoList"/>
    <w:semiHidden/>
    <w:unhideWhenUsed/>
    <w:rsid w:val="00FF54CA"/>
  </w:style>
  <w:style w:type="table" w:styleId="TableGrid">
    <w:name w:val="Table Grid"/>
    <w:basedOn w:val="TableNormal"/>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F54CA"/>
    <w:pPr>
      <w:spacing w:after="0" w:line="240" w:lineRule="auto"/>
      <w:ind w:firstLine="567"/>
      <w:jc w:val="both"/>
    </w:pPr>
    <w:rPr>
      <w:rFonts w:ascii="AcadNusx" w:eastAsia="Times New Roman" w:hAnsi="AcadNusx" w:cs="Times New Roman"/>
      <w:sz w:val="24"/>
      <w:szCs w:val="24"/>
      <w:lang w:eastAsia="ru-RU"/>
    </w:rPr>
  </w:style>
  <w:style w:type="character" w:customStyle="1" w:styleId="BodyTextIndentChar">
    <w:name w:val="Body Text Indent Char"/>
    <w:basedOn w:val="DefaultParagraphFont"/>
    <w:link w:val="BodyTextIndent"/>
    <w:rsid w:val="00FF54CA"/>
    <w:rPr>
      <w:rFonts w:ascii="AcadNusx" w:eastAsia="Times New Roman" w:hAnsi="AcadNusx" w:cs="Times New Roman"/>
      <w:sz w:val="24"/>
      <w:szCs w:val="24"/>
      <w:lang w:eastAsia="ru-RU"/>
    </w:rPr>
  </w:style>
  <w:style w:type="paragraph" w:styleId="BodyTextIndent2">
    <w:name w:val="Body Text Indent 2"/>
    <w:basedOn w:val="Normal"/>
    <w:link w:val="BodyTextIndent2Char"/>
    <w:rsid w:val="00FF54CA"/>
    <w:pPr>
      <w:spacing w:after="0" w:line="240" w:lineRule="auto"/>
      <w:ind w:firstLine="567"/>
      <w:jc w:val="center"/>
    </w:pPr>
    <w:rPr>
      <w:rFonts w:ascii="AcadNusx" w:eastAsia="Times New Roman" w:hAnsi="AcadNusx" w:cs="Times New Roman"/>
      <w:color w:val="FF0000"/>
      <w:sz w:val="28"/>
      <w:szCs w:val="28"/>
      <w:lang w:eastAsia="ru-RU"/>
    </w:rPr>
  </w:style>
  <w:style w:type="character" w:customStyle="1" w:styleId="BodyTextIndent2Char">
    <w:name w:val="Body Text Indent 2 Char"/>
    <w:basedOn w:val="DefaultParagraphFont"/>
    <w:link w:val="BodyTextIndent2"/>
    <w:rsid w:val="00FF54CA"/>
    <w:rPr>
      <w:rFonts w:ascii="AcadNusx" w:eastAsia="Times New Roman" w:hAnsi="AcadNusx" w:cs="Times New Roman"/>
      <w:color w:val="FF0000"/>
      <w:sz w:val="28"/>
      <w:szCs w:val="28"/>
      <w:lang w:eastAsia="ru-RU"/>
    </w:rPr>
  </w:style>
  <w:style w:type="paragraph" w:styleId="Footer">
    <w:name w:val="footer"/>
    <w:basedOn w:val="Normal"/>
    <w:link w:val="FooterChar"/>
    <w:rsid w:val="00FF54C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FF54CA"/>
    <w:rPr>
      <w:rFonts w:ascii="Times New Roman" w:eastAsia="Times New Roman" w:hAnsi="Times New Roman" w:cs="Times New Roman"/>
      <w:sz w:val="24"/>
      <w:szCs w:val="24"/>
      <w:lang w:val="ru-RU" w:eastAsia="ru-RU"/>
    </w:rPr>
  </w:style>
  <w:style w:type="character" w:styleId="PageNumber">
    <w:name w:val="page number"/>
    <w:basedOn w:val="DefaultParagraphFont"/>
    <w:rsid w:val="00FF54CA"/>
  </w:style>
  <w:style w:type="paragraph" w:styleId="BodyText">
    <w:name w:val="Body Text"/>
    <w:basedOn w:val="Normal"/>
    <w:link w:val="BodyTextChar"/>
    <w:rsid w:val="00FF54CA"/>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rsid w:val="00FF54CA"/>
    <w:rPr>
      <w:rFonts w:ascii="Times New Roman" w:eastAsia="Times New Roman" w:hAnsi="Times New Roman" w:cs="Times New Roman"/>
      <w:sz w:val="24"/>
      <w:szCs w:val="24"/>
      <w:lang w:val="ru-RU" w:eastAsia="ru-RU"/>
    </w:rPr>
  </w:style>
  <w:style w:type="paragraph" w:styleId="BodyTextIndent3">
    <w:name w:val="Body Text Indent 3"/>
    <w:basedOn w:val="Normal"/>
    <w:link w:val="BodyTextIndent3Char"/>
    <w:rsid w:val="00FF54CA"/>
    <w:pPr>
      <w:spacing w:after="120" w:line="240" w:lineRule="auto"/>
      <w:ind w:left="283"/>
    </w:pPr>
    <w:rPr>
      <w:rFonts w:ascii="Times New Roman" w:eastAsia="Times New Roman" w:hAnsi="Times New Roman" w:cs="Times New Roman"/>
      <w:sz w:val="16"/>
      <w:szCs w:val="16"/>
      <w:lang w:val="ru-RU" w:eastAsia="ru-RU"/>
    </w:rPr>
  </w:style>
  <w:style w:type="character" w:customStyle="1" w:styleId="BodyTextIndent3Char">
    <w:name w:val="Body Text Indent 3 Char"/>
    <w:basedOn w:val="DefaultParagraphFont"/>
    <w:link w:val="BodyTextIndent3"/>
    <w:rsid w:val="00FF54CA"/>
    <w:rPr>
      <w:rFonts w:ascii="Times New Roman" w:eastAsia="Times New Roman" w:hAnsi="Times New Roman" w:cs="Times New Roman"/>
      <w:sz w:val="16"/>
      <w:szCs w:val="16"/>
      <w:lang w:val="ru-RU" w:eastAsia="ru-RU"/>
    </w:rPr>
  </w:style>
  <w:style w:type="paragraph" w:styleId="Header">
    <w:name w:val="header"/>
    <w:basedOn w:val="Normal"/>
    <w:link w:val="HeaderChar"/>
    <w:uiPriority w:val="99"/>
    <w:rsid w:val="00FF54CA"/>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uiPriority w:val="99"/>
    <w:rsid w:val="00FF54CA"/>
    <w:rPr>
      <w:rFonts w:ascii="Times New Roman" w:eastAsia="Times New Roman" w:hAnsi="Times New Roman" w:cs="Times New Roman"/>
      <w:sz w:val="24"/>
      <w:szCs w:val="24"/>
      <w:lang w:val="ru-RU" w:eastAsia="ru-RU"/>
    </w:rPr>
  </w:style>
  <w:style w:type="table" w:customStyle="1" w:styleId="TableGrid1">
    <w:name w:val="Table Grid1"/>
    <w:basedOn w:val="TableNormal"/>
    <w:next w:val="TableGrid"/>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FF54CA"/>
    <w:pPr>
      <w:keepNext/>
      <w:keepLines/>
      <w:spacing w:before="200" w:after="0" w:line="276" w:lineRule="auto"/>
      <w:outlineLvl w:val="2"/>
    </w:pPr>
    <w:rPr>
      <w:rFonts w:ascii="Cambria" w:eastAsia="Times New Roman" w:hAnsi="Cambria" w:cs="Times New Roman"/>
      <w:b/>
      <w:bCs/>
      <w:color w:val="4F81BD"/>
      <w:lang w:val="ru-RU"/>
    </w:rPr>
  </w:style>
  <w:style w:type="numbering" w:customStyle="1" w:styleId="NoList11">
    <w:name w:val="No List11"/>
    <w:next w:val="NoList"/>
    <w:uiPriority w:val="99"/>
    <w:semiHidden/>
    <w:unhideWhenUsed/>
    <w:rsid w:val="00FF54CA"/>
  </w:style>
  <w:style w:type="paragraph" w:styleId="ListParagraph">
    <w:name w:val="List Paragraph"/>
    <w:basedOn w:val="Normal"/>
    <w:uiPriority w:val="34"/>
    <w:qFormat/>
    <w:rsid w:val="00FF54CA"/>
    <w:pPr>
      <w:spacing w:after="200" w:line="276" w:lineRule="auto"/>
      <w:ind w:left="720"/>
      <w:contextualSpacing/>
    </w:pPr>
    <w:rPr>
      <w:rFonts w:ascii="Calibri" w:eastAsia="Calibri" w:hAnsi="Calibri" w:cs="Times New Roman"/>
      <w:lang w:val="ru-RU"/>
    </w:rPr>
  </w:style>
  <w:style w:type="paragraph" w:styleId="BodyText2">
    <w:name w:val="Body Text 2"/>
    <w:basedOn w:val="Normal"/>
    <w:link w:val="BodyText2Char"/>
    <w:rsid w:val="00FF54CA"/>
    <w:pPr>
      <w:spacing w:after="0" w:line="240" w:lineRule="auto"/>
      <w:jc w:val="center"/>
    </w:pPr>
    <w:rPr>
      <w:rFonts w:ascii="AcadNusx" w:eastAsia="Times New Roman" w:hAnsi="AcadNusx" w:cs="Times New Roman"/>
      <w:sz w:val="28"/>
      <w:szCs w:val="24"/>
    </w:rPr>
  </w:style>
  <w:style w:type="character" w:customStyle="1" w:styleId="BodyText2Char">
    <w:name w:val="Body Text 2 Char"/>
    <w:basedOn w:val="DefaultParagraphFont"/>
    <w:link w:val="BodyText2"/>
    <w:rsid w:val="00FF54CA"/>
    <w:rPr>
      <w:rFonts w:ascii="AcadNusx" w:eastAsia="Times New Roman" w:hAnsi="AcadNusx" w:cs="Times New Roman"/>
      <w:sz w:val="28"/>
      <w:szCs w:val="24"/>
    </w:rPr>
  </w:style>
  <w:style w:type="paragraph" w:customStyle="1" w:styleId="Normal0">
    <w:name w:val="[Normal]"/>
    <w:rsid w:val="00FF54CA"/>
    <w:pPr>
      <w:widowControl w:val="0"/>
      <w:autoSpaceDE w:val="0"/>
      <w:autoSpaceDN w:val="0"/>
      <w:adjustRightInd w:val="0"/>
      <w:spacing w:after="0" w:line="240" w:lineRule="auto"/>
    </w:pPr>
    <w:rPr>
      <w:rFonts w:ascii="Arial" w:eastAsia="Calibri" w:hAnsi="Arial" w:cs="Arial"/>
      <w:sz w:val="24"/>
      <w:szCs w:val="24"/>
      <w:lang w:val="ru-RU"/>
    </w:rPr>
  </w:style>
  <w:style w:type="paragraph" w:styleId="BodyText3">
    <w:name w:val="Body Text 3"/>
    <w:basedOn w:val="Normal"/>
    <w:link w:val="BodyText3Char"/>
    <w:unhideWhenUsed/>
    <w:rsid w:val="00FF54CA"/>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F54CA"/>
    <w:rPr>
      <w:rFonts w:ascii="Times New Roman" w:eastAsia="Times New Roman" w:hAnsi="Times New Roman" w:cs="Times New Roman"/>
      <w:sz w:val="16"/>
      <w:szCs w:val="16"/>
    </w:rPr>
  </w:style>
  <w:style w:type="table" w:customStyle="1" w:styleId="TableGrid6">
    <w:name w:val="Table Grid6"/>
    <w:basedOn w:val="TableNormal"/>
    <w:next w:val="TableGrid"/>
    <w:rsid w:val="00FF54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F54CA"/>
    <w:rPr>
      <w:b/>
      <w:bCs/>
    </w:rPr>
  </w:style>
  <w:style w:type="paragraph" w:styleId="BalloonText">
    <w:name w:val="Balloon Text"/>
    <w:basedOn w:val="Normal"/>
    <w:link w:val="BalloonTextChar"/>
    <w:uiPriority w:val="99"/>
    <w:unhideWhenUsed/>
    <w:rsid w:val="00FF54C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FF54CA"/>
    <w:rPr>
      <w:rFonts w:ascii="Tahoma" w:eastAsia="Times New Roman" w:hAnsi="Tahoma" w:cs="Tahoma"/>
      <w:sz w:val="16"/>
      <w:szCs w:val="16"/>
    </w:rPr>
  </w:style>
  <w:style w:type="paragraph" w:customStyle="1" w:styleId="gansakutrebulinacilixml">
    <w:name w:val="gansakutrebuli_nacili_xml"/>
    <w:basedOn w:val="Normal"/>
    <w:uiPriority w:val="99"/>
    <w:rsid w:val="00FF54CA"/>
    <w:pPr>
      <w:keepNext/>
      <w:keepLines/>
      <w:numPr>
        <w:numId w:val="1"/>
      </w:numPr>
      <w:tabs>
        <w:tab w:val="num" w:pos="900"/>
      </w:tabs>
      <w:autoSpaceDE w:val="0"/>
      <w:autoSpaceDN w:val="0"/>
      <w:adjustRightInd w:val="0"/>
      <w:spacing w:before="240" w:after="0" w:line="240" w:lineRule="auto"/>
      <w:ind w:left="900"/>
      <w:jc w:val="center"/>
    </w:pPr>
    <w:rPr>
      <w:rFonts w:ascii="Sylfaen" w:eastAsia="Calibri" w:hAnsi="Sylfaen" w:cs="Sylfaen"/>
      <w:b/>
      <w:bCs/>
    </w:rPr>
  </w:style>
  <w:style w:type="character" w:styleId="Hyperlink">
    <w:name w:val="Hyperlink"/>
    <w:uiPriority w:val="99"/>
    <w:unhideWhenUsed/>
    <w:rsid w:val="00FF54CA"/>
    <w:rPr>
      <w:color w:val="0000FF"/>
      <w:u w:val="single"/>
    </w:rPr>
  </w:style>
  <w:style w:type="character" w:styleId="FollowedHyperlink">
    <w:name w:val="FollowedHyperlink"/>
    <w:uiPriority w:val="99"/>
    <w:unhideWhenUsed/>
    <w:rsid w:val="00FF54CA"/>
    <w:rPr>
      <w:color w:val="800080"/>
      <w:u w:val="single"/>
    </w:rPr>
  </w:style>
  <w:style w:type="paragraph" w:customStyle="1" w:styleId="xl63">
    <w:name w:val="xl63"/>
    <w:basedOn w:val="Normal"/>
    <w:rsid w:val="00FF54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64">
    <w:name w:val="xl64"/>
    <w:basedOn w:val="Normal"/>
    <w:rsid w:val="00FF54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cadNusx" w:eastAsia="Times New Roman" w:hAnsi="AcadNusx" w:cs="Times New Roman"/>
      <w:sz w:val="20"/>
      <w:szCs w:val="20"/>
      <w:lang w:val="ru-RU" w:eastAsia="ru-RU"/>
    </w:rPr>
  </w:style>
  <w:style w:type="paragraph" w:customStyle="1" w:styleId="xl65">
    <w:name w:val="xl65"/>
    <w:basedOn w:val="Normal"/>
    <w:rsid w:val="00FF54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cadNusx" w:eastAsia="Times New Roman" w:hAnsi="AcadNusx" w:cs="Times New Roman"/>
      <w:sz w:val="20"/>
      <w:szCs w:val="20"/>
      <w:lang w:val="ru-RU" w:eastAsia="ru-RU"/>
    </w:rPr>
  </w:style>
  <w:style w:type="paragraph" w:customStyle="1" w:styleId="xl66">
    <w:name w:val="xl66"/>
    <w:basedOn w:val="Normal"/>
    <w:rsid w:val="00FF54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cadNusx" w:eastAsia="Times New Roman" w:hAnsi="AcadNusx" w:cs="Times New Roman"/>
      <w:b/>
      <w:bCs/>
      <w:sz w:val="24"/>
      <w:szCs w:val="24"/>
      <w:lang w:val="ru-RU" w:eastAsia="ru-RU"/>
    </w:rPr>
  </w:style>
  <w:style w:type="paragraph" w:customStyle="1" w:styleId="xl67">
    <w:name w:val="xl67"/>
    <w:basedOn w:val="Normal"/>
    <w:rsid w:val="00FF54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val="ru-RU" w:eastAsia="ru-RU"/>
    </w:rPr>
  </w:style>
  <w:style w:type="paragraph" w:customStyle="1" w:styleId="xl68">
    <w:name w:val="xl68"/>
    <w:basedOn w:val="Normal"/>
    <w:rsid w:val="00FF54CA"/>
    <w:pPr>
      <w:pBdr>
        <w:top w:val="single" w:sz="8" w:space="0" w:color="auto"/>
        <w:left w:val="single" w:sz="8" w:space="0" w:color="auto"/>
        <w:bottom w:val="single" w:sz="8"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69">
    <w:name w:val="xl69"/>
    <w:basedOn w:val="Normal"/>
    <w:rsid w:val="00FF54CA"/>
    <w:pPr>
      <w:pBdr>
        <w:top w:val="single" w:sz="8" w:space="0" w:color="auto"/>
        <w:left w:val="single" w:sz="8" w:space="0" w:color="auto"/>
        <w:bottom w:val="single" w:sz="4"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70">
    <w:name w:val="xl70"/>
    <w:basedOn w:val="Normal"/>
    <w:rsid w:val="00FF54CA"/>
    <w:pPr>
      <w:pBdr>
        <w:top w:val="single" w:sz="4" w:space="0" w:color="auto"/>
        <w:left w:val="single" w:sz="8" w:space="0" w:color="auto"/>
        <w:bottom w:val="single" w:sz="4"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71">
    <w:name w:val="xl71"/>
    <w:basedOn w:val="Normal"/>
    <w:rsid w:val="00FF54CA"/>
    <w:pPr>
      <w:pBdr>
        <w:top w:val="single" w:sz="4" w:space="0" w:color="auto"/>
        <w:left w:val="single" w:sz="8"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72">
    <w:name w:val="xl72"/>
    <w:basedOn w:val="Normal"/>
    <w:rsid w:val="00FF54CA"/>
    <w:pPr>
      <w:pBdr>
        <w:top w:val="single" w:sz="4" w:space="0" w:color="auto"/>
        <w:left w:val="single" w:sz="4" w:space="0" w:color="auto"/>
        <w:bottom w:val="single" w:sz="4"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73">
    <w:name w:val="xl73"/>
    <w:basedOn w:val="Normal"/>
    <w:rsid w:val="00FF54CA"/>
    <w:pPr>
      <w:pBdr>
        <w:top w:val="single" w:sz="4" w:space="0" w:color="auto"/>
        <w:left w:val="single" w:sz="4" w:space="0" w:color="auto"/>
      </w:pBdr>
      <w:spacing w:before="100" w:beforeAutospacing="1" w:after="100" w:afterAutospacing="1" w:line="240" w:lineRule="auto"/>
      <w:jc w:val="center"/>
    </w:pPr>
    <w:rPr>
      <w:rFonts w:ascii="AcadNusx" w:eastAsia="Times New Roman" w:hAnsi="AcadNusx" w:cs="Times New Roman"/>
      <w:b/>
      <w:bCs/>
      <w:sz w:val="20"/>
      <w:szCs w:val="20"/>
      <w:lang w:val="ru-RU" w:eastAsia="ru-RU"/>
    </w:rPr>
  </w:style>
  <w:style w:type="paragraph" w:customStyle="1" w:styleId="xl74">
    <w:name w:val="xl74"/>
    <w:basedOn w:val="Normal"/>
    <w:rsid w:val="00FF54CA"/>
    <w:pPr>
      <w:pBdr>
        <w:top w:val="single" w:sz="4" w:space="0" w:color="auto"/>
        <w:left w:val="single" w:sz="4" w:space="0" w:color="auto"/>
        <w:bottom w:val="single" w:sz="4" w:space="0" w:color="auto"/>
      </w:pBdr>
      <w:spacing w:before="100" w:beforeAutospacing="1" w:after="100" w:afterAutospacing="1" w:line="240" w:lineRule="auto"/>
      <w:jc w:val="center"/>
    </w:pPr>
    <w:rPr>
      <w:rFonts w:ascii="AcadNusx" w:eastAsia="Times New Roman" w:hAnsi="AcadNusx" w:cs="Times New Roman"/>
      <w:b/>
      <w:bCs/>
      <w:sz w:val="24"/>
      <w:szCs w:val="24"/>
      <w:lang w:val="ru-RU" w:eastAsia="ru-RU"/>
    </w:rPr>
  </w:style>
  <w:style w:type="character" w:customStyle="1" w:styleId="Heading3Char1">
    <w:name w:val="Heading 3 Char1"/>
    <w:semiHidden/>
    <w:rsid w:val="00FF54CA"/>
    <w:rPr>
      <w:rFonts w:ascii="Cambria" w:eastAsia="Times New Roman" w:hAnsi="Cambria" w:cs="Times New Roman"/>
      <w:b/>
      <w:bCs/>
      <w:sz w:val="26"/>
      <w:szCs w:val="26"/>
      <w:lang w:val="ru-RU" w:eastAsia="ru-RU"/>
    </w:rPr>
  </w:style>
  <w:style w:type="numbering" w:customStyle="1" w:styleId="NoList2">
    <w:name w:val="No List2"/>
    <w:next w:val="NoList"/>
    <w:uiPriority w:val="99"/>
    <w:semiHidden/>
    <w:unhideWhenUsed/>
    <w:rsid w:val="00FF54CA"/>
  </w:style>
  <w:style w:type="paragraph" w:styleId="NormalWeb">
    <w:name w:val="Normal (Web)"/>
    <w:basedOn w:val="Normal"/>
    <w:uiPriority w:val="99"/>
    <w:unhideWhenUsed/>
    <w:rsid w:val="00FF54C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F7116A"/>
    <w:rPr>
      <w:sz w:val="16"/>
      <w:szCs w:val="16"/>
    </w:rPr>
  </w:style>
  <w:style w:type="paragraph" w:styleId="CommentText">
    <w:name w:val="annotation text"/>
    <w:basedOn w:val="Normal"/>
    <w:link w:val="CommentTextChar"/>
    <w:rsid w:val="00F7116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rsid w:val="00F7116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7105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A3258-47A5-4DFF-B023-69992402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69</Pages>
  <Words>16873</Words>
  <Characters>136678</Characters>
  <Application>Microsoft Office Word</Application>
  <DocSecurity>0</DocSecurity>
  <Lines>4555</Lines>
  <Paragraphs>2399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Mamuka Ivaniashvili</dc:creator>
  <cp:keywords/>
  <dc:description/>
  <cp:lastModifiedBy>David Ioseliani</cp:lastModifiedBy>
  <cp:revision>38</cp:revision>
  <cp:lastPrinted>2026-05-16T11:33:00Z</cp:lastPrinted>
  <dcterms:created xsi:type="dcterms:W3CDTF">2026-05-21T16:21:00Z</dcterms:created>
  <dcterms:modified xsi:type="dcterms:W3CDTF">2026-08-13T10:47:00Z</dcterms:modified>
</cp:coreProperties>
</file>